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68B3" w:rsidRPr="000C51CD" w:rsidRDefault="009921A4" w:rsidP="00A12967">
      <w:pPr>
        <w:pStyle w:val="Paper-Title"/>
        <w:rPr>
          <w:szCs w:val="32"/>
        </w:rPr>
      </w:pPr>
      <w:bookmarkStart w:id="0" w:name="_GoBack"/>
      <w:bookmarkEnd w:id="0"/>
      <w:r>
        <w:t>Parallel Controllable Texture Synthesis</w:t>
      </w:r>
    </w:p>
    <w:tbl>
      <w:tblPr>
        <w:tblW w:w="3888" w:type="dxa"/>
        <w:jc w:val="center"/>
        <w:tblCellMar>
          <w:left w:w="0" w:type="dxa"/>
          <w:right w:w="0" w:type="dxa"/>
        </w:tblCellMar>
        <w:tblLook w:val="0000" w:firstRow="0" w:lastRow="0" w:firstColumn="0" w:lastColumn="0" w:noHBand="0" w:noVBand="0"/>
      </w:tblPr>
      <w:tblGrid>
        <w:gridCol w:w="1966"/>
        <w:gridCol w:w="1922"/>
      </w:tblGrid>
      <w:tr w:rsidR="002814C2" w:rsidRPr="00DC3A24">
        <w:trPr>
          <w:jc w:val="center"/>
        </w:trPr>
        <w:tc>
          <w:tcPr>
            <w:tcW w:w="2885" w:type="dxa"/>
          </w:tcPr>
          <w:p w:rsidR="002814C2" w:rsidRPr="00DC3A24" w:rsidRDefault="009921A4" w:rsidP="006642F9">
            <w:pPr>
              <w:pStyle w:val="Author"/>
            </w:pPr>
            <w:r w:rsidRPr="00DC3A24">
              <w:t>Sylvain Lefebvre</w:t>
            </w:r>
          </w:p>
        </w:tc>
        <w:tc>
          <w:tcPr>
            <w:tcW w:w="2875" w:type="dxa"/>
          </w:tcPr>
          <w:p w:rsidR="002814C2" w:rsidRPr="00DC3A24" w:rsidRDefault="002814C2" w:rsidP="006642F9">
            <w:pPr>
              <w:pStyle w:val="Author"/>
            </w:pPr>
            <w:smartTag w:uri="urn:schemas-microsoft-com:office:smarttags" w:element="PersonName">
              <w:r w:rsidRPr="00DC3A24">
                <w:t>Hugues Hoppe</w:t>
              </w:r>
            </w:smartTag>
          </w:p>
        </w:tc>
      </w:tr>
      <w:tr w:rsidR="0050659E" w:rsidRPr="00DC3A24">
        <w:trPr>
          <w:jc w:val="center"/>
        </w:trPr>
        <w:tc>
          <w:tcPr>
            <w:tcW w:w="5760" w:type="dxa"/>
            <w:gridSpan w:val="2"/>
          </w:tcPr>
          <w:p w:rsidR="0050659E" w:rsidRPr="00DC3A24" w:rsidRDefault="0050659E" w:rsidP="00A36DA9">
            <w:pPr>
              <w:pStyle w:val="Affiliations"/>
              <w:spacing w:before="60" w:after="360"/>
            </w:pPr>
            <w:r w:rsidRPr="00DC3A24">
              <w:t>Microsoft Research</w:t>
            </w:r>
          </w:p>
        </w:tc>
      </w:tr>
    </w:tbl>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970"/>
        <w:gridCol w:w="3428"/>
        <w:gridCol w:w="1894"/>
        <w:gridCol w:w="1894"/>
        <w:gridCol w:w="1894"/>
      </w:tblGrid>
      <w:tr w:rsidR="00FD7878" w:rsidRPr="009540D9">
        <w:trPr>
          <w:jc w:val="center"/>
        </w:trPr>
        <w:tc>
          <w:tcPr>
            <w:tcW w:w="0" w:type="auto"/>
            <w:vAlign w:val="bottom"/>
          </w:tcPr>
          <w:p w:rsidR="0050659E" w:rsidRPr="00E4069B" w:rsidRDefault="00A9642D" w:rsidP="00B938EE">
            <w:pPr>
              <w:spacing w:after="40"/>
              <w:jc w:val="center"/>
              <w:rPr>
                <w:sz w:val="16"/>
              </w:rPr>
            </w:pPr>
            <w:r w:rsidRPr="00E4069B">
              <w:rPr>
                <w:noProof/>
                <w:sz w:val="16"/>
                <w:szCs w:val="16"/>
              </w:rPr>
              <w:drawing>
                <wp:inline distT="0" distB="0" distL="0" distR="0" wp14:anchorId="22700E8F" wp14:editId="3FEB3CBF">
                  <wp:extent cx="558165" cy="558165"/>
                  <wp:effectExtent l="0" t="0" r="13335" b="13335"/>
                  <wp:docPr id="1" name="Picture 1" descr="terrain_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in_shading"/>
                          <pic:cNvPicPr>
                            <a:picLocks noChangeAspect="1" noChangeArrowheads="1"/>
                          </pic:cNvPicPr>
                        </pic:nvPicPr>
                        <pic:blipFill>
                          <a:blip r:embed="rId8">
                            <a:lum bright="12000" contrast="12000"/>
                            <a:extLst>
                              <a:ext uri="{28A0092B-C50C-407E-A947-70E740481C1C}">
                                <a14:useLocalDpi xmlns:a14="http://schemas.microsoft.com/office/drawing/2010/main" val="0"/>
                              </a:ext>
                            </a:extLst>
                          </a:blip>
                          <a:srcRect/>
                          <a:stretch>
                            <a:fillRect/>
                          </a:stretch>
                        </pic:blipFill>
                        <pic:spPr bwMode="auto">
                          <a:xfrm>
                            <a:off x="0" y="0"/>
                            <a:ext cx="558165" cy="558165"/>
                          </a:xfrm>
                          <a:prstGeom prst="rect">
                            <a:avLst/>
                          </a:prstGeom>
                          <a:noFill/>
                          <a:ln>
                            <a:noFill/>
                          </a:ln>
                          <a:effectLst>
                            <a:outerShdw dist="25400" dir="2700000" algn="ctr" rotWithShape="0">
                              <a:srgbClr val="000000"/>
                            </a:outerShdw>
                          </a:effectLst>
                        </pic:spPr>
                      </pic:pic>
                    </a:graphicData>
                  </a:graphic>
                </wp:inline>
              </w:drawing>
            </w:r>
            <w:r w:rsidR="00B938EE" w:rsidRPr="00E4069B">
              <w:rPr>
                <w:sz w:val="16"/>
              </w:rPr>
              <w:t> </w:t>
            </w:r>
          </w:p>
          <w:p w:rsidR="00FD7878" w:rsidRPr="0054088B" w:rsidRDefault="00FD7878" w:rsidP="00D52F16">
            <w:pPr>
              <w:spacing w:before="40" w:after="0"/>
              <w:jc w:val="center"/>
              <w:rPr>
                <w:color w:val="339966"/>
                <w:sz w:val="16"/>
                <w:szCs w:val="16"/>
              </w:rPr>
            </w:pPr>
            <w:r w:rsidRPr="009540D9">
              <w:rPr>
                <w:sz w:val="16"/>
                <w:szCs w:val="16"/>
              </w:rPr>
              <w:t>Exemplar</w:t>
            </w:r>
            <w:r>
              <w:rPr>
                <w:sz w:val="16"/>
                <w:szCs w:val="16"/>
              </w:rPr>
              <w:br/>
            </w:r>
            <w:r>
              <w:rPr>
                <w:sz w:val="16"/>
                <w:szCs w:val="16"/>
              </w:rPr>
              <w:br/>
            </w:r>
            <w:r>
              <w:rPr>
                <w:sz w:val="16"/>
                <w:szCs w:val="16"/>
              </w:rPr>
              <w:br/>
            </w:r>
          </w:p>
        </w:tc>
        <w:tc>
          <w:tcPr>
            <w:tcW w:w="0" w:type="auto"/>
            <w:vAlign w:val="bottom"/>
          </w:tcPr>
          <w:p w:rsidR="00FD7878" w:rsidRPr="00EF48EB" w:rsidRDefault="00A9642D" w:rsidP="00FD7878">
            <w:pPr>
              <w:spacing w:after="20"/>
              <w:jc w:val="center"/>
              <w:rPr>
                <w:sz w:val="16"/>
                <w:szCs w:val="16"/>
              </w:rPr>
            </w:pPr>
            <w:r>
              <w:rPr>
                <w:noProof/>
                <w:sz w:val="16"/>
                <w:szCs w:val="16"/>
              </w:rPr>
              <w:drawing>
                <wp:inline distT="0" distB="0" distL="0" distR="0">
                  <wp:extent cx="2108200" cy="1174115"/>
                  <wp:effectExtent l="0" t="0" r="0" b="0"/>
                  <wp:docPr id="2" name="Picture 2" descr="teaser_terra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aser_terrain2"/>
                          <pic:cNvPicPr>
                            <a:picLocks noChangeAspect="1" noChangeArrowheads="1"/>
                          </pic:cNvPicPr>
                        </pic:nvPicPr>
                        <pic:blipFill>
                          <a:blip r:embed="rId9">
                            <a:lum bright="12000" contrast="12000"/>
                            <a:extLst>
                              <a:ext uri="{28A0092B-C50C-407E-A947-70E740481C1C}">
                                <a14:useLocalDpi xmlns:a14="http://schemas.microsoft.com/office/drawing/2010/main" val="0"/>
                              </a:ext>
                            </a:extLst>
                          </a:blip>
                          <a:srcRect/>
                          <a:stretch>
                            <a:fillRect/>
                          </a:stretch>
                        </pic:blipFill>
                        <pic:spPr bwMode="auto">
                          <a:xfrm>
                            <a:off x="0" y="0"/>
                            <a:ext cx="2108200" cy="1174115"/>
                          </a:xfrm>
                          <a:prstGeom prst="rect">
                            <a:avLst/>
                          </a:prstGeom>
                          <a:noFill/>
                          <a:ln>
                            <a:noFill/>
                          </a:ln>
                        </pic:spPr>
                      </pic:pic>
                    </a:graphicData>
                  </a:graphic>
                </wp:inline>
              </w:drawing>
            </w:r>
          </w:p>
        </w:tc>
        <w:tc>
          <w:tcPr>
            <w:tcW w:w="0" w:type="auto"/>
            <w:vAlign w:val="bottom"/>
          </w:tcPr>
          <w:p w:rsidR="00FD7878" w:rsidRPr="009540D9" w:rsidRDefault="00A9642D" w:rsidP="00FD7878">
            <w:pPr>
              <w:spacing w:after="20"/>
              <w:jc w:val="center"/>
              <w:rPr>
                <w:sz w:val="16"/>
                <w:szCs w:val="16"/>
              </w:rPr>
            </w:pPr>
            <w:r>
              <w:rPr>
                <w:noProof/>
              </w:rPr>
              <w:drawing>
                <wp:inline distT="0" distB="0" distL="0" distR="0">
                  <wp:extent cx="1164590" cy="1155065"/>
                  <wp:effectExtent l="0" t="0" r="0" b="0"/>
                  <wp:docPr id="3" name="Picture 3" descr="teaser_multi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aser_multiscale"/>
                          <pic:cNvPicPr>
                            <a:picLocks noChangeAspect="1" noChangeArrowheads="1"/>
                          </pic:cNvPicPr>
                        </pic:nvPicPr>
                        <pic:blipFill>
                          <a:blip r:embed="rId10">
                            <a:lum bright="6000"/>
                            <a:extLst>
                              <a:ext uri="{28A0092B-C50C-407E-A947-70E740481C1C}">
                                <a14:useLocalDpi xmlns:a14="http://schemas.microsoft.com/office/drawing/2010/main" val="0"/>
                              </a:ext>
                            </a:extLst>
                          </a:blip>
                          <a:srcRect/>
                          <a:stretch>
                            <a:fillRect/>
                          </a:stretch>
                        </pic:blipFill>
                        <pic:spPr bwMode="auto">
                          <a:xfrm>
                            <a:off x="0" y="0"/>
                            <a:ext cx="1164590" cy="1155065"/>
                          </a:xfrm>
                          <a:prstGeom prst="rect">
                            <a:avLst/>
                          </a:prstGeom>
                          <a:noFill/>
                          <a:ln>
                            <a:noFill/>
                          </a:ln>
                        </pic:spPr>
                      </pic:pic>
                    </a:graphicData>
                  </a:graphic>
                </wp:inline>
              </w:drawing>
            </w:r>
          </w:p>
        </w:tc>
        <w:tc>
          <w:tcPr>
            <w:tcW w:w="0" w:type="auto"/>
            <w:vAlign w:val="bottom"/>
          </w:tcPr>
          <w:p w:rsidR="00FD7878" w:rsidRPr="009540D9" w:rsidRDefault="00A9642D" w:rsidP="00FD7878">
            <w:pPr>
              <w:spacing w:after="20"/>
              <w:jc w:val="center"/>
              <w:rPr>
                <w:sz w:val="16"/>
                <w:szCs w:val="16"/>
              </w:rPr>
            </w:pPr>
            <w:r>
              <w:rPr>
                <w:noProof/>
              </w:rPr>
              <w:drawing>
                <wp:inline distT="0" distB="0" distL="0" distR="0">
                  <wp:extent cx="1164590" cy="1164590"/>
                  <wp:effectExtent l="0" t="0" r="0" b="0"/>
                  <wp:docPr id="4" name="Picture 4" descr="purse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rse_ctrl"/>
                          <pic:cNvPicPr>
                            <a:picLocks noChangeAspect="1" noChangeArrowheads="1"/>
                          </pic:cNvPicPr>
                        </pic:nvPicPr>
                        <pic:blipFill>
                          <a:blip r:embed="rId11">
                            <a:lum bright="6000" contrast="12000"/>
                            <a:extLst>
                              <a:ext uri="{28A0092B-C50C-407E-A947-70E740481C1C}">
                                <a14:useLocalDpi xmlns:a14="http://schemas.microsoft.com/office/drawing/2010/main" val="0"/>
                              </a:ext>
                            </a:extLst>
                          </a:blip>
                          <a:srcRect r="8250" b="8250"/>
                          <a:stretch>
                            <a:fillRect/>
                          </a:stretch>
                        </pic:blipFill>
                        <pic:spPr bwMode="auto">
                          <a:xfrm>
                            <a:off x="0" y="0"/>
                            <a:ext cx="1164590" cy="1164590"/>
                          </a:xfrm>
                          <a:prstGeom prst="rect">
                            <a:avLst/>
                          </a:prstGeom>
                          <a:noFill/>
                          <a:ln>
                            <a:noFill/>
                          </a:ln>
                        </pic:spPr>
                      </pic:pic>
                    </a:graphicData>
                  </a:graphic>
                </wp:inline>
              </w:drawing>
            </w:r>
          </w:p>
        </w:tc>
        <w:tc>
          <w:tcPr>
            <w:tcW w:w="0" w:type="auto"/>
            <w:vAlign w:val="bottom"/>
          </w:tcPr>
          <w:p w:rsidR="00FD7878" w:rsidRPr="00465E43" w:rsidRDefault="00A9642D" w:rsidP="00FD7878">
            <w:pPr>
              <w:spacing w:after="20"/>
              <w:jc w:val="center"/>
              <w:rPr>
                <w:sz w:val="16"/>
                <w:szCs w:val="16"/>
              </w:rPr>
            </w:pPr>
            <w:r>
              <w:rPr>
                <w:noProof/>
                <w:sz w:val="16"/>
                <w:szCs w:val="16"/>
              </w:rPr>
              <w:drawing>
                <wp:inline distT="0" distB="0" distL="0" distR="0">
                  <wp:extent cx="1164590" cy="1164590"/>
                  <wp:effectExtent l="0" t="0" r="0" b="0"/>
                  <wp:docPr id="5" name="Picture 5" descr="teaser-dragdrop-d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aser-dragdrop-dune"/>
                          <pic:cNvPicPr>
                            <a:picLocks noChangeAspect="1" noChangeArrowheads="1"/>
                          </pic:cNvPicPr>
                        </pic:nvPicPr>
                        <pic:blipFill>
                          <a:blip r:embed="rId12">
                            <a:extLst>
                              <a:ext uri="{28A0092B-C50C-407E-A947-70E740481C1C}">
                                <a14:useLocalDpi xmlns:a14="http://schemas.microsoft.com/office/drawing/2010/main" val="0"/>
                              </a:ext>
                            </a:extLst>
                          </a:blip>
                          <a:srcRect r="39375" b="39375"/>
                          <a:stretch>
                            <a:fillRect/>
                          </a:stretch>
                        </pic:blipFill>
                        <pic:spPr bwMode="auto">
                          <a:xfrm>
                            <a:off x="0" y="0"/>
                            <a:ext cx="1164590" cy="1164590"/>
                          </a:xfrm>
                          <a:prstGeom prst="rect">
                            <a:avLst/>
                          </a:prstGeom>
                          <a:noFill/>
                          <a:ln>
                            <a:noFill/>
                          </a:ln>
                        </pic:spPr>
                      </pic:pic>
                    </a:graphicData>
                  </a:graphic>
                </wp:inline>
              </w:drawing>
            </w:r>
          </w:p>
        </w:tc>
      </w:tr>
      <w:tr w:rsidR="00EF48EB" w:rsidRPr="009540D9">
        <w:trPr>
          <w:jc w:val="center"/>
        </w:trPr>
        <w:tc>
          <w:tcPr>
            <w:tcW w:w="0" w:type="auto"/>
            <w:vAlign w:val="bottom"/>
          </w:tcPr>
          <w:p w:rsidR="00DA3175" w:rsidRPr="009540D9" w:rsidRDefault="00DA3175" w:rsidP="00002AC0">
            <w:pPr>
              <w:spacing w:after="20"/>
              <w:jc w:val="center"/>
              <w:rPr>
                <w:sz w:val="16"/>
                <w:szCs w:val="16"/>
              </w:rPr>
            </w:pPr>
          </w:p>
        </w:tc>
        <w:tc>
          <w:tcPr>
            <w:tcW w:w="0" w:type="auto"/>
            <w:vAlign w:val="bottom"/>
          </w:tcPr>
          <w:p w:rsidR="00DA3175" w:rsidRPr="009540D9" w:rsidRDefault="000E2245" w:rsidP="00002AC0">
            <w:pPr>
              <w:spacing w:after="20"/>
              <w:jc w:val="center"/>
              <w:rPr>
                <w:sz w:val="16"/>
                <w:szCs w:val="16"/>
              </w:rPr>
            </w:pPr>
            <w:r>
              <w:rPr>
                <w:sz w:val="16"/>
                <w:szCs w:val="16"/>
              </w:rPr>
              <w:t>Synthesized d</w:t>
            </w:r>
            <w:r w:rsidR="00DA3175">
              <w:rPr>
                <w:sz w:val="16"/>
                <w:szCs w:val="16"/>
              </w:rPr>
              <w:t>eterministic windows</w:t>
            </w:r>
          </w:p>
        </w:tc>
        <w:tc>
          <w:tcPr>
            <w:tcW w:w="0" w:type="auto"/>
            <w:vAlign w:val="bottom"/>
          </w:tcPr>
          <w:p w:rsidR="00DA3175" w:rsidRPr="00342102" w:rsidRDefault="00A9642D" w:rsidP="00677064">
            <w:pPr>
              <w:spacing w:after="20"/>
              <w:jc w:val="center"/>
            </w:pPr>
            <w:r>
              <w:rPr>
                <w:noProof/>
              </w:rPr>
              <w:drawing>
                <wp:anchor distT="0" distB="0" distL="114300" distR="114300" simplePos="0" relativeHeight="251639808" behindDoc="0" locked="1" layoutInCell="1" allowOverlap="1">
                  <wp:simplePos x="0" y="0"/>
                  <wp:positionH relativeFrom="character">
                    <wp:posOffset>-68580</wp:posOffset>
                  </wp:positionH>
                  <wp:positionV relativeFrom="paragraph">
                    <wp:posOffset>-1112520</wp:posOffset>
                  </wp:positionV>
                  <wp:extent cx="306070" cy="306070"/>
                  <wp:effectExtent l="19050" t="19050" r="36830" b="36830"/>
                  <wp:wrapNone/>
                  <wp:docPr id="1421" name="Picture 1421" descr="hooks_221_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hooks_221_tor"/>
                          <pic:cNvPicPr>
                            <a:picLocks noChangeAspect="1" noChangeArrowheads="1"/>
                          </pic:cNvPicPr>
                        </pic:nvPicPr>
                        <pic:blipFill>
                          <a:blip r:embed="rId13">
                            <a:lum bright="6000"/>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w="6350"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7760" behindDoc="0" locked="1" layoutInCell="1" allowOverlap="1">
                  <wp:simplePos x="0" y="0"/>
                  <wp:positionH relativeFrom="character">
                    <wp:posOffset>-75565</wp:posOffset>
                  </wp:positionH>
                  <wp:positionV relativeFrom="paragraph">
                    <wp:posOffset>-725170</wp:posOffset>
                  </wp:positionV>
                  <wp:extent cx="460375" cy="659765"/>
                  <wp:effectExtent l="19050" t="19050" r="34925" b="45085"/>
                  <wp:wrapNone/>
                  <wp:docPr id="1408" name="Picture 1408" descr="teaser_multiscale_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teaser_multiscale_parameters"/>
                          <pic:cNvPicPr>
                            <a:picLocks noChangeAspect="1" noChangeArrowheads="1"/>
                          </pic:cNvPicPr>
                        </pic:nvPicPr>
                        <pic:blipFill>
                          <a:blip r:embed="rId14">
                            <a:extLst>
                              <a:ext uri="{28A0092B-C50C-407E-A947-70E740481C1C}">
                                <a14:useLocalDpi xmlns:a14="http://schemas.microsoft.com/office/drawing/2010/main" val="0"/>
                              </a:ext>
                            </a:extLst>
                          </a:blip>
                          <a:srcRect l="6119" t="6531" r="8002" b="49066"/>
                          <a:stretch>
                            <a:fillRect/>
                          </a:stretch>
                        </pic:blipFill>
                        <pic:spPr bwMode="auto">
                          <a:xfrm>
                            <a:off x="0" y="0"/>
                            <a:ext cx="460375" cy="659765"/>
                          </a:xfrm>
                          <a:prstGeom prst="rect">
                            <a:avLst/>
                          </a:prstGeom>
                          <a:noFill/>
                          <a:ln w="6350">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sidR="00DA3175">
              <w:rPr>
                <w:sz w:val="16"/>
                <w:szCs w:val="16"/>
              </w:rPr>
              <w:t>Multiscale randomness</w:t>
            </w:r>
          </w:p>
        </w:tc>
        <w:tc>
          <w:tcPr>
            <w:tcW w:w="0" w:type="auto"/>
            <w:vAlign w:val="bottom"/>
          </w:tcPr>
          <w:p w:rsidR="00DA3175" w:rsidRPr="009540D9" w:rsidRDefault="00A9642D" w:rsidP="00002AC0">
            <w:pPr>
              <w:spacing w:after="20"/>
              <w:jc w:val="center"/>
              <w:rPr>
                <w:sz w:val="16"/>
                <w:szCs w:val="16"/>
              </w:rPr>
            </w:pPr>
            <w:r>
              <w:rPr>
                <w:noProof/>
                <w:sz w:val="16"/>
                <w:szCs w:val="16"/>
              </w:rPr>
              <w:drawing>
                <wp:anchor distT="0" distB="0" distL="114300" distR="114300" simplePos="0" relativeHeight="251669504" behindDoc="0" locked="1" layoutInCell="1" allowOverlap="1">
                  <wp:simplePos x="0" y="0"/>
                  <wp:positionH relativeFrom="character">
                    <wp:posOffset>-153035</wp:posOffset>
                  </wp:positionH>
                  <wp:positionV relativeFrom="paragraph">
                    <wp:posOffset>-753110</wp:posOffset>
                  </wp:positionV>
                  <wp:extent cx="301625" cy="301625"/>
                  <wp:effectExtent l="19050" t="19050" r="41275" b="41275"/>
                  <wp:wrapNone/>
                  <wp:docPr id="1522" name="Picture 1522" descr="ctrl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ctrl_L"/>
                          <pic:cNvPicPr>
                            <a:picLocks noChangeAspect="1" noChangeArrowheads="1"/>
                          </pic:cNvPicPr>
                        </pic:nvPicPr>
                        <pic:blipFill>
                          <a:blip r:embed="rId15">
                            <a:lum bright="-60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sz w:val="16"/>
                <w:szCs w:val="16"/>
              </w:rPr>
              <w:drawing>
                <wp:anchor distT="0" distB="0" distL="114300" distR="114300" simplePos="0" relativeHeight="251668480" behindDoc="0" locked="1" layoutInCell="1" allowOverlap="1">
                  <wp:simplePos x="0" y="0"/>
                  <wp:positionH relativeFrom="character">
                    <wp:posOffset>-153035</wp:posOffset>
                  </wp:positionH>
                  <wp:positionV relativeFrom="paragraph">
                    <wp:posOffset>-1128395</wp:posOffset>
                  </wp:positionV>
                  <wp:extent cx="301625" cy="301625"/>
                  <wp:effectExtent l="19050" t="19050" r="41275" b="41275"/>
                  <wp:wrapNone/>
                  <wp:docPr id="1521" name="Picture 1521" descr="purse2_hr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descr="purse2_hr_128"/>
                          <pic:cNvPicPr>
                            <a:picLocks noChangeAspect="1" noChangeArrowheads="1"/>
                          </pic:cNvPicPr>
                        </pic:nvPicPr>
                        <pic:blipFill>
                          <a:blip r:embed="rId16">
                            <a:lum bright="6000" contrast="120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sidR="00DA3175">
              <w:rPr>
                <w:sz w:val="16"/>
                <w:szCs w:val="16"/>
              </w:rPr>
              <w:t>Spatial modulation</w:t>
            </w:r>
          </w:p>
        </w:tc>
        <w:tc>
          <w:tcPr>
            <w:tcW w:w="0" w:type="auto"/>
            <w:vAlign w:val="bottom"/>
          </w:tcPr>
          <w:p w:rsidR="00DA3175" w:rsidRDefault="00A9642D" w:rsidP="00840B27">
            <w:pPr>
              <w:spacing w:after="20"/>
              <w:jc w:val="center"/>
              <w:rPr>
                <w:noProof/>
                <w:sz w:val="16"/>
                <w:szCs w:val="16"/>
                <w:lang w:eastAsia="ja-JP"/>
              </w:rPr>
            </w:pPr>
            <w:r>
              <w:rPr>
                <w:noProof/>
                <w:sz w:val="16"/>
                <w:szCs w:val="16"/>
              </w:rPr>
              <mc:AlternateContent>
                <mc:Choice Requires="wps">
                  <w:drawing>
                    <wp:anchor distT="0" distB="0" distL="114300" distR="114300" simplePos="0" relativeHeight="251660288" behindDoc="0" locked="1" layoutInCell="1" allowOverlap="1">
                      <wp:simplePos x="0" y="0"/>
                      <wp:positionH relativeFrom="character">
                        <wp:posOffset>270510</wp:posOffset>
                      </wp:positionH>
                      <wp:positionV relativeFrom="paragraph">
                        <wp:posOffset>-321945</wp:posOffset>
                      </wp:positionV>
                      <wp:extent cx="73025" cy="127000"/>
                      <wp:effectExtent l="13335" t="20955" r="18415" b="13970"/>
                      <wp:wrapNone/>
                      <wp:docPr id="35" name="Freeform 15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3025" cy="127000"/>
                              </a:xfrm>
                              <a:custGeom>
                                <a:avLst/>
                                <a:gdLst>
                                  <a:gd name="T0" fmla="*/ 0 w 2231"/>
                                  <a:gd name="T1" fmla="*/ 3123 h 3894"/>
                                  <a:gd name="T2" fmla="*/ 0 w 2231"/>
                                  <a:gd name="T3" fmla="*/ 0 h 3894"/>
                                  <a:gd name="T4" fmla="*/ 2231 w 2231"/>
                                  <a:gd name="T5" fmla="*/ 2292 h 3894"/>
                                  <a:gd name="T6" fmla="*/ 1136 w 2231"/>
                                  <a:gd name="T7" fmla="*/ 2251 h 3894"/>
                                  <a:gd name="T8" fmla="*/ 1886 w 2231"/>
                                  <a:gd name="T9" fmla="*/ 3752 h 3894"/>
                                  <a:gd name="T10" fmla="*/ 1886 w 2231"/>
                                  <a:gd name="T11" fmla="*/ 3894 h 3894"/>
                                  <a:gd name="T12" fmla="*/ 1440 w 2231"/>
                                  <a:gd name="T13" fmla="*/ 3894 h 3894"/>
                                  <a:gd name="T14" fmla="*/ 710 w 2231"/>
                                  <a:gd name="T15" fmla="*/ 2353 h 3894"/>
                                  <a:gd name="T16" fmla="*/ 0 w 2231"/>
                                  <a:gd name="T17" fmla="*/ 3123 h 38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1" h="3894">
                                    <a:moveTo>
                                      <a:pt x="0" y="3123"/>
                                    </a:moveTo>
                                    <a:lnTo>
                                      <a:pt x="0" y="0"/>
                                    </a:lnTo>
                                    <a:lnTo>
                                      <a:pt x="2231" y="2292"/>
                                    </a:lnTo>
                                    <a:lnTo>
                                      <a:pt x="1136" y="2251"/>
                                    </a:lnTo>
                                    <a:lnTo>
                                      <a:pt x="1886" y="3752"/>
                                    </a:lnTo>
                                    <a:lnTo>
                                      <a:pt x="1886" y="3894"/>
                                    </a:lnTo>
                                    <a:lnTo>
                                      <a:pt x="1440" y="3894"/>
                                    </a:lnTo>
                                    <a:lnTo>
                                      <a:pt x="710" y="2353"/>
                                    </a:lnTo>
                                    <a:lnTo>
                                      <a:pt x="0" y="3123"/>
                                    </a:lnTo>
                                    <a:close/>
                                  </a:path>
                                </a:pathLst>
                              </a:custGeom>
                              <a:solidFill>
                                <a:srgbClr val="FFCC00"/>
                              </a:solidFill>
                              <a:ln w="63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06" o:spid="_x0000_s1026" style="position:absolute;margin-left:21.3pt;margin-top:-25.35pt;width:5.75pt;height:10pt;z-index:251660288;visibility:visible;mso-wrap-style:square;mso-width-percent:0;mso-height-percent:0;mso-wrap-distance-left:9pt;mso-wrap-distance-top:0;mso-wrap-distance-right:9pt;mso-wrap-distance-bottom:0;mso-position-horizontal:absolute;mso-position-horizontal-relative:char;mso-position-vertical:absolute;mso-position-vertical-relative:text;mso-width-percent:0;mso-height-percent:0;mso-width-relative:page;mso-height-relative:page;v-text-anchor:top" coordsize="2231,3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" path="m,3123l,,2231,2292,1136,2251r750,1501l1886,3894r-446,l710,2353,,3123xe" fillcolor="#fc0" strokeweight=".5pt">
                      <v:path arrowok="t" o:connecttype="custom" o:connectlocs="0,101854;0,0;73025,74752;37184,73415;61732,122369;61732,127000;47134,127000;23240,76741;0,101854" o:connectangles="0,0,0,0,0,0,0,0,0"/>
                      <o:lock v:ext="edit" aspectratio="t"/>
                      <w10:anchorlock/>
                    </v:shape>
                  </w:pict>
                </mc:Fallback>
              </mc:AlternateContent>
            </w:r>
            <w:r>
              <w:rPr>
                <w:noProof/>
                <w:sz w:val="16"/>
                <w:szCs w:val="16"/>
              </w:rPr>
              <mc:AlternateContent>
                <mc:Choice Requires="wps">
                  <w:drawing>
                    <wp:anchor distT="0" distB="0" distL="114300" distR="114300" simplePos="0" relativeHeight="251659264" behindDoc="0" locked="1" layoutInCell="1" allowOverlap="1">
                      <wp:simplePos x="0" y="0"/>
                      <wp:positionH relativeFrom="character">
                        <wp:posOffset>857885</wp:posOffset>
                      </wp:positionH>
                      <wp:positionV relativeFrom="paragraph">
                        <wp:posOffset>-753110</wp:posOffset>
                      </wp:positionV>
                      <wp:extent cx="73025" cy="127000"/>
                      <wp:effectExtent l="10160" t="18415" r="21590" b="6985"/>
                      <wp:wrapNone/>
                      <wp:docPr id="34" name="Freeform 15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73025" cy="127000"/>
                              </a:xfrm>
                              <a:custGeom>
                                <a:avLst/>
                                <a:gdLst>
                                  <a:gd name="T0" fmla="*/ 0 w 2231"/>
                                  <a:gd name="T1" fmla="*/ 3123 h 3894"/>
                                  <a:gd name="T2" fmla="*/ 0 w 2231"/>
                                  <a:gd name="T3" fmla="*/ 0 h 3894"/>
                                  <a:gd name="T4" fmla="*/ 2231 w 2231"/>
                                  <a:gd name="T5" fmla="*/ 2292 h 3894"/>
                                  <a:gd name="T6" fmla="*/ 1136 w 2231"/>
                                  <a:gd name="T7" fmla="*/ 2251 h 3894"/>
                                  <a:gd name="T8" fmla="*/ 1886 w 2231"/>
                                  <a:gd name="T9" fmla="*/ 3752 h 3894"/>
                                  <a:gd name="T10" fmla="*/ 1886 w 2231"/>
                                  <a:gd name="T11" fmla="*/ 3894 h 3894"/>
                                  <a:gd name="T12" fmla="*/ 1440 w 2231"/>
                                  <a:gd name="T13" fmla="*/ 3894 h 3894"/>
                                  <a:gd name="T14" fmla="*/ 710 w 2231"/>
                                  <a:gd name="T15" fmla="*/ 2353 h 3894"/>
                                  <a:gd name="T16" fmla="*/ 0 w 2231"/>
                                  <a:gd name="T17" fmla="*/ 3123 h 38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1" h="3894">
                                    <a:moveTo>
                                      <a:pt x="0" y="3123"/>
                                    </a:moveTo>
                                    <a:lnTo>
                                      <a:pt x="0" y="0"/>
                                    </a:lnTo>
                                    <a:lnTo>
                                      <a:pt x="2231" y="2292"/>
                                    </a:lnTo>
                                    <a:lnTo>
                                      <a:pt x="1136" y="2251"/>
                                    </a:lnTo>
                                    <a:lnTo>
                                      <a:pt x="1886" y="3752"/>
                                    </a:lnTo>
                                    <a:lnTo>
                                      <a:pt x="1886" y="3894"/>
                                    </a:lnTo>
                                    <a:lnTo>
                                      <a:pt x="1440" y="3894"/>
                                    </a:lnTo>
                                    <a:lnTo>
                                      <a:pt x="710" y="2353"/>
                                    </a:lnTo>
                                    <a:lnTo>
                                      <a:pt x="0" y="3123"/>
                                    </a:lnTo>
                                    <a:close/>
                                  </a:path>
                                </a:pathLst>
                              </a:custGeom>
                              <a:solidFill>
                                <a:srgbClr val="FFCC00"/>
                              </a:solidFill>
                              <a:ln w="63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05" o:spid="_x0000_s1026" style="position:absolute;margin-left:67.55pt;margin-top:-59.3pt;width:5.75pt;height:10pt;z-index:251659264;visibility:visible;mso-wrap-style:square;mso-width-percent:0;mso-height-percent:0;mso-wrap-distance-left:9pt;mso-wrap-distance-top:0;mso-wrap-distance-right:9pt;mso-wrap-distance-bottom:0;mso-position-horizontal:absolute;mso-position-horizontal-relative:char;mso-position-vertical:absolute;mso-position-vertical-relative:text;mso-width-percent:0;mso-height-percent:0;mso-width-relative:page;mso-height-relative:page;v-text-anchor:top" coordsize="2231,3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" path="m,3123l,,2231,2292,1136,2251r750,1501l1886,3894r-446,l710,2353,,3123xe" fillcolor="#fc0" strokeweight=".5pt">
                      <v:path arrowok="t" o:connecttype="custom" o:connectlocs="0,101854;0,0;73025,74752;37184,73415;61732,122369;61732,127000;47134,127000;23240,76741;0,101854" o:connectangles="0,0,0,0,0,0,0,0,0"/>
                      <o:lock v:ext="edit" aspectratio="t"/>
                      <w10:anchorlock/>
                    </v:shape>
                  </w:pict>
                </mc:Fallback>
              </mc:AlternateContent>
            </w:r>
            <w:r>
              <w:rPr>
                <w:noProof/>
                <w:sz w:val="16"/>
                <w:szCs w:val="16"/>
              </w:rPr>
              <mc:AlternateContent>
                <mc:Choice Requires="wps">
                  <w:drawing>
                    <wp:anchor distT="0" distB="0" distL="114300" distR="114300" simplePos="0" relativeHeight="251638784" behindDoc="0" locked="1" layoutInCell="1" allowOverlap="1">
                      <wp:simplePos x="0" y="0"/>
                      <wp:positionH relativeFrom="character">
                        <wp:posOffset>-122555</wp:posOffset>
                      </wp:positionH>
                      <wp:positionV relativeFrom="paragraph">
                        <wp:posOffset>-1168400</wp:posOffset>
                      </wp:positionV>
                      <wp:extent cx="514350" cy="505460"/>
                      <wp:effectExtent l="10795" t="12700" r="17780" b="15240"/>
                      <wp:wrapNone/>
                      <wp:docPr id="33" name="Freeform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 cy="505460"/>
                              </a:xfrm>
                              <a:custGeom>
                                <a:avLst/>
                                <a:gdLst>
                                  <a:gd name="T0" fmla="*/ 815 w 822"/>
                                  <a:gd name="T1" fmla="*/ 0 h 796"/>
                                  <a:gd name="T2" fmla="*/ 822 w 822"/>
                                  <a:gd name="T3" fmla="*/ 795 h 796"/>
                                  <a:gd name="T4" fmla="*/ 0 w 822"/>
                                  <a:gd name="T5" fmla="*/ 796 h 796"/>
                                </a:gdLst>
                                <a:ahLst/>
                                <a:cxnLst>
                                  <a:cxn ang="0">
                                    <a:pos x="T0" y="T1"/>
                                  </a:cxn>
                                  <a:cxn ang="0">
                                    <a:pos x="T2" y="T3"/>
                                  </a:cxn>
                                  <a:cxn ang="0">
                                    <a:pos x="T4" y="T5"/>
                                  </a:cxn>
                                </a:cxnLst>
                                <a:rect l="0" t="0" r="r" b="b"/>
                                <a:pathLst>
                                  <a:path w="822" h="796">
                                    <a:moveTo>
                                      <a:pt x="815" y="0"/>
                                    </a:moveTo>
                                    <a:lnTo>
                                      <a:pt x="822" y="795"/>
                                    </a:lnTo>
                                    <a:lnTo>
                                      <a:pt x="0" y="796"/>
                                    </a:lnTo>
                                  </a:path>
                                </a:pathLst>
                              </a:custGeom>
                              <a:noFill/>
                              <a:ln w="12700" cmpd="sng">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20" o:spid="_x0000_s1026" style="position:absolute;margin-left:-9.65pt;margin-top:-92pt;width:40.5pt;height:39.8pt;z-index:251638784;visibility:visible;mso-wrap-style:square;mso-width-percent:0;mso-height-percent:0;mso-wrap-distance-left:9pt;mso-wrap-distance-top:0;mso-wrap-distance-right:9pt;mso-wrap-distance-bottom:0;mso-position-horizontal:absolute;mso-position-horizontal-relative:char;mso-position-vertical:absolute;mso-position-vertical-relative:text;mso-width-percent:0;mso-height-percent:0;mso-width-relative:page;mso-height-relative:page;v-text-anchor:top" coordsize="82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" path="m815,r7,795l,796e" filled="f" strokeweight="1pt">
                      <v:path arrowok="t" o:connecttype="custom" o:connectlocs="509970,0;514350,504825;0,505460" o:connectangles="0,0,0"/>
                      <w10:anchorlock/>
                    </v:shape>
                  </w:pict>
                </mc:Fallback>
              </mc:AlternateContent>
            </w:r>
            <w:r>
              <w:rPr>
                <w:noProof/>
                <w:sz w:val="16"/>
                <w:szCs w:val="16"/>
              </w:rPr>
              <mc:AlternateContent>
                <mc:Choice Requires="wps">
                  <w:drawing>
                    <wp:anchor distT="0" distB="0" distL="114300" distR="114300" simplePos="0" relativeHeight="251635712" behindDoc="0" locked="1" layoutInCell="1" allowOverlap="1">
                      <wp:simplePos x="0" y="0"/>
                      <wp:positionH relativeFrom="column">
                        <wp:posOffset>479425</wp:posOffset>
                      </wp:positionH>
                      <wp:positionV relativeFrom="paragraph">
                        <wp:posOffset>-671195</wp:posOffset>
                      </wp:positionV>
                      <wp:extent cx="495935" cy="370840"/>
                      <wp:effectExtent l="41275" t="14605" r="34290" b="71755"/>
                      <wp:wrapNone/>
                      <wp:docPr id="32" name="Freeform 1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935" cy="370840"/>
                              </a:xfrm>
                              <a:custGeom>
                                <a:avLst/>
                                <a:gdLst>
                                  <a:gd name="T0" fmla="*/ 781 w 781"/>
                                  <a:gd name="T1" fmla="*/ 0 h 584"/>
                                  <a:gd name="T2" fmla="*/ 476 w 781"/>
                                  <a:gd name="T3" fmla="*/ 142 h 584"/>
                                  <a:gd name="T4" fmla="*/ 292 w 781"/>
                                  <a:gd name="T5" fmla="*/ 461 h 584"/>
                                  <a:gd name="T6" fmla="*/ 0 w 781"/>
                                  <a:gd name="T7" fmla="*/ 584 h 584"/>
                                </a:gdLst>
                                <a:ahLst/>
                                <a:cxnLst>
                                  <a:cxn ang="0">
                                    <a:pos x="T0" y="T1"/>
                                  </a:cxn>
                                  <a:cxn ang="0">
                                    <a:pos x="T2" y="T3"/>
                                  </a:cxn>
                                  <a:cxn ang="0">
                                    <a:pos x="T4" y="T5"/>
                                  </a:cxn>
                                  <a:cxn ang="0">
                                    <a:pos x="T6" y="T7"/>
                                  </a:cxn>
                                </a:cxnLst>
                                <a:rect l="0" t="0" r="r" b="b"/>
                                <a:pathLst>
                                  <a:path w="781" h="584">
                                    <a:moveTo>
                                      <a:pt x="781" y="0"/>
                                    </a:moveTo>
                                    <a:cubicBezTo>
                                      <a:pt x="652" y="88"/>
                                      <a:pt x="558" y="48"/>
                                      <a:pt x="476" y="142"/>
                                    </a:cubicBezTo>
                                    <a:cubicBezTo>
                                      <a:pt x="395" y="219"/>
                                      <a:pt x="371" y="387"/>
                                      <a:pt x="292" y="461"/>
                                    </a:cubicBezTo>
                                    <a:cubicBezTo>
                                      <a:pt x="213" y="535"/>
                                      <a:pt x="61" y="559"/>
                                      <a:pt x="0" y="584"/>
                                    </a:cubicBezTo>
                                  </a:path>
                                </a:pathLst>
                              </a:custGeom>
                              <a:noFill/>
                              <a:ln w="28575" cap="flat" cmpd="sng">
                                <a:solidFill>
                                  <a:srgbClr val="FF0000"/>
                                </a:solidFill>
                                <a:prstDash val="solid"/>
                                <a:round/>
                                <a:headEnd type="none" w="med" len="med"/>
                                <a:tailEnd type="triangle" w="sm" len="sm"/>
                              </a:ln>
                              <a:effectLst>
                                <a:outerShdw dist="17961" dir="2700000" algn="ctr" rotWithShape="0">
                                  <a:srgbClr val="000000"/>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91" o:spid="_x0000_s1026" style="position:absolute;margin-left:37.75pt;margin-top:-52.85pt;width:39.05pt;height:29.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8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" path="m781,c652,88,558,48,476,142,395,219,371,387,292,461,213,535,61,559,,584e" filled="f" strokecolor="red" strokeweight="2.25pt">
                      <v:stroke endarrow="block" endarrowwidth="narrow" endarrowlength="short"/>
                      <v:shadow on="t" color="black" offset="1pt,1pt"/>
                      <v:path arrowok="t" o:connecttype="custom" o:connectlocs="495935,0;302260,90170;185420,292735;0,370840" o:connectangles="0,0,0,0"/>
                      <w10:anchorlock/>
                    </v:shape>
                  </w:pict>
                </mc:Fallback>
              </mc:AlternateContent>
            </w:r>
            <w:r w:rsidR="00DA3175">
              <w:rPr>
                <w:sz w:val="16"/>
                <w:szCs w:val="16"/>
              </w:rPr>
              <w:t>F</w:t>
            </w:r>
            <w:r w:rsidR="00DA3175" w:rsidRPr="009540D9">
              <w:rPr>
                <w:sz w:val="16"/>
                <w:szCs w:val="16"/>
              </w:rPr>
              <w:t>eature drag-and-drop</w:t>
            </w:r>
          </w:p>
        </w:tc>
      </w:tr>
    </w:tbl>
    <w:p w:rsidR="009C4689" w:rsidRPr="000C51CD" w:rsidRDefault="00322CA8" w:rsidP="003B318C">
      <w:pPr>
        <w:pStyle w:val="Caption"/>
        <w:spacing w:after="400"/>
        <w:sectPr w:rsidR="009C4689" w:rsidRPr="000C51CD">
          <w:headerReference w:type="even" r:id="rId17"/>
          <w:headerReference w:type="default" r:id="rId18"/>
          <w:footerReference w:type="default" r:id="rId19"/>
          <w:type w:val="continuous"/>
          <w:pgSz w:w="12240" w:h="15840" w:code="1"/>
          <w:pgMar w:top="1080" w:right="1080" w:bottom="1440" w:left="1080" w:header="432" w:footer="432" w:gutter="0"/>
          <w:cols w:space="720"/>
          <w:vAlign w:val="center"/>
        </w:sectPr>
      </w:pPr>
      <w:bookmarkStart w:id="1" w:name="_Ref30496168"/>
      <w:bookmarkStart w:id="2" w:name="_Ref101250925"/>
      <w:r w:rsidRPr="000C51CD">
        <w:t xml:space="preserve">Figure </w:t>
      </w:r>
      <w:r w:rsidR="00415F09">
        <w:fldChar w:fldCharType="begin"/>
      </w:r>
      <w:r w:rsidR="00415F09">
        <w:instrText xml:space="preserve"> SEQ Figure \* ARABIC </w:instrText>
      </w:r>
      <w:r w:rsidR="00415F09">
        <w:fldChar w:fldCharType="separate"/>
      </w:r>
      <w:r w:rsidR="007F7F18">
        <w:rPr>
          <w:noProof/>
        </w:rPr>
        <w:t>1</w:t>
      </w:r>
      <w:r w:rsidR="00415F09">
        <w:rPr>
          <w:noProof/>
        </w:rPr>
        <w:fldChar w:fldCharType="end"/>
      </w:r>
      <w:bookmarkEnd w:id="1"/>
      <w:r w:rsidRPr="000C51CD">
        <w:t>:</w:t>
      </w:r>
      <w:r w:rsidR="00F05C9C">
        <w:t xml:space="preserve"> </w:t>
      </w:r>
      <w:r w:rsidR="008E4C27">
        <w:t>Given</w:t>
      </w:r>
      <w:r w:rsidR="003F0AC1">
        <w:t xml:space="preserve"> a small exemplar image, our paralle</w:t>
      </w:r>
      <w:r w:rsidR="00CE37BD">
        <w:t>l synthesis algorithm computes</w:t>
      </w:r>
      <w:r w:rsidR="003F0AC1">
        <w:t xml:space="preserve"> window</w:t>
      </w:r>
      <w:r w:rsidR="00CE37BD">
        <w:t>s</w:t>
      </w:r>
      <w:r w:rsidR="003F0AC1">
        <w:t xml:space="preserve"> of </w:t>
      </w:r>
      <w:r w:rsidR="00AA3676">
        <w:t xml:space="preserve">spatially deterministic </w:t>
      </w:r>
      <w:r w:rsidR="003F0AC1">
        <w:t xml:space="preserve">texture from an infinite </w:t>
      </w:r>
      <w:r w:rsidR="008A51CB">
        <w:t>landscape</w:t>
      </w:r>
      <w:r w:rsidR="003F0AC1">
        <w:t xml:space="preserve"> in real-time.</w:t>
      </w:r>
      <w:r w:rsidR="00AB3CE2">
        <w:t xml:space="preserve">  Synthesis variation is obtained </w:t>
      </w:r>
      <w:r w:rsidR="004E133E">
        <w:t>using</w:t>
      </w:r>
      <w:r w:rsidR="00AB3CE2">
        <w:t xml:space="preserve"> a novel jittering technique </w:t>
      </w:r>
      <w:r w:rsidR="00604637">
        <w:t>that</w:t>
      </w:r>
      <w:r w:rsidR="00AB3CE2">
        <w:t xml:space="preserve"> </w:t>
      </w:r>
      <w:r w:rsidR="004E133E">
        <w:t>enables</w:t>
      </w:r>
      <w:r w:rsidR="00AB3CE2">
        <w:t xml:space="preserve"> several intuitive controls.</w:t>
      </w:r>
      <w:bookmarkEnd w:id="2"/>
    </w:p>
    <w:p w:rsidR="00FF68B3" w:rsidRPr="000C51CD" w:rsidRDefault="00FF68B3">
      <w:pPr>
        <w:pStyle w:val="BodyText"/>
        <w:rPr>
          <w:b/>
          <w:sz w:val="24"/>
        </w:rPr>
      </w:pPr>
      <w:r w:rsidRPr="000C51CD">
        <w:rPr>
          <w:b/>
          <w:sz w:val="24"/>
        </w:rPr>
        <w:lastRenderedPageBreak/>
        <w:t>Abstract</w:t>
      </w:r>
    </w:p>
    <w:p w:rsidR="00052BD0" w:rsidRDefault="003A14F1" w:rsidP="004D7E04">
      <w:pPr>
        <w:pStyle w:val="BodyText"/>
      </w:pPr>
      <w:r w:rsidRPr="00801D23">
        <w:t>We present a</w:t>
      </w:r>
      <w:r w:rsidR="00002537">
        <w:t xml:space="preserve"> </w:t>
      </w:r>
      <w:r w:rsidR="00C226A0">
        <w:t>texture synthesis</w:t>
      </w:r>
      <w:r w:rsidR="00002537">
        <w:t xml:space="preserve"> scheme </w:t>
      </w:r>
      <w:r w:rsidR="00C226A0">
        <w:t xml:space="preserve">based on neighborhood matching, </w:t>
      </w:r>
      <w:r>
        <w:t xml:space="preserve">with </w:t>
      </w:r>
      <w:r w:rsidR="00002537">
        <w:t xml:space="preserve">contributions in two areas: parallelism and control.  </w:t>
      </w:r>
      <w:r w:rsidR="00C226A0">
        <w:t>O</w:t>
      </w:r>
      <w:r w:rsidR="0096734E">
        <w:t>ur scheme</w:t>
      </w:r>
      <w:r w:rsidR="00002537">
        <w:t xml:space="preserve"> </w:t>
      </w:r>
      <w:r w:rsidR="00C226A0">
        <w:t xml:space="preserve">defines an infinite, deterministic, aperiodic texture, from which </w:t>
      </w:r>
      <w:r w:rsidR="00F051E5">
        <w:t xml:space="preserve">windows </w:t>
      </w:r>
      <w:r w:rsidR="008A51CB">
        <w:t xml:space="preserve">can be </w:t>
      </w:r>
      <w:r w:rsidR="00C02E1D">
        <w:t>computed</w:t>
      </w:r>
      <w:r w:rsidR="008A51CB">
        <w:t xml:space="preserve"> </w:t>
      </w:r>
      <w:r w:rsidR="00F051E5">
        <w:t xml:space="preserve">in real-time </w:t>
      </w:r>
      <w:r w:rsidR="00C02E1D">
        <w:t>on</w:t>
      </w:r>
      <w:r w:rsidR="00F051E5">
        <w:t xml:space="preserve"> </w:t>
      </w:r>
      <w:r w:rsidR="002350EB">
        <w:t>a</w:t>
      </w:r>
      <w:r w:rsidR="00F051E5">
        <w:t xml:space="preserve"> GPU</w:t>
      </w:r>
      <w:r w:rsidR="00002537">
        <w:t xml:space="preserve">.  </w:t>
      </w:r>
      <w:r w:rsidR="008A51CB">
        <w:t>We attain</w:t>
      </w:r>
      <w:r>
        <w:t xml:space="preserve"> high-quality synthesis using a new </w:t>
      </w:r>
      <w:r w:rsidR="00166AC0">
        <w:t xml:space="preserve">analysis structure called the </w:t>
      </w:r>
      <w:r>
        <w:t>Gaussian stack</w:t>
      </w:r>
      <w:r w:rsidR="00166AC0">
        <w:t xml:space="preserve">, </w:t>
      </w:r>
      <w:r w:rsidR="00002AC0">
        <w:t>together with</w:t>
      </w:r>
      <w:r w:rsidR="00166AC0">
        <w:t xml:space="preserve"> </w:t>
      </w:r>
      <w:r w:rsidR="003B318C">
        <w:t xml:space="preserve">a coordinate upsampling </w:t>
      </w:r>
      <w:r w:rsidR="00D31FBF">
        <w:t>step</w:t>
      </w:r>
      <w:r w:rsidR="003B318C">
        <w:t xml:space="preserve"> and </w:t>
      </w:r>
      <w:r w:rsidR="008C5F69">
        <w:t>a sub</w:t>
      </w:r>
      <w:r>
        <w:t>pass correction approach.</w:t>
      </w:r>
      <w:r w:rsidR="000D2A4E">
        <w:t xml:space="preserve">  Texture variation is </w:t>
      </w:r>
      <w:r w:rsidR="00113150">
        <w:t>achieved</w:t>
      </w:r>
      <w:r w:rsidR="000D2A4E">
        <w:t xml:space="preserve"> </w:t>
      </w:r>
      <w:r w:rsidR="00113150">
        <w:t xml:space="preserve">by </w:t>
      </w:r>
      <w:r w:rsidR="00C226A0">
        <w:t xml:space="preserve">multiresolution </w:t>
      </w:r>
      <w:r w:rsidR="00113150">
        <w:t>jitte</w:t>
      </w:r>
      <w:r w:rsidR="004C7619">
        <w:t xml:space="preserve">ring </w:t>
      </w:r>
      <w:r w:rsidR="00C226A0">
        <w:t xml:space="preserve">of </w:t>
      </w:r>
      <w:r w:rsidR="004C7619">
        <w:t xml:space="preserve">exemplar coordinates.  </w:t>
      </w:r>
      <w:r w:rsidR="003B318C">
        <w:t>Combined</w:t>
      </w:r>
      <w:r w:rsidR="00F95AB8">
        <w:t xml:space="preserve"> with the </w:t>
      </w:r>
      <w:r w:rsidR="00A21755">
        <w:t xml:space="preserve">local </w:t>
      </w:r>
      <w:r w:rsidR="00B406FE">
        <w:t>support</w:t>
      </w:r>
      <w:r w:rsidR="00F95AB8">
        <w:t xml:space="preserve"> of parallel synthe</w:t>
      </w:r>
      <w:r w:rsidR="007206DC">
        <w:t>s</w:t>
      </w:r>
      <w:r w:rsidR="00F95AB8">
        <w:t>is, t</w:t>
      </w:r>
      <w:r w:rsidR="004C7619">
        <w:t>he</w:t>
      </w:r>
      <w:r w:rsidR="00113150">
        <w:t xml:space="preserve"> jitter </w:t>
      </w:r>
      <w:r w:rsidR="00CA02FE">
        <w:t>enables</w:t>
      </w:r>
      <w:r w:rsidR="000D2A4E">
        <w:t xml:space="preserve"> intuitive </w:t>
      </w:r>
      <w:r w:rsidR="00A54CDF">
        <w:t xml:space="preserve">user </w:t>
      </w:r>
      <w:r w:rsidR="000D2A4E">
        <w:t>controls including</w:t>
      </w:r>
      <w:r w:rsidR="00CA02FE">
        <w:t xml:space="preserve"> multiscale randomness, spatial modulation over both exemplar and output, feature drag-and-drop, and perio</w:t>
      </w:r>
      <w:r w:rsidR="00113150">
        <w:t>dicity constraints</w:t>
      </w:r>
      <w:r w:rsidR="00F97634">
        <w:t>.</w:t>
      </w:r>
      <w:r w:rsidR="00B23B57">
        <w:t xml:space="preserve">  </w:t>
      </w:r>
      <w:r w:rsidR="00166AC0">
        <w:t>We also introduce</w:t>
      </w:r>
      <w:r w:rsidR="00CA02FE">
        <w:t xml:space="preserve"> synth</w:t>
      </w:r>
      <w:r w:rsidR="00CA02FE">
        <w:t>e</w:t>
      </w:r>
      <w:r w:rsidR="00CA02FE">
        <w:t xml:space="preserve">sis </w:t>
      </w:r>
      <w:r w:rsidR="008A51CB">
        <w:t>magnification</w:t>
      </w:r>
      <w:r w:rsidR="00166AC0">
        <w:t xml:space="preserve">, a fast </w:t>
      </w:r>
      <w:r w:rsidR="00CA02FE">
        <w:t>method for amplifying coarse synthesis results to higher resolution.</w:t>
      </w:r>
    </w:p>
    <w:p w:rsidR="001D1624" w:rsidRPr="000C51CD" w:rsidRDefault="00FF68B3" w:rsidP="00D52F16">
      <w:pPr>
        <w:pStyle w:val="BodyText"/>
        <w:spacing w:line="180" w:lineRule="exact"/>
        <w:rPr>
          <w:sz w:val="16"/>
          <w:szCs w:val="16"/>
        </w:rPr>
      </w:pPr>
      <w:r w:rsidRPr="000C51CD">
        <w:rPr>
          <w:b/>
          <w:sz w:val="16"/>
          <w:szCs w:val="16"/>
        </w:rPr>
        <w:t>Keywords</w:t>
      </w:r>
      <w:r w:rsidR="008203D7" w:rsidRPr="000C51CD">
        <w:rPr>
          <w:sz w:val="16"/>
          <w:szCs w:val="16"/>
        </w:rPr>
        <w:t xml:space="preserve">:  </w:t>
      </w:r>
      <w:r w:rsidR="00B406FE">
        <w:rPr>
          <w:sz w:val="16"/>
          <w:szCs w:val="16"/>
        </w:rPr>
        <w:t>runtime content synthesis, data amplification</w:t>
      </w:r>
      <w:r w:rsidR="00D73D99">
        <w:rPr>
          <w:sz w:val="16"/>
          <w:szCs w:val="16"/>
        </w:rPr>
        <w:t xml:space="preserve">, </w:t>
      </w:r>
      <w:r w:rsidR="00B406FE">
        <w:rPr>
          <w:sz w:val="16"/>
          <w:szCs w:val="16"/>
        </w:rPr>
        <w:t>Gaussian stack, neighborhood matching</w:t>
      </w:r>
      <w:r w:rsidR="00897002">
        <w:rPr>
          <w:sz w:val="16"/>
          <w:szCs w:val="16"/>
        </w:rPr>
        <w:t xml:space="preserve">, </w:t>
      </w:r>
      <w:r w:rsidR="00B406FE">
        <w:rPr>
          <w:sz w:val="16"/>
          <w:szCs w:val="16"/>
        </w:rPr>
        <w:t xml:space="preserve">coordinate jitter, synthesis </w:t>
      </w:r>
      <w:r w:rsidR="008A51CB">
        <w:rPr>
          <w:sz w:val="16"/>
          <w:szCs w:val="16"/>
        </w:rPr>
        <w:t>magnification</w:t>
      </w:r>
      <w:r w:rsidR="00D73D99">
        <w:rPr>
          <w:sz w:val="16"/>
          <w:szCs w:val="16"/>
        </w:rPr>
        <w:t>.</w:t>
      </w:r>
    </w:p>
    <w:tbl>
      <w:tblPr>
        <w:tblpPr w:horzAnchor="margin" w:tblpYSpec="bottom"/>
        <w:tblW w:w="4981" w:type="pct"/>
        <w:tblCellMar>
          <w:left w:w="0" w:type="dxa"/>
          <w:right w:w="0" w:type="dxa"/>
        </w:tblCellMar>
        <w:tblLook w:val="0000" w:firstRow="0" w:lastRow="0" w:firstColumn="0" w:lastColumn="0" w:noHBand="0" w:noVBand="0"/>
      </w:tblPr>
      <w:tblGrid>
        <w:gridCol w:w="4777"/>
      </w:tblGrid>
      <w:tr w:rsidR="009C1FE5" w:rsidRPr="000C51CD">
        <w:trPr>
          <w:trHeight w:val="1440"/>
        </w:trPr>
        <w:tc>
          <w:tcPr>
            <w:tcW w:w="5000" w:type="pct"/>
          </w:tcPr>
          <w:p w:rsidR="009C1FE5" w:rsidRPr="000C51CD" w:rsidRDefault="009C1FE5" w:rsidP="0033665C">
            <w:pPr>
              <w:spacing w:after="60"/>
            </w:pPr>
          </w:p>
        </w:tc>
      </w:tr>
    </w:tbl>
    <w:p w:rsidR="009921A4" w:rsidRDefault="009921A4" w:rsidP="00C50244">
      <w:pPr>
        <w:pStyle w:val="Heading1"/>
      </w:pPr>
      <w:r>
        <w:t>Introduction</w:t>
      </w:r>
    </w:p>
    <w:p w:rsidR="00696C97" w:rsidRDefault="00F97634" w:rsidP="0096734E">
      <w:pPr>
        <w:pStyle w:val="BodyText"/>
      </w:pPr>
      <w:r>
        <w:t>S</w:t>
      </w:r>
      <w:r w:rsidR="009D5FB6">
        <w:t xml:space="preserve">ample-based texture synthesis </w:t>
      </w:r>
      <w:r>
        <w:t xml:space="preserve">analyzes a given exemplar to </w:t>
      </w:r>
      <w:r w:rsidR="009D5FB6">
        <w:t>c</w:t>
      </w:r>
      <w:r w:rsidR="00265A80">
        <w:t xml:space="preserve">reate visually similar images.  In graphics, these images </w:t>
      </w:r>
      <w:r w:rsidR="00D52F16">
        <w:t>often</w:t>
      </w:r>
      <w:r w:rsidR="00265A80">
        <w:t xml:space="preserve"> contain surface attributes like colors </w:t>
      </w:r>
      <w:r w:rsidR="006226B1">
        <w:t>and</w:t>
      </w:r>
      <w:r w:rsidR="00265A80">
        <w:t xml:space="preserve"> normals, </w:t>
      </w:r>
      <w:r w:rsidR="006226B1">
        <w:t>as well as</w:t>
      </w:r>
      <w:r w:rsidR="00265A80">
        <w:t xml:space="preserve"> displacement maps that define geometry itself.  </w:t>
      </w:r>
      <w:r w:rsidR="00885C78">
        <w:t xml:space="preserve">Our interest is </w:t>
      </w:r>
      <w:r>
        <w:t>in</w:t>
      </w:r>
      <w:r w:rsidR="00885C78">
        <w:t xml:space="preserve"> </w:t>
      </w:r>
      <w:r w:rsidR="001A3A57">
        <w:t>apply</w:t>
      </w:r>
      <w:r>
        <w:t>ing</w:t>
      </w:r>
      <w:r w:rsidR="00885C78">
        <w:t xml:space="preserve"> synthesis to define</w:t>
      </w:r>
      <w:r w:rsidR="00CB2B3F">
        <w:t xml:space="preserve"> </w:t>
      </w:r>
      <w:r w:rsidR="00885C78">
        <w:t>infinite</w:t>
      </w:r>
      <w:r w:rsidR="00CB2B3F">
        <w:t>, aperiodic, deterministic content</w:t>
      </w:r>
      <w:r w:rsidR="00231759">
        <w:t xml:space="preserve"> from a compact representation</w:t>
      </w:r>
      <w:r w:rsidR="00CB2B3F">
        <w:t>.</w:t>
      </w:r>
      <w:r w:rsidR="00885C78">
        <w:t xml:space="preserve">  </w:t>
      </w:r>
      <w:r w:rsidR="00CB2B3F">
        <w:t xml:space="preserve">Such </w:t>
      </w:r>
      <w:r w:rsidR="00231759">
        <w:t xml:space="preserve">data </w:t>
      </w:r>
      <w:r w:rsidR="00CB2B3F">
        <w:t xml:space="preserve">amplification is </w:t>
      </w:r>
      <w:r w:rsidR="00DD019B">
        <w:t>particularly beneficial</w:t>
      </w:r>
      <w:r w:rsidR="00CB2B3F">
        <w:t xml:space="preserve"> in memory-constrained systems</w:t>
      </w:r>
      <w:r w:rsidR="00885C78">
        <w:t>.</w:t>
      </w:r>
      <w:r>
        <w:t xml:space="preserve">  </w:t>
      </w:r>
      <w:r w:rsidR="00265A80">
        <w:t xml:space="preserve">Thanks to growing processor parallelism, we can now envision sophisticated techniques for </w:t>
      </w:r>
      <w:r w:rsidR="00C02E1D">
        <w:t xml:space="preserve">on-demand </w:t>
      </w:r>
      <w:r w:rsidR="00DD019B">
        <w:t>content synthesis</w:t>
      </w:r>
      <w:r w:rsidR="00C02E1D">
        <w:t xml:space="preserve"> at runtime.</w:t>
      </w:r>
    </w:p>
    <w:p w:rsidR="001B4E96" w:rsidRDefault="00AD794C" w:rsidP="0004501A">
      <w:pPr>
        <w:pStyle w:val="BodyText"/>
      </w:pPr>
      <w:r>
        <w:t xml:space="preserve">There are </w:t>
      </w:r>
      <w:r w:rsidR="0031364F">
        <w:t>several</w:t>
      </w:r>
      <w:r>
        <w:t xml:space="preserve"> approaches to s</w:t>
      </w:r>
      <w:r w:rsidR="0004501A">
        <w:t xml:space="preserve">ampled-based </w:t>
      </w:r>
      <w:r>
        <w:t xml:space="preserve">texture </w:t>
      </w:r>
      <w:r w:rsidR="0004501A">
        <w:t>synthesis</w:t>
      </w:r>
      <w:r w:rsidR="0031364F">
        <w:t xml:space="preserve">, as reviewed </w:t>
      </w:r>
      <w:r>
        <w:t xml:space="preserve">in </w:t>
      </w:r>
      <w:r w:rsidR="003A4DC1">
        <w:t>Section</w:t>
      </w:r>
      <w:r w:rsidR="00113150">
        <w:t xml:space="preserve"> </w:t>
      </w:r>
      <w:r w:rsidR="00113150">
        <w:fldChar w:fldCharType="begin"/>
      </w:r>
      <w:r w:rsidR="00113150">
        <w:instrText xml:space="preserve"> REF _Ref93070411 \r \h </w:instrText>
      </w:r>
      <w:r w:rsidR="00113150">
        <w:fldChar w:fldCharType="separate"/>
      </w:r>
      <w:r w:rsidR="007F7F18">
        <w:t>2</w:t>
      </w:r>
      <w:r w:rsidR="00113150">
        <w:fldChar w:fldCharType="end"/>
      </w:r>
      <w:r w:rsidR="0004501A">
        <w:t>.  While tiling methods are the fastest, and patch optimization methods produce some of the best results, neighborhood-matching algorithms allow greater fine-scale adaptability during synthesis.</w:t>
      </w:r>
    </w:p>
    <w:p w:rsidR="0004501A" w:rsidRDefault="0004501A" w:rsidP="0004501A">
      <w:pPr>
        <w:pStyle w:val="BodyText"/>
      </w:pPr>
      <w:r>
        <w:t xml:space="preserve">In this paper, we present a new neighborhood-matching method </w:t>
      </w:r>
      <w:r w:rsidR="00B73C8E">
        <w:t>with</w:t>
      </w:r>
      <w:r>
        <w:t xml:space="preserve"> contributions in two areas: efficient parallel </w:t>
      </w:r>
      <w:r w:rsidR="004B4528">
        <w:t>synthesis</w:t>
      </w:r>
      <w:r>
        <w:t xml:space="preserve"> and </w:t>
      </w:r>
      <w:r w:rsidRPr="00004A11">
        <w:t>intuitive</w:t>
      </w:r>
      <w:r>
        <w:t xml:space="preserve"> user control.</w:t>
      </w:r>
    </w:p>
    <w:p w:rsidR="001B4E96" w:rsidRDefault="001B4E96" w:rsidP="001B4E96">
      <w:pPr>
        <w:pStyle w:val="BodyText"/>
      </w:pPr>
      <w:r w:rsidRPr="0004501A">
        <w:rPr>
          <w:b/>
        </w:rPr>
        <w:lastRenderedPageBreak/>
        <w:t xml:space="preserve">Parallel </w:t>
      </w:r>
      <w:r w:rsidR="004B4528">
        <w:rPr>
          <w:b/>
        </w:rPr>
        <w:t>synthesis</w:t>
      </w:r>
      <w:r w:rsidRPr="0004501A">
        <w:rPr>
          <w:b/>
        </w:rPr>
        <w:t>.</w:t>
      </w:r>
      <w:r>
        <w:t xml:space="preserve">  </w:t>
      </w:r>
      <w:r w:rsidR="00EC7E53">
        <w:t>Most n</w:t>
      </w:r>
      <w:r>
        <w:t xml:space="preserve">eighborhood-matching synthesis algorithms cannot support parallel evaluation because their sequential assignment of output pixels </w:t>
      </w:r>
      <w:r w:rsidR="00557BBC">
        <w:t>involves</w:t>
      </w:r>
      <w:r>
        <w:t xml:space="preserve"> long chains of causal dependencies.  For the purpose of creating large enviro</w:t>
      </w:r>
      <w:r>
        <w:t>n</w:t>
      </w:r>
      <w:r>
        <w:t xml:space="preserve">ments, such sequential algorithms have two </w:t>
      </w:r>
      <w:r w:rsidR="00E24F37">
        <w:t>shortcomings</w:t>
      </w:r>
      <w:r>
        <w:t>:</w:t>
      </w:r>
    </w:p>
    <w:p w:rsidR="00E503A4" w:rsidRDefault="00E503A4" w:rsidP="00E503A4">
      <w:pPr>
        <w:pStyle w:val="BodyText"/>
      </w:pPr>
      <w:r>
        <w:t xml:space="preserve">(1) It is </w:t>
      </w:r>
      <w:r w:rsidR="006F0E1F">
        <w:t>impractical</w:t>
      </w:r>
      <w:r>
        <w:t xml:space="preserve"> to define </w:t>
      </w:r>
      <w:r w:rsidR="00C80297">
        <w:t>huge</w:t>
      </w:r>
      <w:r w:rsidR="006F0E1F">
        <w:t xml:space="preserve"> </w:t>
      </w:r>
      <w:r>
        <w:t>deterministic landscape</w:t>
      </w:r>
      <w:r w:rsidR="006F0E1F">
        <w:t>s</w:t>
      </w:r>
      <w:r>
        <w:t xml:space="preserve"> because the entire image must be synthesized at one time, i.e. one cannot incrementally compute just a window of it.</w:t>
      </w:r>
    </w:p>
    <w:p w:rsidR="001B4E96" w:rsidRPr="006044BC" w:rsidRDefault="001B4E96" w:rsidP="001B4E96">
      <w:pPr>
        <w:pStyle w:val="BodyText"/>
      </w:pPr>
      <w:r>
        <w:t>(2) The computation cannot be mapped efficiently onto a parallel architecture l</w:t>
      </w:r>
      <w:r w:rsidR="00C20452">
        <w:t>ike a GPU or multi</w:t>
      </w:r>
      <w:r>
        <w:t>core CPU</w:t>
      </w:r>
      <w:r w:rsidR="006044BC">
        <w:t>.</w:t>
      </w:r>
    </w:p>
    <w:p w:rsidR="001B4E96" w:rsidRDefault="001B4E96" w:rsidP="001B4E96">
      <w:pPr>
        <w:pStyle w:val="BodyText"/>
      </w:pPr>
      <w:r>
        <w:t xml:space="preserve">Our method achieves parallelism by </w:t>
      </w:r>
      <w:r w:rsidRPr="00D574C9">
        <w:t>building</w:t>
      </w:r>
      <w:r>
        <w:t xml:space="preserve"> on the order-independent texture synthesis </w:t>
      </w:r>
      <w:r w:rsidR="00187056">
        <w:t>scheme of Wei and Levoy [</w:t>
      </w:r>
      <w:r>
        <w:t xml:space="preserve">2003].  </w:t>
      </w:r>
      <w:r w:rsidR="00C91B0B">
        <w:t xml:space="preserve">They perform synthesis using a multiscale pyramid, applying </w:t>
      </w:r>
      <w:r w:rsidR="00067B02">
        <w:t>multiple passes of pixel correction</w:t>
      </w:r>
      <w:r w:rsidR="00C91B0B">
        <w:t xml:space="preserve"> </w:t>
      </w:r>
      <w:r w:rsidR="006226B1">
        <w:t>at each pyramid level</w:t>
      </w:r>
      <w:r w:rsidR="00C91B0B">
        <w:t xml:space="preserve"> to match neighborhoods of the exemplar</w:t>
      </w:r>
      <w:r w:rsidR="00223CE0">
        <w:t xml:space="preserve"> [</w:t>
      </w:r>
      <w:r w:rsidR="00EA75DF">
        <w:t xml:space="preserve">Popat and Picard 1993; </w:t>
      </w:r>
      <w:r w:rsidR="00223CE0">
        <w:t>Wei and Levoy 2000]</w:t>
      </w:r>
      <w:r w:rsidR="00C91B0B">
        <w:t>.</w:t>
      </w:r>
      <w:r w:rsidR="00CC3782">
        <w:t xml:space="preserve">  Their</w:t>
      </w:r>
      <w:r w:rsidR="00F616AF">
        <w:t xml:space="preserve"> crucial</w:t>
      </w:r>
      <w:r w:rsidR="00CC3782">
        <w:t xml:space="preserve"> innovation is to </w:t>
      </w:r>
      <w:r w:rsidR="007852DB">
        <w:t xml:space="preserve">perform </w:t>
      </w:r>
      <w:r w:rsidR="00C91B0B">
        <w:t>correction</w:t>
      </w:r>
      <w:r>
        <w:t xml:space="preserve"> on all pixels </w:t>
      </w:r>
      <w:r w:rsidRPr="00CC3782">
        <w:rPr>
          <w:i/>
        </w:rPr>
        <w:t>independ</w:t>
      </w:r>
      <w:r w:rsidR="00CC3782" w:rsidRPr="00CC3782">
        <w:rPr>
          <w:i/>
        </w:rPr>
        <w:t>ently</w:t>
      </w:r>
      <w:r w:rsidR="00CC3782">
        <w:t xml:space="preserve">, to </w:t>
      </w:r>
      <w:r w:rsidR="00557BBC">
        <w:t xml:space="preserve">allow </w:t>
      </w:r>
      <w:r w:rsidR="004C7619">
        <w:t xml:space="preserve">deterministic </w:t>
      </w:r>
      <w:r w:rsidR="00557BBC">
        <w:t>synthesis of pixels in arbitrary order</w:t>
      </w:r>
      <w:r w:rsidR="00CC3782">
        <w:t>.</w:t>
      </w:r>
      <w:r w:rsidR="007B717E">
        <w:t xml:space="preserve">  They</w:t>
      </w:r>
      <w:r w:rsidR="00367C6B">
        <w:t xml:space="preserve"> investigate a texture</w:t>
      </w:r>
      <w:r w:rsidR="00383E88">
        <w:t xml:space="preserve"> synthesis</w:t>
      </w:r>
      <w:r w:rsidR="00F9378B">
        <w:t xml:space="preserve"> </w:t>
      </w:r>
      <w:r w:rsidR="007B717E">
        <w:t>cach</w:t>
      </w:r>
      <w:r w:rsidR="00237B0D">
        <w:t>e</w:t>
      </w:r>
      <w:r w:rsidR="00367C6B">
        <w:t xml:space="preserve"> </w:t>
      </w:r>
      <w:r w:rsidR="007B717E">
        <w:t>for</w:t>
      </w:r>
      <w:r w:rsidR="00367C6B">
        <w:t xml:space="preserve"> </w:t>
      </w:r>
      <w:r w:rsidR="00EA75DF">
        <w:t>on-demand</w:t>
      </w:r>
      <w:r w:rsidR="00223CE0">
        <w:t xml:space="preserve"> </w:t>
      </w:r>
      <w:r w:rsidR="00EA75DF">
        <w:t>per-pixel synthesis</w:t>
      </w:r>
      <w:r w:rsidR="00223CE0">
        <w:t xml:space="preserve"> in </w:t>
      </w:r>
      <w:r w:rsidR="00367C6B">
        <w:t>rasterization</w:t>
      </w:r>
      <w:r w:rsidR="00EA75DF">
        <w:t xml:space="preserve"> and ray tracing</w:t>
      </w:r>
      <w:r w:rsidR="00367C6B">
        <w:t>.</w:t>
      </w:r>
    </w:p>
    <w:p w:rsidR="00A15598" w:rsidRDefault="00A15598" w:rsidP="001B4E96">
      <w:pPr>
        <w:pStyle w:val="BodyText"/>
      </w:pPr>
      <w:r>
        <w:t xml:space="preserve">We extend their approach </w:t>
      </w:r>
      <w:r w:rsidR="00557BBC">
        <w:t xml:space="preserve">in </w:t>
      </w:r>
      <w:r w:rsidR="00F8646D">
        <w:t>several</w:t>
      </w:r>
      <w:r w:rsidR="00557BBC">
        <w:t xml:space="preserve"> directions.  </w:t>
      </w:r>
      <w:r w:rsidR="00F051E5">
        <w:t>W</w:t>
      </w:r>
      <w:r w:rsidR="00557BBC">
        <w:t>e improve</w:t>
      </w:r>
      <w:r>
        <w:t xml:space="preserve"> synthesis quality</w:t>
      </w:r>
      <w:r w:rsidR="00557BBC">
        <w:t xml:space="preserve"> using </w:t>
      </w:r>
      <w:r w:rsidR="0081750D">
        <w:t>three</w:t>
      </w:r>
      <w:r w:rsidR="00557BBC">
        <w:t xml:space="preserve"> novel ideas</w:t>
      </w:r>
      <w:r>
        <w:t>:</w:t>
      </w:r>
    </w:p>
    <w:p w:rsidR="003C27C9" w:rsidRDefault="003C27C9" w:rsidP="003C27C9">
      <w:pPr>
        <w:pStyle w:val="Bullet"/>
      </w:pPr>
      <w:r w:rsidRPr="006F0E1F">
        <w:rPr>
          <w:i/>
        </w:rPr>
        <w:t>Gaussian image stack</w:t>
      </w:r>
      <w:r>
        <w:t>:  During texture analysis, we (concept</w:t>
      </w:r>
      <w:r>
        <w:t>u</w:t>
      </w:r>
      <w:r>
        <w:t xml:space="preserve">ally) capture Gaussian pyramids shifted at all locations of the exemplar image, to </w:t>
      </w:r>
      <w:r w:rsidR="004C7619">
        <w:t>boost</w:t>
      </w:r>
      <w:r w:rsidR="00113150">
        <w:t xml:space="preserve"> synthesis variety</w:t>
      </w:r>
      <w:r>
        <w:t>.</w:t>
      </w:r>
    </w:p>
    <w:p w:rsidR="0081750D" w:rsidRDefault="0081750D" w:rsidP="0081750D">
      <w:pPr>
        <w:pStyle w:val="Bullet"/>
      </w:pPr>
      <w:r>
        <w:rPr>
          <w:i/>
        </w:rPr>
        <w:t>Coordinate upsampling</w:t>
      </w:r>
      <w:r>
        <w:t xml:space="preserve">:  We initialize each pyramid level </w:t>
      </w:r>
      <w:r w:rsidR="00FA6D99">
        <w:t>using coordinate inheritance</w:t>
      </w:r>
      <w:r w:rsidR="005572C2">
        <w:t>,</w:t>
      </w:r>
      <w:r w:rsidR="00FA6D99">
        <w:t xml:space="preserve"> to</w:t>
      </w:r>
      <w:r w:rsidR="009D2BFC">
        <w:t xml:space="preserve"> maintain patch coherence</w:t>
      </w:r>
      <w:r>
        <w:t>.</w:t>
      </w:r>
    </w:p>
    <w:p w:rsidR="003B0D37" w:rsidRDefault="00046219" w:rsidP="003B0D37">
      <w:pPr>
        <w:pStyle w:val="Bullet"/>
      </w:pPr>
      <w:r>
        <w:rPr>
          <w:i/>
        </w:rPr>
        <w:t>Correction sub</w:t>
      </w:r>
      <w:r w:rsidR="00602C46" w:rsidRPr="006F0E1F">
        <w:rPr>
          <w:i/>
        </w:rPr>
        <w:t>passes</w:t>
      </w:r>
      <w:r w:rsidR="007B717E">
        <w:t xml:space="preserve">: </w:t>
      </w:r>
      <w:r w:rsidR="003B0D37">
        <w:t xml:space="preserve">We </w:t>
      </w:r>
      <w:r w:rsidR="007B717E">
        <w:t>spli</w:t>
      </w:r>
      <w:r w:rsidR="00602C46">
        <w:t>t</w:t>
      </w:r>
      <w:r w:rsidR="003B0D37">
        <w:t xml:space="preserve"> each </w:t>
      </w:r>
      <w:r w:rsidR="00273A68">
        <w:t>neighborhood-matching</w:t>
      </w:r>
      <w:r w:rsidR="003B0D37">
        <w:t xml:space="preserve"> pass</w:t>
      </w:r>
      <w:r w:rsidR="00273A68">
        <w:t xml:space="preserve"> into </w:t>
      </w:r>
      <w:r w:rsidR="008F7E86">
        <w:t>several</w:t>
      </w:r>
      <w:r>
        <w:t xml:space="preserve"> sub</w:t>
      </w:r>
      <w:r w:rsidR="00273A68">
        <w:t>passes</w:t>
      </w:r>
      <w:r w:rsidR="003408B0">
        <w:t xml:space="preserve"> to </w:t>
      </w:r>
      <w:r w:rsidR="008414DB">
        <w:t xml:space="preserve">improve </w:t>
      </w:r>
      <w:r w:rsidR="003A000D">
        <w:t>correction</w:t>
      </w:r>
      <w:r w:rsidR="00381166">
        <w:t>.</w:t>
      </w:r>
      <w:r w:rsidR="00500B10">
        <w:t xml:space="preserve">  Surprisingly, the results </w:t>
      </w:r>
      <w:r w:rsidR="00185AB6">
        <w:t xml:space="preserve">surpass </w:t>
      </w:r>
      <w:r w:rsidR="00104009">
        <w:t xml:space="preserve">even </w:t>
      </w:r>
      <w:r w:rsidR="00500B10">
        <w:t>a traditional sequential traversal.</w:t>
      </w:r>
    </w:p>
    <w:p w:rsidR="002F6AE2" w:rsidRDefault="00BA32D9" w:rsidP="0004501A">
      <w:pPr>
        <w:pStyle w:val="BodyText"/>
      </w:pPr>
      <w:r>
        <w:t>Moreover</w:t>
      </w:r>
      <w:r w:rsidR="00A54CDF">
        <w:t>, b</w:t>
      </w:r>
      <w:r w:rsidR="00601ED8">
        <w:t xml:space="preserve">y </w:t>
      </w:r>
      <w:r w:rsidR="00C02E1D">
        <w:t xml:space="preserve">evaluating texture windows </w:t>
      </w:r>
      <w:r w:rsidR="00601ED8">
        <w:t>rather than</w:t>
      </w:r>
      <w:r w:rsidR="00C02E1D">
        <w:t xml:space="preserve"> pixel qu</w:t>
      </w:r>
      <w:r w:rsidR="00C02E1D">
        <w:t>e</w:t>
      </w:r>
      <w:r w:rsidR="00C02E1D">
        <w:t>ries</w:t>
      </w:r>
      <w:r w:rsidR="00601ED8">
        <w:t xml:space="preserve">, we </w:t>
      </w:r>
      <w:r w:rsidR="009756B5">
        <w:t xml:space="preserve">are able to </w:t>
      </w:r>
      <w:r>
        <w:t>cast</w:t>
      </w:r>
      <w:r w:rsidR="00C02E1D">
        <w:t xml:space="preserve"> synthesis as a parallel </w:t>
      </w:r>
      <w:r w:rsidR="009756B5">
        <w:t xml:space="preserve">SIMD </w:t>
      </w:r>
      <w:r w:rsidR="00C02E1D">
        <w:t xml:space="preserve">computation.  We </w:t>
      </w:r>
      <w:r w:rsidR="009D2BFC">
        <w:t>adapt our</w:t>
      </w:r>
      <w:r w:rsidR="00C02E1D">
        <w:t xml:space="preserve"> scheme for efficient </w:t>
      </w:r>
      <w:r w:rsidR="009D2BFC">
        <w:t xml:space="preserve">GPU </w:t>
      </w:r>
      <w:r w:rsidR="00C02E1D">
        <w:t>evaluation</w:t>
      </w:r>
      <w:r w:rsidR="009D2BFC">
        <w:t xml:space="preserve"> </w:t>
      </w:r>
      <w:r w:rsidR="00BE133B">
        <w:t>using</w:t>
      </w:r>
      <w:r w:rsidR="00FA6D99">
        <w:t xml:space="preserve"> several optimizations.  </w:t>
      </w:r>
      <w:r w:rsidR="003B0D37">
        <w:t>O</w:t>
      </w:r>
      <w:r w:rsidR="001B4E96">
        <w:t xml:space="preserve">ur system </w:t>
      </w:r>
      <w:r w:rsidR="00BB4240">
        <w:t>generate</w:t>
      </w:r>
      <w:r w:rsidR="00FB565F">
        <w:t>s</w:t>
      </w:r>
      <w:r w:rsidR="0083011C">
        <w:t xml:space="preserve"> </w:t>
      </w:r>
      <w:r w:rsidR="00F34850">
        <w:t>arbitrar</w:t>
      </w:r>
      <w:r w:rsidR="004B0EA0">
        <w:t>y</w:t>
      </w:r>
      <w:r w:rsidR="00F34850">
        <w:t xml:space="preserve"> </w:t>
      </w:r>
      <w:r w:rsidR="001B4E96">
        <w:t>window</w:t>
      </w:r>
      <w:r w:rsidR="0083011C">
        <w:t xml:space="preserve">s of texture from an </w:t>
      </w:r>
      <w:r w:rsidR="001B4E96">
        <w:t>infi</w:t>
      </w:r>
      <w:r w:rsidR="0083011C">
        <w:t>nite</w:t>
      </w:r>
      <w:r w:rsidR="001B4E96">
        <w:t xml:space="preserve"> deterministic </w:t>
      </w:r>
      <w:r w:rsidR="003A6462">
        <w:t>canvas</w:t>
      </w:r>
      <w:r w:rsidR="001B4E96">
        <w:t xml:space="preserve"> in real-time</w:t>
      </w:r>
      <w:r w:rsidR="00557BBC">
        <w:t xml:space="preserve"> </w:t>
      </w:r>
      <w:r w:rsidR="00237B0D">
        <w:t>–</w:t>
      </w:r>
      <w:r w:rsidR="00831559">
        <w:t xml:space="preserve"> 256</w:t>
      </w:r>
      <w:r w:rsidR="00831559" w:rsidRPr="00831559">
        <w:rPr>
          <w:vertAlign w:val="superscript"/>
        </w:rPr>
        <w:t>2</w:t>
      </w:r>
      <w:r w:rsidR="00020E4E">
        <w:t xml:space="preserve"> </w:t>
      </w:r>
      <w:r w:rsidR="00557BBC">
        <w:t xml:space="preserve">pixels in </w:t>
      </w:r>
      <w:r w:rsidR="00647E3C">
        <w:t>26</w:t>
      </w:r>
      <w:r w:rsidR="00557BBC">
        <w:t xml:space="preserve"> msec</w:t>
      </w:r>
      <w:r w:rsidR="001B4E96">
        <w:t xml:space="preserve">. </w:t>
      </w:r>
      <w:r w:rsidR="008F7E86">
        <w:t xml:space="preserve"> </w:t>
      </w:r>
      <w:r w:rsidR="004C7619">
        <w:t>F</w:t>
      </w:r>
      <w:r w:rsidR="001B4E96">
        <w:t>or continuous window motions, incremental comput</w:t>
      </w:r>
      <w:r w:rsidR="001B4E96">
        <w:t>a</w:t>
      </w:r>
      <w:r w:rsidR="001B4E96">
        <w:t>tion provides further speedup.</w:t>
      </w:r>
    </w:p>
    <w:p w:rsidR="00414E7C" w:rsidRDefault="006F0E1F" w:rsidP="00414E7C">
      <w:pPr>
        <w:pStyle w:val="BodyText"/>
      </w:pPr>
      <w:r>
        <w:rPr>
          <w:b/>
        </w:rPr>
        <w:t>U</w:t>
      </w:r>
      <w:r w:rsidRPr="00FF0A1E">
        <w:rPr>
          <w:b/>
        </w:rPr>
        <w:t>ser control.</w:t>
      </w:r>
      <w:r>
        <w:t xml:space="preserve">  </w:t>
      </w:r>
      <w:r w:rsidR="00B174EC">
        <w:t>While</w:t>
      </w:r>
      <w:r>
        <w:t xml:space="preserve"> many synthesis schemes </w:t>
      </w:r>
      <w:r w:rsidR="00C01E0B">
        <w:t>offer</w:t>
      </w:r>
      <w:r>
        <w:t xml:space="preserve"> some forms of user guidance (</w:t>
      </w:r>
      <w:r w:rsidR="00C91B0B">
        <w:t>as discussed in</w:t>
      </w:r>
      <w:r w:rsidRPr="006F0E1F">
        <w:t xml:space="preserve"> </w:t>
      </w:r>
      <w:r>
        <w:t>Section</w:t>
      </w:r>
      <w:r w:rsidR="00113150">
        <w:t xml:space="preserve"> </w:t>
      </w:r>
      <w:r w:rsidR="00113150">
        <w:fldChar w:fldCharType="begin"/>
      </w:r>
      <w:r w:rsidR="00113150">
        <w:instrText xml:space="preserve"> REF _Ref93070411 \r \h </w:instrText>
      </w:r>
      <w:r w:rsidR="00113150">
        <w:fldChar w:fldCharType="separate"/>
      </w:r>
      <w:r w:rsidR="007F7F18">
        <w:t>2</w:t>
      </w:r>
      <w:r w:rsidR="00113150">
        <w:fldChar w:fldCharType="end"/>
      </w:r>
      <w:r w:rsidR="00B174EC">
        <w:t>)</w:t>
      </w:r>
      <w:r>
        <w:t xml:space="preserve">, they </w:t>
      </w:r>
      <w:r w:rsidR="00C01E0B">
        <w:t>provide</w:t>
      </w:r>
      <w:r>
        <w:t xml:space="preserve"> little control over the </w:t>
      </w:r>
      <w:r w:rsidR="003B6FCE">
        <w:t>amount of texture variability.</w:t>
      </w:r>
      <w:r w:rsidR="00A73B75">
        <w:t xml:space="preserve">  </w:t>
      </w:r>
      <w:r w:rsidR="00414E7C">
        <w:t xml:space="preserve">Typically, output </w:t>
      </w:r>
      <w:r w:rsidR="00646989">
        <w:t>variation</w:t>
      </w:r>
      <w:r w:rsidR="00A73B75">
        <w:t xml:space="preserve"> is</w:t>
      </w:r>
      <w:r w:rsidR="00414E7C">
        <w:t xml:space="preserve"> </w:t>
      </w:r>
      <w:r w:rsidR="00A73B75">
        <w:t>obtained by</w:t>
      </w:r>
      <w:r w:rsidR="00414E7C">
        <w:t xml:space="preserve"> random </w:t>
      </w:r>
      <w:r w:rsidR="00646989">
        <w:t xml:space="preserve">seeding of boundary conditions.  As one </w:t>
      </w:r>
      <w:r w:rsidR="00A73B75">
        <w:t>modifies</w:t>
      </w:r>
      <w:r w:rsidR="00646989">
        <w:t xml:space="preserve"> the random seeds or </w:t>
      </w:r>
      <w:r w:rsidR="004B0EA0">
        <w:t>adjusts</w:t>
      </w:r>
      <w:r w:rsidR="00646989">
        <w:t xml:space="preserve"> algorithmic param</w:t>
      </w:r>
      <w:r w:rsidR="00646989">
        <w:t>e</w:t>
      </w:r>
      <w:r w:rsidR="00646989">
        <w:t xml:space="preserve">ters, the </w:t>
      </w:r>
      <w:r w:rsidR="003A4E9E">
        <w:t>synthesized result</w:t>
      </w:r>
      <w:r w:rsidR="00646989">
        <w:t xml:space="preserve"> </w:t>
      </w:r>
      <w:r w:rsidR="00A73B75">
        <w:t>changes rather unpredictably.</w:t>
      </w:r>
    </w:p>
    <w:p w:rsidR="00CB04B5" w:rsidRDefault="00185AB6" w:rsidP="009066DC">
      <w:pPr>
        <w:pStyle w:val="BodyText"/>
      </w:pPr>
      <w:r>
        <w:lastRenderedPageBreak/>
        <w:t>We</w:t>
      </w:r>
      <w:r w:rsidR="006F0E1F">
        <w:t xml:space="preserve"> intro</w:t>
      </w:r>
      <w:r>
        <w:t>duce</w:t>
      </w:r>
      <w:r w:rsidR="00D53420">
        <w:t xml:space="preserve"> an </w:t>
      </w:r>
      <w:r w:rsidR="006F0E1F">
        <w:t xml:space="preserve">approach for </w:t>
      </w:r>
      <w:r w:rsidR="00A73B75">
        <w:t xml:space="preserve">more </w:t>
      </w:r>
      <w:r w:rsidR="006F0E1F">
        <w:t>explicit, intuitive control.</w:t>
      </w:r>
      <w:r w:rsidR="007C1F79">
        <w:t xml:space="preserve">  The</w:t>
      </w:r>
      <w:r w:rsidR="002E2D11">
        <w:t xml:space="preserve"> key </w:t>
      </w:r>
      <w:r w:rsidR="0096734E">
        <w:t>principle</w:t>
      </w:r>
      <w:r w:rsidR="002E2D11">
        <w:t xml:space="preserve"> is </w:t>
      </w:r>
      <w:r w:rsidR="002E2D11" w:rsidRPr="003E5153">
        <w:rPr>
          <w:i/>
        </w:rPr>
        <w:t>coordinate jitter</w:t>
      </w:r>
      <w:r w:rsidR="002E2D11">
        <w:t xml:space="preserve"> – achieving variation </w:t>
      </w:r>
      <w:r w:rsidR="002E2D11" w:rsidRPr="00CF7864">
        <w:rPr>
          <w:i/>
        </w:rPr>
        <w:t>solely</w:t>
      </w:r>
      <w:r w:rsidR="002E2D11">
        <w:t xml:space="preserve"> by perturbing exemplar coordinates at each </w:t>
      </w:r>
      <w:r w:rsidR="00C576A4">
        <w:t xml:space="preserve">level of </w:t>
      </w:r>
      <w:r w:rsidR="00B42AA3">
        <w:t>the</w:t>
      </w:r>
      <w:r w:rsidR="00C576A4">
        <w:t xml:space="preserve"> </w:t>
      </w:r>
      <w:r w:rsidR="00500B10">
        <w:t>synth</w:t>
      </w:r>
      <w:r w:rsidR="00500B10">
        <w:t>e</w:t>
      </w:r>
      <w:r w:rsidR="00500B10">
        <w:t xml:space="preserve">sized </w:t>
      </w:r>
      <w:r w:rsidR="002E2D11">
        <w:t>pyramid.</w:t>
      </w:r>
      <w:r w:rsidR="0054673B">
        <w:t xml:space="preserve">  </w:t>
      </w:r>
      <w:r w:rsidR="003A4E9E">
        <w:t>We initialize e</w:t>
      </w:r>
      <w:r w:rsidR="009066DC">
        <w:t xml:space="preserve">ach level by simple coordinate inheritance, so </w:t>
      </w:r>
      <w:r w:rsidR="0081750D">
        <w:t>by design</w:t>
      </w:r>
      <w:r w:rsidR="009066DC">
        <w:t xml:space="preserve"> our scheme</w:t>
      </w:r>
      <w:r w:rsidR="009066DC" w:rsidRPr="0081750D">
        <w:t xml:space="preserve"> produces a tiling </w:t>
      </w:r>
      <w:r w:rsidR="009066DC">
        <w:t xml:space="preserve">in the absence of jitter.  And, the tiles equal the exemplar if it is toroidal.  Starting with this </w:t>
      </w:r>
      <w:r w:rsidR="00F04BC0">
        <w:t>simple</w:t>
      </w:r>
      <w:r w:rsidR="009066DC">
        <w:t xml:space="preserve"> </w:t>
      </w:r>
      <w:r w:rsidR="00B81693">
        <w:t xml:space="preserve">but crucial </w:t>
      </w:r>
      <w:r w:rsidR="009066DC">
        <w:t xml:space="preserve">result, </w:t>
      </w:r>
      <w:r w:rsidR="006F277E">
        <w:t xml:space="preserve">randomness </w:t>
      </w:r>
      <w:r w:rsidR="00235129">
        <w:t xml:space="preserve">can </w:t>
      </w:r>
      <w:r w:rsidR="006F277E">
        <w:t xml:space="preserve">be </w:t>
      </w:r>
      <w:r w:rsidR="009066DC">
        <w:t>gradually add</w:t>
      </w:r>
      <w:r w:rsidR="006F277E">
        <w:t>ed</w:t>
      </w:r>
      <w:r w:rsidR="009066DC">
        <w:t xml:space="preserve"> at any resolution, for instance to displace the macro-features in the texture, or to instead alter their fine detail.</w:t>
      </w:r>
    </w:p>
    <w:p w:rsidR="00F23136" w:rsidRDefault="00383E88" w:rsidP="009066DC">
      <w:pPr>
        <w:pStyle w:val="BodyText"/>
      </w:pPr>
      <w:r>
        <w:t xml:space="preserve">We expose </w:t>
      </w:r>
      <w:r w:rsidR="009066DC">
        <w:t xml:space="preserve">a set of continuous sliders </w:t>
      </w:r>
      <w:r>
        <w:t xml:space="preserve">that </w:t>
      </w:r>
      <w:r w:rsidR="00CB04B5">
        <w:t xml:space="preserve">control the magnitude </w:t>
      </w:r>
      <w:r w:rsidR="00C3204C">
        <w:t>of random jitter</w:t>
      </w:r>
      <w:r w:rsidR="00CB04B5">
        <w:t xml:space="preserve"> </w:t>
      </w:r>
      <w:r w:rsidR="009066DC">
        <w:t xml:space="preserve">at each </w:t>
      </w:r>
      <w:r w:rsidR="00C3204C">
        <w:t>scale of synthesis</w:t>
      </w:r>
      <w:r w:rsidR="006A1832">
        <w:t xml:space="preserve"> (</w:t>
      </w:r>
      <w:r w:rsidR="006A1832">
        <w:fldChar w:fldCharType="begin"/>
      </w:r>
      <w:r w:rsidR="006A1832">
        <w:instrText xml:space="preserve"> REF _Ref30496168 \h </w:instrText>
      </w:r>
      <w:r w:rsidR="006A1832">
        <w:fldChar w:fldCharType="separate"/>
      </w:r>
      <w:r w:rsidR="007F7F18" w:rsidRPr="000C51CD">
        <w:t xml:space="preserve">Figure </w:t>
      </w:r>
      <w:r w:rsidR="007F7F18">
        <w:rPr>
          <w:noProof/>
        </w:rPr>
        <w:t>1</w:t>
      </w:r>
      <w:r w:rsidR="006A1832">
        <w:fldChar w:fldCharType="end"/>
      </w:r>
      <w:r w:rsidR="006A1832">
        <w:t>)</w:t>
      </w:r>
      <w:r w:rsidR="009066DC">
        <w:t>.</w:t>
      </w:r>
      <w:r w:rsidR="00CB04B5">
        <w:t xml:space="preserve">  </w:t>
      </w:r>
      <w:r w:rsidR="00F23136">
        <w:t>Because parallel synthesis has local support, the output is quite coherent with respect to continuous changes in jitter parameters</w:t>
      </w:r>
      <w:r w:rsidR="00FA6D99">
        <w:t>,</w:t>
      </w:r>
      <w:r w:rsidR="00F23136">
        <w:t xml:space="preserve"> particula</w:t>
      </w:r>
      <w:r w:rsidR="00F23136">
        <w:t>r</w:t>
      </w:r>
      <w:r w:rsidR="00F23136">
        <w:t>ly in conjunction with our new Gaussian image stack</w:t>
      </w:r>
      <w:r w:rsidR="00CB04B5">
        <w:t>.</w:t>
      </w:r>
    </w:p>
    <w:p w:rsidR="00B26305" w:rsidRDefault="00C84F94" w:rsidP="00B26305">
      <w:pPr>
        <w:pStyle w:val="BodyText"/>
      </w:pPr>
      <w:r>
        <w:t>Multiresolution c</w:t>
      </w:r>
      <w:r w:rsidR="00CB04B5">
        <w:t xml:space="preserve">oordinate jitter also enables </w:t>
      </w:r>
      <w:r w:rsidR="00C3204C">
        <w:t>several</w:t>
      </w:r>
      <w:r w:rsidR="00CB04B5">
        <w:t xml:space="preserve"> forms of </w:t>
      </w:r>
      <w:r w:rsidR="00C3204C">
        <w:t xml:space="preserve">local </w:t>
      </w:r>
      <w:r w:rsidR="00CB04B5">
        <w:t>control.  It</w:t>
      </w:r>
      <w:r w:rsidR="00171386">
        <w:t xml:space="preserve"> lets randomness be </w:t>
      </w:r>
      <w:r w:rsidR="00154D02">
        <w:t>adjusted</w:t>
      </w:r>
      <w:r w:rsidR="00171386">
        <w:t xml:space="preserve"> spatially</w:t>
      </w:r>
      <w:r w:rsidR="00104478">
        <w:t xml:space="preserve"> over the </w:t>
      </w:r>
      <w:r w:rsidR="00724196">
        <w:t>source exemplar</w:t>
      </w:r>
      <w:r w:rsidR="001960F8">
        <w:t xml:space="preserve"> or over</w:t>
      </w:r>
      <w:r w:rsidR="00724196">
        <w:t xml:space="preserve"> the </w:t>
      </w:r>
      <w:r w:rsidR="00104478">
        <w:t xml:space="preserve">output </w:t>
      </w:r>
      <w:r w:rsidR="00724196">
        <w:t>image</w:t>
      </w:r>
      <w:r w:rsidR="00171386">
        <w:t>.</w:t>
      </w:r>
      <w:r w:rsidR="00104478">
        <w:t xml:space="preserve">  </w:t>
      </w:r>
      <w:r w:rsidR="00171386">
        <w:t>The jitter can also be overridden to explicit</w:t>
      </w:r>
      <w:r w:rsidR="00724196">
        <w:t>ly position</w:t>
      </w:r>
      <w:r w:rsidR="00171386">
        <w:t xml:space="preserve"> features, through a </w:t>
      </w:r>
      <w:r w:rsidR="00AF43F2">
        <w:t xml:space="preserve">convenient </w:t>
      </w:r>
      <w:r w:rsidR="00E26A20" w:rsidRPr="00E26A20">
        <w:rPr>
          <w:i/>
        </w:rPr>
        <w:t>drag-and-drop</w:t>
      </w:r>
      <w:r w:rsidR="00171386">
        <w:t xml:space="preserve"> </w:t>
      </w:r>
      <w:r w:rsidR="00EC7E53">
        <w:t xml:space="preserve">user </w:t>
      </w:r>
      <w:r w:rsidR="00171386">
        <w:t>interface.</w:t>
      </w:r>
      <w:r w:rsidR="00AF43F2">
        <w:t xml:space="preserve">  </w:t>
      </w:r>
      <w:r w:rsidR="003B318C">
        <w:t>Thanks to the multiscale coherent synthesis, t</w:t>
      </w:r>
      <w:r w:rsidR="007726B3">
        <w:t xml:space="preserve">he </w:t>
      </w:r>
      <w:r w:rsidR="00CC2A45">
        <w:t>positioned</w:t>
      </w:r>
      <w:r w:rsidR="007726B3">
        <w:t xml:space="preserve"> features</w:t>
      </w:r>
      <w:r w:rsidR="00AF43F2">
        <w:t xml:space="preserve"> blend seamlessly with the surrounding tex</w:t>
      </w:r>
      <w:r w:rsidR="00CF0B6B">
        <w:t>ture</w:t>
      </w:r>
      <w:r w:rsidR="007726B3">
        <w:t>.</w:t>
      </w:r>
      <w:r w:rsidR="00CC2A45">
        <w:t xml:space="preserve">  </w:t>
      </w:r>
      <w:r w:rsidR="00113150">
        <w:t>Finally, t</w:t>
      </w:r>
      <w:r w:rsidR="00CC2A45">
        <w:t xml:space="preserve">he jittered coordinates can be </w:t>
      </w:r>
      <w:r w:rsidR="002823E2">
        <w:t>constrained</w:t>
      </w:r>
      <w:r w:rsidR="00CC2A45">
        <w:t xml:space="preserve"> to more faithfully reconstruct </w:t>
      </w:r>
      <w:r w:rsidR="00F04BC0">
        <w:t>near-regular</w:t>
      </w:r>
      <w:r w:rsidR="00CC2A45">
        <w:t xml:space="preserve"> </w:t>
      </w:r>
      <w:r w:rsidR="00E1067A">
        <w:t>textures.</w:t>
      </w:r>
      <w:r w:rsidR="009E03A6">
        <w:t xml:space="preserve">  </w:t>
      </w:r>
      <w:r w:rsidR="005223A6">
        <w:t xml:space="preserve">For all these control paradigms, </w:t>
      </w:r>
      <w:r w:rsidR="0004501A">
        <w:t>real-time GPU evaluation pr</w:t>
      </w:r>
      <w:r w:rsidR="0004501A">
        <w:t>o</w:t>
      </w:r>
      <w:r w:rsidR="0004501A">
        <w:t xml:space="preserve">vides </w:t>
      </w:r>
      <w:r w:rsidR="00F740B6">
        <w:t>invaluable</w:t>
      </w:r>
      <w:r w:rsidR="0004501A">
        <w:t xml:space="preserve"> feedback</w:t>
      </w:r>
      <w:r w:rsidR="003A4E9E">
        <w:t xml:space="preserve"> to the user</w:t>
      </w:r>
      <w:r w:rsidR="0004501A">
        <w:t>.</w:t>
      </w:r>
    </w:p>
    <w:p w:rsidR="006F277E" w:rsidRDefault="006F277E" w:rsidP="006F277E">
      <w:pPr>
        <w:pStyle w:val="BodyText"/>
      </w:pPr>
      <w:bookmarkStart w:id="3" w:name="_Ref90886005"/>
      <w:r w:rsidRPr="002F6AE2">
        <w:rPr>
          <w:b/>
        </w:rPr>
        <w:t xml:space="preserve">Synthesis </w:t>
      </w:r>
      <w:r w:rsidR="008A51CB">
        <w:rPr>
          <w:b/>
        </w:rPr>
        <w:t>magnification</w:t>
      </w:r>
      <w:r w:rsidRPr="002F6AE2">
        <w:rPr>
          <w:b/>
        </w:rPr>
        <w:t>.</w:t>
      </w:r>
      <w:r>
        <w:t xml:space="preserve">  </w:t>
      </w:r>
      <w:r w:rsidR="00E93867">
        <w:t xml:space="preserve">A </w:t>
      </w:r>
      <w:r w:rsidR="00A11296">
        <w:t>common</w:t>
      </w:r>
      <w:r w:rsidR="00E93867">
        <w:t xml:space="preserve"> theme in our contributions is that the primary operand of synthesis is exemplar coordinates rather than color.  </w:t>
      </w:r>
      <w:r w:rsidR="009D2BFC">
        <w:t xml:space="preserve">As another </w:t>
      </w:r>
      <w:r>
        <w:t>contribution</w:t>
      </w:r>
      <w:r w:rsidR="00E93867">
        <w:t xml:space="preserve"> along these lines</w:t>
      </w:r>
      <w:r>
        <w:t>, we intro</w:t>
      </w:r>
      <w:r w:rsidR="00B63110">
        <w:t>duce a</w:t>
      </w:r>
      <w:r>
        <w:t xml:space="preserve"> </w:t>
      </w:r>
      <w:r w:rsidR="00B63110">
        <w:t>fast</w:t>
      </w:r>
      <w:r>
        <w:t xml:space="preserve"> technique for generating high-resolution textures.  </w:t>
      </w:r>
      <w:r w:rsidR="00500B10">
        <w:t>The idea is to</w:t>
      </w:r>
      <w:r>
        <w:t xml:space="preserve"> interpret </w:t>
      </w:r>
      <w:r w:rsidR="002C4460">
        <w:t>the</w:t>
      </w:r>
      <w:r>
        <w:t xml:space="preserve"> synthesized coordinates as a 2D patch parametrization, and </w:t>
      </w:r>
      <w:r w:rsidR="007126E3">
        <w:t xml:space="preserve">to </w:t>
      </w:r>
      <w:r>
        <w:t xml:space="preserve">use this map to </w:t>
      </w:r>
      <w:r w:rsidR="00954546">
        <w:t xml:space="preserve">efficiently </w:t>
      </w:r>
      <w:r>
        <w:t xml:space="preserve">sample a higher-resolution exemplar.  This </w:t>
      </w:r>
      <w:r w:rsidR="008A51CB">
        <w:t>magnification</w:t>
      </w:r>
      <w:r>
        <w:t xml:space="preserve"> is performed in the final surface shader and thus provides additional data amplif</w:t>
      </w:r>
      <w:r>
        <w:t>i</w:t>
      </w:r>
      <w:r>
        <w:t>cation with little memory cost.</w:t>
      </w:r>
    </w:p>
    <w:p w:rsidR="00376A8F" w:rsidRDefault="00D53420" w:rsidP="001C6FE6">
      <w:pPr>
        <w:pStyle w:val="Heading1"/>
        <w:spacing w:before="240"/>
      </w:pPr>
      <w:bookmarkStart w:id="4" w:name="_Ref93070411"/>
      <w:r>
        <w:t>R</w:t>
      </w:r>
      <w:r w:rsidR="00376A8F">
        <w:t>elated work</w:t>
      </w:r>
      <w:bookmarkEnd w:id="3"/>
      <w:bookmarkEnd w:id="4"/>
    </w:p>
    <w:p w:rsidR="002C4460" w:rsidRPr="002C4460" w:rsidRDefault="002C4460" w:rsidP="002C4460">
      <w:pPr>
        <w:pStyle w:val="BodyText"/>
      </w:pPr>
      <w:r>
        <w:t>There are a number of approaches for sampled-based synthesis.</w:t>
      </w:r>
    </w:p>
    <w:p w:rsidR="00483DA1" w:rsidRDefault="00483DA1" w:rsidP="00483DA1">
      <w:pPr>
        <w:pStyle w:val="BodyText"/>
      </w:pPr>
      <w:r w:rsidRPr="00483DA1">
        <w:rPr>
          <w:b/>
        </w:rPr>
        <w:t>Image Statistics.</w:t>
      </w:r>
      <w:r>
        <w:t xml:space="preserve">  Texture </w:t>
      </w:r>
      <w:r w:rsidR="00FE7EEE">
        <w:t>can be</w:t>
      </w:r>
      <w:r>
        <w:t xml:space="preserve"> synthesized by reproducing joint statistics of the exemplar [e.g. Zalesny and Van Gool 2001].</w:t>
      </w:r>
    </w:p>
    <w:p w:rsidR="00376A8F" w:rsidRDefault="00E63A6F" w:rsidP="00376A8F">
      <w:pPr>
        <w:pStyle w:val="BodyText"/>
      </w:pPr>
      <w:r>
        <w:rPr>
          <w:b/>
        </w:rPr>
        <w:t>Precomputed tiles</w:t>
      </w:r>
      <w:r w:rsidR="00376A8F" w:rsidRPr="00376A8F">
        <w:rPr>
          <w:b/>
        </w:rPr>
        <w:t>.</w:t>
      </w:r>
      <w:r w:rsidR="00376A8F">
        <w:t xml:space="preserve">  </w:t>
      </w:r>
      <w:r>
        <w:t xml:space="preserve">Cohen et al [2003] </w:t>
      </w:r>
      <w:r w:rsidR="007126E3">
        <w:t>pre</w:t>
      </w:r>
      <w:r>
        <w:t>compute a set of Wang Tiles designed to abut seamlessly along their boundaries.</w:t>
      </w:r>
      <w:r w:rsidR="00F811E9">
        <w:t xml:space="preserve">  </w:t>
      </w:r>
      <w:r w:rsidR="00101FC1">
        <w:t>With</w:t>
      </w:r>
      <w:r w:rsidR="00F811E9">
        <w:t xml:space="preserve"> a complete </w:t>
      </w:r>
      <w:r w:rsidR="002C4460">
        <w:t>tile set</w:t>
      </w:r>
      <w:r w:rsidR="00F811E9">
        <w:t xml:space="preserve">, runtime evaluation is simple and parallel, and </w:t>
      </w:r>
      <w:r w:rsidR="0096734E">
        <w:t>is</w:t>
      </w:r>
      <w:r w:rsidR="00F811E9">
        <w:t xml:space="preserve"> </w:t>
      </w:r>
      <w:r w:rsidR="002574A0">
        <w:t>therefore</w:t>
      </w:r>
      <w:r w:rsidR="00F811E9">
        <w:t xml:space="preserve"> </w:t>
      </w:r>
      <w:r w:rsidR="0096734E">
        <w:t>achievable</w:t>
      </w:r>
      <w:r w:rsidR="00F811E9">
        <w:t xml:space="preserve"> in the GPU pixel shader </w:t>
      </w:r>
      <w:r w:rsidR="00670F94">
        <w:t>[</w:t>
      </w:r>
      <w:r w:rsidR="00F811E9">
        <w:t xml:space="preserve">Wei 2004].  </w:t>
      </w:r>
      <w:r w:rsidR="00E75586">
        <w:t xml:space="preserve">Some </w:t>
      </w:r>
      <w:r w:rsidR="0062219A">
        <w:t>coarse</w:t>
      </w:r>
      <w:r w:rsidR="00E75586">
        <w:t xml:space="preserve"> control is </w:t>
      </w:r>
      <w:r w:rsidR="00500B10">
        <w:t>possible</w:t>
      </w:r>
      <w:r w:rsidR="00E75586">
        <w:t xml:space="preserve"> by transitioning between </w:t>
      </w:r>
      <w:r w:rsidR="0062219A">
        <w:t>tiles of different textures</w:t>
      </w:r>
      <w:r w:rsidR="00E75586">
        <w:t xml:space="preserve"> [</w:t>
      </w:r>
      <w:r w:rsidR="00500B10">
        <w:t xml:space="preserve">Cohen et al 2003; </w:t>
      </w:r>
      <w:r w:rsidR="00E75586">
        <w:t xml:space="preserve">Lefebvre and Neyret 2003].  </w:t>
      </w:r>
      <w:r w:rsidR="006F277E">
        <w:t>The main drawback of</w:t>
      </w:r>
      <w:r w:rsidR="00E75586">
        <w:t xml:space="preserve"> </w:t>
      </w:r>
      <w:r w:rsidR="001326B7">
        <w:t>tile-based</w:t>
      </w:r>
      <w:r w:rsidR="00CF0B6B">
        <w:t xml:space="preserve"> tex</w:t>
      </w:r>
      <w:r w:rsidR="001326B7">
        <w:t xml:space="preserve">tures </w:t>
      </w:r>
      <w:r w:rsidR="006F277E">
        <w:t xml:space="preserve">is </w:t>
      </w:r>
      <w:r w:rsidR="001F091E">
        <w:t>their limited variety due to the fixed tile set</w:t>
      </w:r>
      <w:r w:rsidR="00E75586">
        <w:t xml:space="preserve">.  Also, </w:t>
      </w:r>
      <w:r w:rsidR="00376A8F">
        <w:t xml:space="preserve">the </w:t>
      </w:r>
      <w:r w:rsidR="001F6240">
        <w:t xml:space="preserve">regular </w:t>
      </w:r>
      <w:r w:rsidR="00376A8F">
        <w:t xml:space="preserve">tiling structure </w:t>
      </w:r>
      <w:r w:rsidR="001F091E">
        <w:t>may</w:t>
      </w:r>
      <w:r w:rsidR="00376A8F">
        <w:t xml:space="preserve"> become apparent when </w:t>
      </w:r>
      <w:r w:rsidR="009D6C2E">
        <w:t xml:space="preserve">the texture is </w:t>
      </w:r>
      <w:r w:rsidR="003B318C">
        <w:t>viewed from afar, especially for non-homogeneous textures.</w:t>
      </w:r>
    </w:p>
    <w:p w:rsidR="0096734E" w:rsidRDefault="001F6240" w:rsidP="00376A8F">
      <w:pPr>
        <w:pStyle w:val="BodyText"/>
      </w:pPr>
      <w:r w:rsidRPr="001F6240">
        <w:rPr>
          <w:b/>
        </w:rPr>
        <w:t>Patch optimization.</w:t>
      </w:r>
      <w:r>
        <w:t xml:space="preserve">  </w:t>
      </w:r>
      <w:r w:rsidR="00483DA1">
        <w:t>T</w:t>
      </w:r>
      <w:r w:rsidR="0062219A">
        <w:t xml:space="preserve">exture is </w:t>
      </w:r>
      <w:r w:rsidR="00C2569E">
        <w:t>created</w:t>
      </w:r>
      <w:r w:rsidR="0062219A">
        <w:t xml:space="preserve"> by </w:t>
      </w:r>
      <w:r w:rsidR="00C2569E">
        <w:t>iteratively</w:t>
      </w:r>
      <w:r w:rsidR="00376A8F">
        <w:t xml:space="preserve"> overlapping </w:t>
      </w:r>
      <w:r w:rsidR="003C1AC2">
        <w:t xml:space="preserve">irregular </w:t>
      </w:r>
      <w:r w:rsidR="00376A8F">
        <w:t xml:space="preserve">patches of </w:t>
      </w:r>
      <w:r>
        <w:t xml:space="preserve">the </w:t>
      </w:r>
      <w:r w:rsidR="00376A8F">
        <w:t xml:space="preserve">exemplar </w:t>
      </w:r>
      <w:r w:rsidR="003C1AC2">
        <w:t>[Praun et al 2000]</w:t>
      </w:r>
      <w:r w:rsidR="00C2569E">
        <w:t xml:space="preserve"> to minimize </w:t>
      </w:r>
      <w:r w:rsidR="00483DA1">
        <w:t>overlap error</w:t>
      </w:r>
      <w:r w:rsidR="00DC5B9A">
        <w:t xml:space="preserve"> </w:t>
      </w:r>
      <w:r w:rsidR="00376A8F">
        <w:t>[Liang et al 2001]</w:t>
      </w:r>
      <w:r w:rsidR="00C2569E">
        <w:t>.</w:t>
      </w:r>
      <w:r w:rsidR="003C1AC2">
        <w:t xml:space="preserve"> </w:t>
      </w:r>
      <w:r w:rsidR="00C2569E">
        <w:t xml:space="preserve"> </w:t>
      </w:r>
      <w:r w:rsidR="00483DA1">
        <w:t>I</w:t>
      </w:r>
      <w:r w:rsidR="00376A8F">
        <w:t xml:space="preserve">nter-patch boundaries </w:t>
      </w:r>
      <w:r w:rsidR="00CF0B6B">
        <w:t>are</w:t>
      </w:r>
      <w:r>
        <w:t xml:space="preserve"> </w:t>
      </w:r>
      <w:r w:rsidR="00483DA1">
        <w:t>improved</w:t>
      </w:r>
      <w:r w:rsidR="00376A8F">
        <w:t xml:space="preserve"> using dynamic programming [Efros and Freeman 2001] or</w:t>
      </w:r>
      <w:r>
        <w:t xml:space="preserve"> graph cut [Kwatra et al 2003].</w:t>
      </w:r>
      <w:r w:rsidR="007F0E87">
        <w:t xml:space="preserve">  Patch layout </w:t>
      </w:r>
      <w:r w:rsidR="00E06A24">
        <w:t>is a non</w:t>
      </w:r>
      <w:r w:rsidR="001326B7">
        <w:t>trivial optimization</w:t>
      </w:r>
      <w:r w:rsidR="00221BD9">
        <w:t xml:space="preserve">, </w:t>
      </w:r>
      <w:r w:rsidR="004C3D17">
        <w:t>and</w:t>
      </w:r>
      <w:r w:rsidR="00221BD9">
        <w:t xml:space="preserve"> is</w:t>
      </w:r>
      <w:r w:rsidR="002C6A29">
        <w:t xml:space="preserve"> therefore precomputed.</w:t>
      </w:r>
      <w:r w:rsidR="004A474E">
        <w:t xml:space="preserve">  </w:t>
      </w:r>
      <w:r w:rsidR="002C6A29">
        <w:t xml:space="preserve">The </w:t>
      </w:r>
      <w:r w:rsidR="004A474E">
        <w:t xml:space="preserve">layout process </w:t>
      </w:r>
      <w:r w:rsidR="00221BD9">
        <w:t>seems to be</w:t>
      </w:r>
      <w:r w:rsidR="004A474E">
        <w:t xml:space="preserve"> inherently</w:t>
      </w:r>
      <w:r w:rsidR="002C6A29">
        <w:t xml:space="preserve"> sequential.</w:t>
      </w:r>
      <w:r w:rsidR="00464ABE">
        <w:t xml:space="preserve">  </w:t>
      </w:r>
      <w:r w:rsidR="00F97634">
        <w:t>C</w:t>
      </w:r>
      <w:r w:rsidR="00464ABE">
        <w:t>ontrol is possible by letting</w:t>
      </w:r>
      <w:r w:rsidR="0096734E">
        <w:t xml:space="preserve"> the user override the </w:t>
      </w:r>
      <w:r w:rsidR="00F97634">
        <w:t xml:space="preserve">delineation and </w:t>
      </w:r>
      <w:r w:rsidR="0096734E">
        <w:t>positioning of patches</w:t>
      </w:r>
      <w:r w:rsidR="0031364F">
        <w:t>.</w:t>
      </w:r>
    </w:p>
    <w:p w:rsidR="00120388" w:rsidRDefault="007B366C" w:rsidP="00376A8F">
      <w:pPr>
        <w:pStyle w:val="BodyText"/>
      </w:pPr>
      <w:r w:rsidRPr="007B366C">
        <w:rPr>
          <w:b/>
        </w:rPr>
        <w:t>N</w:t>
      </w:r>
      <w:r w:rsidR="00376A8F" w:rsidRPr="007B366C">
        <w:rPr>
          <w:b/>
        </w:rPr>
        <w:t>eighborhood matching</w:t>
      </w:r>
      <w:r w:rsidRPr="007B366C">
        <w:rPr>
          <w:b/>
        </w:rPr>
        <w:t>.</w:t>
      </w:r>
      <w:r w:rsidR="001C451A">
        <w:t xml:space="preserve">  </w:t>
      </w:r>
      <w:r w:rsidR="00807AF2">
        <w:t>T</w:t>
      </w:r>
      <w:r w:rsidR="00920702">
        <w:t xml:space="preserve">he </w:t>
      </w:r>
      <w:r w:rsidR="0062765D">
        <w:t>texture</w:t>
      </w:r>
      <w:r w:rsidR="004C3D17">
        <w:t xml:space="preserve"> is </w:t>
      </w:r>
      <w:r w:rsidR="00807AF2">
        <w:t xml:space="preserve">typically </w:t>
      </w:r>
      <w:r w:rsidR="00CF0B6B">
        <w:t>generated</w:t>
      </w:r>
      <w:r w:rsidR="004C3D17">
        <w:t xml:space="preserve"> </w:t>
      </w:r>
      <w:r w:rsidR="00F97634">
        <w:t xml:space="preserve">one pixel at a time </w:t>
      </w:r>
      <w:r w:rsidR="004C3D17">
        <w:t xml:space="preserve">in </w:t>
      </w:r>
      <w:r w:rsidR="00D31FBF">
        <w:t>scanline</w:t>
      </w:r>
      <w:r w:rsidR="004C3D17">
        <w:t xml:space="preserve"> or spiral order</w:t>
      </w:r>
      <w:r w:rsidR="0062765D">
        <w:t xml:space="preserve">.  For each pixel, the partial neighborhood already synthesized is compared with </w:t>
      </w:r>
      <w:r w:rsidR="00920702">
        <w:t xml:space="preserve">exemplar </w:t>
      </w:r>
      <w:r w:rsidR="0062765D">
        <w:t xml:space="preserve">neighborhoods </w:t>
      </w:r>
      <w:r w:rsidR="001C451A">
        <w:t>to</w:t>
      </w:r>
      <w:r w:rsidR="0062765D">
        <w:t xml:space="preserve"> </w:t>
      </w:r>
      <w:r w:rsidR="001C451A">
        <w:t>identify</w:t>
      </w:r>
      <w:r w:rsidR="0062765D">
        <w:t xml:space="preserve"> the most likely pixels, and one is chosen at random [Garber 1981; Efros and Leung 1999].  Improvements </w:t>
      </w:r>
      <w:r w:rsidR="00CF0B6B">
        <w:t>include</w:t>
      </w:r>
      <w:r w:rsidR="001C451A">
        <w:t xml:space="preserve"> hierarchical synthesis</w:t>
      </w:r>
      <w:r w:rsidR="0062765D">
        <w:t xml:space="preserve"> </w:t>
      </w:r>
      <w:r w:rsidR="003B318C">
        <w:t xml:space="preserve">[Popat and Picard 1993], </w:t>
      </w:r>
      <w:r w:rsidR="00CF0B6B">
        <w:t xml:space="preserve">fast </w:t>
      </w:r>
      <w:r w:rsidR="001C451A">
        <w:t>VQ matching [Wei and Levoy 200</w:t>
      </w:r>
      <w:r w:rsidR="00187056">
        <w:t>0</w:t>
      </w:r>
      <w:r w:rsidR="001C451A">
        <w:t>], coherent synth</w:t>
      </w:r>
      <w:r w:rsidR="001C451A">
        <w:t>e</w:t>
      </w:r>
      <w:r w:rsidR="001C451A">
        <w:t>sis</w:t>
      </w:r>
      <w:r w:rsidR="006B467C">
        <w:t xml:space="preserve"> to favor patch formation</w:t>
      </w:r>
      <w:r w:rsidR="001C451A">
        <w:t xml:space="preserve"> [Ashikhmin 2001], and </w:t>
      </w:r>
      <w:r w:rsidR="00801D23">
        <w:t xml:space="preserve">precomputed </w:t>
      </w:r>
      <w:r w:rsidR="001C451A">
        <w:t>similarity sets [Tong et al 2002</w:t>
      </w:r>
      <w:r w:rsidR="00154D02">
        <w:t>; Zelinka and Garland 2002</w:t>
      </w:r>
      <w:r w:rsidR="001C451A">
        <w:t>].</w:t>
      </w:r>
    </w:p>
    <w:p w:rsidR="00CD3903" w:rsidRDefault="00CD3903" w:rsidP="009702BF">
      <w:pPr>
        <w:pStyle w:val="BodyText"/>
      </w:pPr>
      <w:r>
        <w:t xml:space="preserve">Very few neighborhood-matching schemes </w:t>
      </w:r>
      <w:r w:rsidR="001D119F">
        <w:t xml:space="preserve">offer the potential for </w:t>
      </w:r>
      <w:r>
        <w:t xml:space="preserve"> synthesis parallelism.  One is the early work of De Bonet [1997] in which pyramid matching is based solely on ancestor coord</w:t>
      </w:r>
      <w:r>
        <w:t>i</w:t>
      </w:r>
      <w:r>
        <w:t xml:space="preserve">nates.  The </w:t>
      </w:r>
      <w:r w:rsidR="001D119F">
        <w:t xml:space="preserve">other is the </w:t>
      </w:r>
      <w:r>
        <w:t xml:space="preserve">order-independent </w:t>
      </w:r>
      <w:r w:rsidR="001D119F">
        <w:t xml:space="preserve">approach of Wei and Levoy [2003] which </w:t>
      </w:r>
      <w:r w:rsidR="00D40912">
        <w:t>considers same-level neighbors in a multi-pass neighborhood correction process.</w:t>
      </w:r>
    </w:p>
    <w:p w:rsidR="009723E0" w:rsidRDefault="00464ABE" w:rsidP="0096734E">
      <w:pPr>
        <w:pStyle w:val="BodyText"/>
      </w:pPr>
      <w:r>
        <w:t>One advantage of neighborhood-matching schemes is their flex</w:t>
      </w:r>
      <w:r>
        <w:t>i</w:t>
      </w:r>
      <w:r>
        <w:t>bility in</w:t>
      </w:r>
      <w:r w:rsidR="0096734E">
        <w:t xml:space="preserve"> fine-scale control.</w:t>
      </w:r>
      <w:r w:rsidR="00882867">
        <w:t xml:space="preserve">  </w:t>
      </w:r>
      <w:r>
        <w:t xml:space="preserve">For instance, </w:t>
      </w:r>
      <w:r w:rsidR="00E520CB">
        <w:t xml:space="preserve">Ashikhmin </w:t>
      </w:r>
      <w:r w:rsidR="00016EA0">
        <w:t>[2001</w:t>
      </w:r>
      <w:r w:rsidR="00E520CB">
        <w:t>] let</w:t>
      </w:r>
      <w:r w:rsidR="00016EA0">
        <w:t>s</w:t>
      </w:r>
      <w:r w:rsidR="00E520CB">
        <w:t xml:space="preserve"> the user guide the process by initializing the output pixels</w:t>
      </w:r>
      <w:r w:rsidR="00DC5B9A">
        <w:t xml:space="preserve"> with desired colors</w:t>
      </w:r>
      <w:r w:rsidR="00E520CB">
        <w:t>.</w:t>
      </w:r>
      <w:r w:rsidR="00016EA0">
        <w:t xml:space="preserve">  </w:t>
      </w:r>
      <w:r w:rsidR="00D84CA0">
        <w:t xml:space="preserve">The image analogies framework of </w:t>
      </w:r>
      <w:r w:rsidR="006B467C">
        <w:t xml:space="preserve">Hertzmann et al </w:t>
      </w:r>
      <w:r w:rsidR="00D84CA0">
        <w:t>[</w:t>
      </w:r>
      <w:r w:rsidR="00D56568">
        <w:t>2001]</w:t>
      </w:r>
      <w:r w:rsidR="00D84CA0">
        <w:t xml:space="preserve"> uses</w:t>
      </w:r>
      <w:r w:rsidR="006A06C5">
        <w:t xml:space="preserve"> a pair of auxiliary images to obtain </w:t>
      </w:r>
      <w:r>
        <w:t xml:space="preserve">many </w:t>
      </w:r>
      <w:r w:rsidR="00FE17D3">
        <w:t xml:space="preserve">effects including </w:t>
      </w:r>
      <w:r w:rsidR="009756B5">
        <w:t>super-</w:t>
      </w:r>
      <w:r w:rsidR="00E520CB">
        <w:t xml:space="preserve">resolution, texture transfer, </w:t>
      </w:r>
      <w:r w:rsidR="00FE17D3">
        <w:t>artistic filters, and texture-by-numbers.</w:t>
      </w:r>
      <w:r w:rsidR="006B467C">
        <w:t xml:space="preserve">  </w:t>
      </w:r>
      <w:r w:rsidR="00E16B2F">
        <w:t>Tonietto and Walter [2002] smoothly trans</w:t>
      </w:r>
      <w:r w:rsidR="00E16B2F">
        <w:t>i</w:t>
      </w:r>
      <w:r w:rsidR="00E16B2F">
        <w:t xml:space="preserve">tion between scaled patches of </w:t>
      </w:r>
      <w:r w:rsidR="00D84CA0">
        <w:t>a texture</w:t>
      </w:r>
      <w:r w:rsidR="00E16B2F">
        <w:t xml:space="preserve"> to locally control the </w:t>
      </w:r>
      <w:r w:rsidR="00D84CA0">
        <w:t xml:space="preserve">pattern </w:t>
      </w:r>
      <w:r w:rsidR="00E16B2F">
        <w:t>scale.</w:t>
      </w:r>
      <w:r w:rsidR="00D84CA0">
        <w:t xml:space="preserve">  </w:t>
      </w:r>
      <w:r w:rsidR="006B467C">
        <w:t xml:space="preserve">Zhang et al [2003] </w:t>
      </w:r>
      <w:r w:rsidR="00CA1435">
        <w:t xml:space="preserve">synthesize binary texton masks to maintain integrity of texture elements, locally deform their shapes, and transition between two homogeneous textures.  </w:t>
      </w:r>
      <w:r w:rsidR="001F091E">
        <w:t xml:space="preserve">Our </w:t>
      </w:r>
      <w:r w:rsidR="00B81693">
        <w:t xml:space="preserve">contribution is control over </w:t>
      </w:r>
      <w:r>
        <w:t xml:space="preserve">the </w:t>
      </w:r>
      <w:r w:rsidR="007974BF">
        <w:t>magnitude</w:t>
      </w:r>
      <w:r w:rsidR="00B866F6">
        <w:t xml:space="preserve"> of texture </w:t>
      </w:r>
      <w:r w:rsidR="007974BF">
        <w:t>variability</w:t>
      </w:r>
      <w:r w:rsidR="00D84CA0">
        <w:t xml:space="preserve"> (</w:t>
      </w:r>
      <w:r w:rsidR="00B81693">
        <w:t xml:space="preserve">both </w:t>
      </w:r>
      <w:r w:rsidR="00F61B64">
        <w:t>spectrally</w:t>
      </w:r>
      <w:r w:rsidR="00B81693">
        <w:t xml:space="preserve"> and</w:t>
      </w:r>
      <w:r w:rsidR="00F61B64">
        <w:t xml:space="preserve"> spatially</w:t>
      </w:r>
      <w:r w:rsidR="00D84CA0">
        <w:t>)</w:t>
      </w:r>
      <w:r w:rsidR="00B81693">
        <w:t xml:space="preserve">, and </w:t>
      </w:r>
      <w:r w:rsidR="00D84CA0">
        <w:t xml:space="preserve">our approach </w:t>
      </w:r>
      <w:r w:rsidR="00F04BC0">
        <w:t>can</w:t>
      </w:r>
      <w:r w:rsidR="00B81693">
        <w:t xml:space="preserve"> be used in conjunction with </w:t>
      </w:r>
      <w:r w:rsidR="00D84CA0">
        <w:t xml:space="preserve">these other </w:t>
      </w:r>
      <w:r w:rsidR="00B81693">
        <w:t>techniques.</w:t>
      </w:r>
    </w:p>
    <w:p w:rsidR="006D035B" w:rsidRDefault="00710910" w:rsidP="00710910">
      <w:pPr>
        <w:pStyle w:val="BodyText"/>
      </w:pPr>
      <w:r>
        <w:t>For an incrementally moving window, one might consider filling the exposed window region by applying existing constrained synthesis schemes [e.g. Efros and Leung 1999; Liang et al 2001].  Note however that the resulting data then lacks spatial determi</w:t>
      </w:r>
      <w:r>
        <w:t>n</w:t>
      </w:r>
      <w:r>
        <w:t>ism because it depends on the motion path of the window, unlike in parallel synthesis.</w:t>
      </w:r>
    </w:p>
    <w:p w:rsidR="00710910" w:rsidRDefault="00710910" w:rsidP="00D40912">
      <w:pPr>
        <w:pStyle w:val="Heading1"/>
        <w:spacing w:before="240"/>
      </w:pPr>
      <w:r>
        <w:t>Parallel synthesis method</w:t>
      </w:r>
    </w:p>
    <w:p w:rsidR="00710910" w:rsidRDefault="00710910" w:rsidP="00710910">
      <w:pPr>
        <w:pStyle w:val="Heading2"/>
      </w:pPr>
      <w:bookmarkStart w:id="5" w:name="_Ref91502709"/>
      <w:r>
        <w:t>Basic scheme</w:t>
      </w:r>
      <w:bookmarkEnd w:id="5"/>
    </w:p>
    <w:p w:rsidR="00EE3C14" w:rsidRDefault="00EE3C14" w:rsidP="00EE3C14">
      <w:pPr>
        <w:pStyle w:val="BodyText"/>
      </w:pPr>
      <w:r>
        <w:t>From an</w:t>
      </w:r>
      <w:r w:rsidR="00020E4E">
        <w:t xml:space="preserve"> </w:t>
      </w:r>
      <m:oMath>
        <m:r>
          <w:rPr>
            <w:rFonts w:ascii="Cambria Math" w:hAnsi="Cambria Math"/>
          </w:rPr>
          <m:t>m</m:t>
        </m:r>
        <m:r>
          <m:rPr>
            <m:nor/>
          </m:rPr>
          <w:rPr>
            <w:rFonts w:ascii="Cambria Math" w:hAnsi="Cambria Math"/>
          </w:rPr>
          <m:t>×</m:t>
        </m:r>
        <m:r>
          <w:rPr>
            <w:rFonts w:ascii="Cambria Math" w:hAnsi="Cambria Math"/>
          </w:rPr>
          <m:t>m</m:t>
        </m:r>
      </m:oMath>
      <w:r>
        <w:t xml:space="preserve"> exemplar image </w:t>
      </w:r>
      <m:oMath>
        <m:r>
          <w:rPr>
            <w:rFonts w:ascii="Cambria Math" w:hAnsi="Cambria Math"/>
          </w:rPr>
          <m:t>E</m:t>
        </m:r>
      </m:oMath>
      <w:r>
        <w:t xml:space="preserve">, we synthesize an image </w:t>
      </w:r>
      <m:oMath>
        <m:r>
          <w:rPr>
            <w:rFonts w:ascii="Cambria Math" w:hAnsi="Cambria Math"/>
          </w:rPr>
          <m:t>S</m:t>
        </m:r>
      </m:oMath>
      <w:r>
        <w:t xml:space="preserve"> in which each pixel</w:t>
      </w:r>
      <w:r w:rsidR="00FD6046">
        <w:t xml:space="preserve"> </w:t>
      </w:r>
      <m:oMath>
        <m:r>
          <w:rPr>
            <w:rFonts w:ascii="Cambria Math" w:hAnsi="Cambria Math"/>
          </w:rPr>
          <m:t>S</m:t>
        </m:r>
        <m:d>
          <m:dPr>
            <m:begChr m:val="["/>
            <m:endChr m:val="]"/>
            <m:ctrlPr>
              <w:rPr>
                <w:rFonts w:ascii="Cambria Math" w:hAnsi="Cambria Math"/>
                <w:i/>
              </w:rPr>
            </m:ctrlPr>
          </m:dPr>
          <m:e>
            <m:r>
              <w:rPr>
                <w:rFonts w:ascii="Cambria Math" w:hAnsi="Cambria Math"/>
              </w:rPr>
              <m:t>p</m:t>
            </m:r>
          </m:e>
        </m:d>
      </m:oMath>
      <w:r>
        <w:t xml:space="preserve"> stores the coordinates </w:t>
      </w:r>
      <m:oMath>
        <m:r>
          <w:rPr>
            <w:rFonts w:ascii="Cambria Math" w:hAnsi="Cambria Math"/>
          </w:rPr>
          <m:t>u</m:t>
        </m:r>
      </m:oMath>
      <w:r>
        <w:t xml:space="preserve"> of an exemplar pixel (where both</w:t>
      </w:r>
      <w:r w:rsidR="00FD6046">
        <w:t xml:space="preserve"> </w:t>
      </w:r>
      <m:oMath>
        <m:r>
          <w:rPr>
            <w:rFonts w:ascii="Cambria Math" w:hAnsi="Cambria Math"/>
          </w:rPr>
          <m:t>p,u∈</m:t>
        </m:r>
        <m:sSup>
          <m:sSupPr>
            <m:ctrlPr>
              <w:rPr>
                <w:rFonts w:ascii="Cambria Math" w:hAnsi="Cambria Math"/>
                <w:i/>
              </w:rPr>
            </m:ctrlPr>
          </m:sSupPr>
          <m:e>
            <m:r>
              <m:rPr>
                <m:scr m:val="double-struck"/>
              </m:rPr>
              <w:rPr>
                <w:rFonts w:ascii="Cambria Math" w:hAnsi="Cambria Math"/>
              </w:rPr>
              <m:t>Z</m:t>
            </m:r>
          </m:e>
          <m:sup>
            <m:r>
              <w:rPr>
                <w:rFonts w:ascii="Cambria Math" w:hAnsi="Cambria Math"/>
              </w:rPr>
              <m:t>2</m:t>
            </m:r>
          </m:sup>
        </m:sSup>
      </m:oMath>
      <w:r>
        <w:t xml:space="preserve">).  Thus, the color at pixel </w:t>
      </w:r>
      <m:oMath>
        <m:r>
          <w:rPr>
            <w:rFonts w:ascii="Cambria Math" w:hAnsi="Cambria Math"/>
          </w:rPr>
          <m:t>p</m:t>
        </m:r>
      </m:oMath>
      <w:r>
        <w:t xml:space="preserve"> is given by</w:t>
      </w:r>
      <w:r w:rsidR="00FD6046">
        <w:t xml:space="preserve"> </w:t>
      </w:r>
      <m:oMath>
        <m:r>
          <w:rPr>
            <w:rFonts w:ascii="Cambria Math" w:hAnsi="Cambria Math"/>
          </w:rPr>
          <m:t>E</m:t>
        </m:r>
        <m:d>
          <m:dPr>
            <m:begChr m:val="["/>
            <m:endChr m:val="]"/>
            <m:ctrlPr>
              <w:rPr>
                <w:rFonts w:ascii="Cambria Math" w:hAnsi="Cambria Math"/>
                <w:i/>
              </w:rPr>
            </m:ctrlPr>
          </m:dPr>
          <m:e>
            <m:r>
              <w:rPr>
                <w:rFonts w:ascii="Cambria Math" w:hAnsi="Cambria Math"/>
              </w:rPr>
              <m:t>u</m:t>
            </m:r>
          </m:e>
        </m:d>
        <m:r>
          <w:rPr>
            <w:rFonts w:ascii="Cambria Math" w:hAnsi="Cambria Math"/>
          </w:rPr>
          <m:t>=E</m:t>
        </m:r>
        <m:d>
          <m:dPr>
            <m:begChr m:val="["/>
            <m:endChr m:val="]"/>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p</m:t>
                </m:r>
              </m:e>
            </m:d>
          </m:e>
        </m:d>
      </m:oMath>
      <w:r>
        <w:t>.</w:t>
      </w:r>
    </w:p>
    <w:p w:rsidR="00710910" w:rsidRDefault="00710910" w:rsidP="00F66256">
      <w:pPr>
        <w:pStyle w:val="BodyText"/>
        <w:spacing w:after="480"/>
      </w:pPr>
      <w:r w:rsidRPr="00F04BC0">
        <w:rPr>
          <w:b/>
        </w:rPr>
        <w:t>Overview.</w:t>
      </w:r>
      <w:r>
        <w:t xml:space="preserve">  As illustrated in </w:t>
      </w:r>
      <w:r>
        <w:fldChar w:fldCharType="begin"/>
      </w:r>
      <w:r>
        <w:instrText xml:space="preserve"> REF _Ref91054605 \h </w:instrText>
      </w:r>
      <w:r>
        <w:fldChar w:fldCharType="separate"/>
      </w:r>
      <w:r w:rsidR="007F7F18">
        <w:t xml:space="preserve">Figure </w:t>
      </w:r>
      <w:r w:rsidR="007F7F18">
        <w:rPr>
          <w:noProof/>
        </w:rPr>
        <w:t>2</w:t>
      </w:r>
      <w:r>
        <w:fldChar w:fldCharType="end"/>
      </w:r>
      <w:r>
        <w:t>, we apply traditional hiera</w:t>
      </w:r>
      <w:r>
        <w:t>r</w:t>
      </w:r>
      <w:r>
        <w:t>chical synthesis, creating an image pyramid</w:t>
      </w:r>
      <w:r w:rsidR="00FD6046">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r>
              <m:rPr>
                <m:nor/>
              </m:rPr>
              <w:rPr>
                <w:rFonts w:ascii="Cambria Math" w:hAnsi="Cambria Math"/>
              </w:rPr>
              <m:t>=</m:t>
            </m:r>
            <m:r>
              <w:rPr>
                <w:rFonts w:ascii="Cambria Math" w:hAnsi="Cambria Math"/>
              </w:rPr>
              <m:t>S</m:t>
            </m:r>
          </m:e>
        </m:d>
      </m:oMath>
      <w:r w:rsidRPr="008E766E">
        <w:t xml:space="preserve"> </w:t>
      </w:r>
      <w:r>
        <w:t>in coarse-to-fine order, where</w:t>
      </w:r>
      <w:r w:rsidR="00FD6046">
        <w:t xml:space="preserve"> </w:t>
      </w:r>
      <m:oMath>
        <m:r>
          <w:rPr>
            <w:rFonts w:ascii="Cambria Math" w:hAnsi="Cambria Math"/>
          </w:rPr>
          <m:t>L=</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e>
        </m:func>
      </m:oMath>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0A0" w:firstRow="1" w:lastRow="0" w:firstColumn="1" w:lastColumn="0" w:noHBand="0" w:noVBand="0"/>
      </w:tblPr>
      <w:tblGrid>
        <w:gridCol w:w="610"/>
        <w:gridCol w:w="425"/>
        <w:gridCol w:w="250"/>
        <w:gridCol w:w="695"/>
        <w:gridCol w:w="88"/>
        <w:gridCol w:w="682"/>
        <w:gridCol w:w="889"/>
        <w:gridCol w:w="6"/>
        <w:gridCol w:w="1143"/>
        <w:gridCol w:w="7"/>
      </w:tblGrid>
      <w:tr w:rsidR="00E20BDF" w:rsidRPr="000C51CD">
        <w:trPr>
          <w:gridAfter w:val="1"/>
          <w:wAfter w:w="7" w:type="pct"/>
          <w:jc w:val="center"/>
        </w:trPr>
        <w:tc>
          <w:tcPr>
            <w:tcW w:w="1079" w:type="pct"/>
            <w:gridSpan w:val="2"/>
          </w:tcPr>
          <w:p w:rsidR="003402F0" w:rsidRDefault="00A9642D" w:rsidP="003402F0">
            <w:pPr>
              <w:spacing w:after="40"/>
              <w:jc w:val="center"/>
            </w:pPr>
            <w:r>
              <w:rPr>
                <w:noProof/>
              </w:rPr>
              <w:drawing>
                <wp:inline distT="0" distB="0" distL="0" distR="0">
                  <wp:extent cx="423545" cy="423545"/>
                  <wp:effectExtent l="0" t="0" r="14605" b="14605"/>
                  <wp:docPr id="9" name="Picture 9" descr="161b-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61b-pixe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545" cy="423545"/>
                          </a:xfrm>
                          <a:prstGeom prst="rect">
                            <a:avLst/>
                          </a:prstGeom>
                          <a:noFill/>
                          <a:ln>
                            <a:noFill/>
                          </a:ln>
                          <a:effectLst>
                            <a:outerShdw dist="25400" dir="2700000" algn="ctr" rotWithShape="0">
                              <a:srgbClr val="000000"/>
                            </a:outerShdw>
                          </a:effectLst>
                        </pic:spPr>
                      </pic:pic>
                    </a:graphicData>
                  </a:graphic>
                </wp:inline>
              </w:drawing>
            </w:r>
          </w:p>
        </w:tc>
        <w:tc>
          <w:tcPr>
            <w:tcW w:w="1078" w:type="pct"/>
            <w:gridSpan w:val="3"/>
          </w:tcPr>
          <w:p w:rsidR="003402F0" w:rsidRDefault="00A9642D" w:rsidP="003402F0">
            <w:pPr>
              <w:spacing w:after="40"/>
              <w:jc w:val="center"/>
            </w:pPr>
            <w:r>
              <w:rPr>
                <w:noProof/>
              </w:rPr>
              <w:drawing>
                <wp:inline distT="0" distB="0" distL="0" distR="0">
                  <wp:extent cx="423545" cy="423545"/>
                  <wp:effectExtent l="0" t="0" r="14605" b="14605"/>
                  <wp:docPr id="10" name="Picture 10" descr="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423545"/>
                          </a:xfrm>
                          <a:prstGeom prst="rect">
                            <a:avLst/>
                          </a:prstGeom>
                          <a:noFill/>
                          <a:ln>
                            <a:noFill/>
                          </a:ln>
                          <a:effectLst>
                            <a:outerShdw dist="25400" dir="2700000" algn="ctr" rotWithShape="0">
                              <a:srgbClr val="000000"/>
                            </a:outerShdw>
                          </a:effectLst>
                        </pic:spPr>
                      </pic:pic>
                    </a:graphicData>
                  </a:graphic>
                </wp:inline>
              </w:drawing>
            </w:r>
          </w:p>
        </w:tc>
        <w:tc>
          <w:tcPr>
            <w:tcW w:w="2835" w:type="pct"/>
            <w:gridSpan w:val="4"/>
          </w:tcPr>
          <w:p w:rsidR="003402F0" w:rsidRDefault="003402F0" w:rsidP="0050659E">
            <w:pPr>
              <w:spacing w:after="40"/>
            </w:pPr>
          </w:p>
        </w:tc>
      </w:tr>
      <w:tr w:rsidR="00E20BDF" w:rsidRPr="003C50F3">
        <w:trPr>
          <w:gridAfter w:val="1"/>
          <w:wAfter w:w="7" w:type="pct"/>
          <w:jc w:val="center"/>
        </w:trPr>
        <w:tc>
          <w:tcPr>
            <w:tcW w:w="1079" w:type="pct"/>
            <w:gridSpan w:val="2"/>
            <w:vAlign w:val="bottom"/>
          </w:tcPr>
          <w:p w:rsidR="003402F0" w:rsidRPr="003C50F3" w:rsidRDefault="003402F0" w:rsidP="003402F0">
            <w:pPr>
              <w:pStyle w:val="BodyText"/>
              <w:spacing w:after="0"/>
              <w:jc w:val="center"/>
              <w:rPr>
                <w:sz w:val="16"/>
                <w:szCs w:val="16"/>
              </w:rPr>
            </w:pPr>
            <w:r>
              <w:rPr>
                <w:sz w:val="16"/>
                <w:szCs w:val="16"/>
              </w:rPr>
              <w:t>E</w:t>
            </w:r>
            <w:r w:rsidRPr="003C50F3">
              <w:rPr>
                <w:sz w:val="16"/>
                <w:szCs w:val="16"/>
              </w:rPr>
              <w:t xml:space="preserve">xemplar </w:t>
            </w:r>
            <m:oMath>
              <m:r>
                <w:rPr>
                  <w:rFonts w:ascii="Cambria Math" w:hAnsi="Cambria Math"/>
                  <w:sz w:val="16"/>
                  <w:szCs w:val="16"/>
                </w:rPr>
                <m:t>E</m:t>
              </m:r>
            </m:oMath>
          </w:p>
        </w:tc>
        <w:tc>
          <w:tcPr>
            <w:tcW w:w="1078" w:type="pct"/>
            <w:gridSpan w:val="3"/>
            <w:vAlign w:val="bottom"/>
          </w:tcPr>
          <w:p w:rsidR="003402F0" w:rsidRPr="003C50F3" w:rsidRDefault="003402F0" w:rsidP="003402F0">
            <w:pPr>
              <w:pStyle w:val="BodyText"/>
              <w:spacing w:after="0"/>
              <w:jc w:val="center"/>
              <w:rPr>
                <w:sz w:val="16"/>
                <w:szCs w:val="16"/>
              </w:rPr>
            </w:pPr>
            <w:r>
              <w:rPr>
                <w:sz w:val="16"/>
                <w:szCs w:val="16"/>
              </w:rPr>
              <w:t>C</w:t>
            </w:r>
            <w:r w:rsidRPr="003C50F3">
              <w:rPr>
                <w:sz w:val="16"/>
                <w:szCs w:val="16"/>
              </w:rPr>
              <w:t>oordinates</w:t>
            </w:r>
            <w:r>
              <w:rPr>
                <w:sz w:val="16"/>
                <w:szCs w:val="16"/>
              </w:rPr>
              <w:t xml:space="preserve"> </w:t>
            </w:r>
            <m:oMath>
              <m:r>
                <w:rPr>
                  <w:rFonts w:ascii="Cambria Math" w:hAnsi="Cambria Math"/>
                  <w:sz w:val="16"/>
                  <w:szCs w:val="16"/>
                </w:rPr>
                <m:t>u</m:t>
              </m:r>
            </m:oMath>
          </w:p>
        </w:tc>
        <w:tc>
          <w:tcPr>
            <w:tcW w:w="2835" w:type="pct"/>
            <w:gridSpan w:val="4"/>
            <w:vAlign w:val="bottom"/>
          </w:tcPr>
          <w:p w:rsidR="003402F0" w:rsidRPr="003C50F3" w:rsidRDefault="003402F0" w:rsidP="00113150">
            <w:pPr>
              <w:pStyle w:val="BodyText"/>
              <w:spacing w:after="0"/>
              <w:jc w:val="left"/>
              <w:rPr>
                <w:sz w:val="16"/>
                <w:szCs w:val="16"/>
              </w:rPr>
            </w:pPr>
          </w:p>
        </w:tc>
      </w:tr>
      <w:tr w:rsidR="00D73CCE" w:rsidRPr="000C51CD">
        <w:trPr>
          <w:gridAfter w:val="1"/>
          <w:wAfter w:w="7" w:type="pct"/>
          <w:trHeight w:val="1008"/>
          <w:jc w:val="center"/>
        </w:trPr>
        <w:tc>
          <w:tcPr>
            <w:tcW w:w="4993" w:type="pct"/>
            <w:gridSpan w:val="9"/>
          </w:tcPr>
          <w:p w:rsidR="00D73CCE" w:rsidRDefault="003402F0" w:rsidP="003C50F3">
            <w:pPr>
              <w:keepNext/>
              <w:keepLines/>
              <w:spacing w:after="0"/>
              <w:jc w:val="center"/>
            </w:pPr>
            <w:r>
              <w:t> </w:t>
            </w:r>
            <w:r w:rsidR="00A9642D">
              <w:rPr>
                <w:noProof/>
              </w:rPr>
              <w:drawing>
                <wp:anchor distT="0" distB="0" distL="114300" distR="114300" simplePos="0" relativeHeight="251646976" behindDoc="1" locked="1" layoutInCell="1" allowOverlap="1">
                  <wp:simplePos x="0" y="0"/>
                  <wp:positionH relativeFrom="column">
                    <wp:posOffset>1270</wp:posOffset>
                  </wp:positionH>
                  <wp:positionV relativeFrom="paragraph">
                    <wp:posOffset>-86995</wp:posOffset>
                  </wp:positionV>
                  <wp:extent cx="3035935" cy="721360"/>
                  <wp:effectExtent l="0" t="0" r="0" b="0"/>
                  <wp:wrapNone/>
                  <wp:docPr id="1454" name="Picture 1454" descr="ctf_pyram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descr="ctf_pyramid1"/>
                          <pic:cNvPicPr>
                            <a:picLocks noChangeAspect="1" noChangeArrowheads="1"/>
                          </pic:cNvPicPr>
                        </pic:nvPicPr>
                        <pic:blipFill>
                          <a:blip r:embed="rId22">
                            <a:lum bright="-6000" contrast="12000"/>
                            <a:extLst>
                              <a:ext uri="{28A0092B-C50C-407E-A947-70E740481C1C}">
                                <a14:useLocalDpi xmlns:a14="http://schemas.microsoft.com/office/drawing/2010/main" val="0"/>
                              </a:ext>
                            </a:extLst>
                          </a:blip>
                          <a:srcRect/>
                          <a:stretch>
                            <a:fillRect/>
                          </a:stretch>
                        </pic:blipFill>
                        <pic:spPr bwMode="auto">
                          <a:xfrm>
                            <a:off x="0" y="0"/>
                            <a:ext cx="3035935" cy="721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63115" w:rsidRPr="00AD54C1">
        <w:trPr>
          <w:gridAfter w:val="1"/>
          <w:wAfter w:w="7" w:type="pct"/>
          <w:jc w:val="center"/>
        </w:trPr>
        <w:tc>
          <w:tcPr>
            <w:tcW w:w="636" w:type="pct"/>
          </w:tcPr>
          <w:p w:rsidR="00D73CCE" w:rsidRPr="00F50F92" w:rsidRDefault="00A9642D" w:rsidP="00641B79">
            <w:pPr>
              <w:keepNext/>
              <w:keepLines/>
              <w:jc w:val="center"/>
              <w:rPr>
                <w:sz w:val="16"/>
                <w:szCs w:val="16"/>
              </w:rPr>
            </w:pPr>
            <w:r>
              <w:rPr>
                <w:i/>
                <w:noProof/>
                <w:sz w:val="16"/>
                <w:szCs w:val="16"/>
              </w:rPr>
              <mc:AlternateContent>
                <mc:Choice Requires="wps">
                  <w:drawing>
                    <wp:anchor distT="0" distB="0" distL="114300" distR="114300" simplePos="0" relativeHeight="251667456" behindDoc="0" locked="1" layoutInCell="1" allowOverlap="1">
                      <wp:simplePos x="0" y="0"/>
                      <wp:positionH relativeFrom="column">
                        <wp:posOffset>721360</wp:posOffset>
                      </wp:positionH>
                      <wp:positionV relativeFrom="paragraph">
                        <wp:posOffset>63500</wp:posOffset>
                      </wp:positionV>
                      <wp:extent cx="184785" cy="0"/>
                      <wp:effectExtent l="6985" t="44450" r="17780" b="41275"/>
                      <wp:wrapNone/>
                      <wp:docPr id="31" name="Line 1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 cy="0"/>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8pt,5pt" to="71.3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">
                      <v:stroke endarrow="classic" endarrowwidth="narrow" endarrowlength="short"/>
                      <w10:anchorlock/>
                    </v:line>
                  </w:pict>
                </mc:Fallback>
              </mc:AlternateContent>
            </w:r>
            <w:r>
              <w:rPr>
                <w:i/>
                <w:noProof/>
                <w:sz w:val="16"/>
                <w:szCs w:val="16"/>
              </w:rPr>
              <mc:AlternateContent>
                <mc:Choice Requires="wps">
                  <w:drawing>
                    <wp:anchor distT="0" distB="0" distL="114300" distR="114300" simplePos="0" relativeHeight="251666432" behindDoc="0" locked="1" layoutInCell="1" allowOverlap="1">
                      <wp:simplePos x="0" y="0"/>
                      <wp:positionH relativeFrom="column">
                        <wp:posOffset>2330450</wp:posOffset>
                      </wp:positionH>
                      <wp:positionV relativeFrom="paragraph">
                        <wp:posOffset>63500</wp:posOffset>
                      </wp:positionV>
                      <wp:extent cx="184785" cy="0"/>
                      <wp:effectExtent l="6350" t="44450" r="18415" b="41275"/>
                      <wp:wrapNone/>
                      <wp:docPr id="30" name="Line 1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 cy="0"/>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1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5pt,5pt" to="198.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">
                      <v:stroke endarrow="classic" endarrowwidth="narrow" endarrowlength="short"/>
                      <w10:anchorlock/>
                    </v:line>
                  </w:pict>
                </mc:Fallback>
              </mc:AlternateContent>
            </w:r>
            <w:r>
              <w:rPr>
                <w:i/>
                <w:noProof/>
                <w:sz w:val="16"/>
                <w:szCs w:val="16"/>
              </w:rPr>
              <mc:AlternateContent>
                <mc:Choice Requires="wps">
                  <w:drawing>
                    <wp:anchor distT="0" distB="0" distL="114300" distR="114300" simplePos="0" relativeHeight="251640832" behindDoc="0" locked="1" layoutInCell="1" allowOverlap="1">
                      <wp:simplePos x="0" y="0"/>
                      <wp:positionH relativeFrom="column">
                        <wp:posOffset>290830</wp:posOffset>
                      </wp:positionH>
                      <wp:positionV relativeFrom="paragraph">
                        <wp:posOffset>63500</wp:posOffset>
                      </wp:positionV>
                      <wp:extent cx="184785" cy="0"/>
                      <wp:effectExtent l="5080" t="44450" r="19685" b="41275"/>
                      <wp:wrapNone/>
                      <wp:docPr id="29" name="Line 1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 cy="0"/>
                              </a:xfrm>
                              <a:prstGeom prst="line">
                                <a:avLst/>
                              </a:prstGeom>
                              <a:noFill/>
                              <a:ln w="9525">
                                <a:solidFill>
                                  <a:srgbClr val="000000"/>
                                </a:solidFill>
                                <a:round/>
                                <a:headEnd/>
                                <a:tailEnd type="stealth"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2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pt,5pt" to="37.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">
                      <v:stroke endarrow="classic" endarrowwidth="narrow" endarrowlength="short"/>
                      <w10:anchorlock/>
                    </v:line>
                  </w:pict>
                </mc:Fallback>
              </mc:AlternateContent>
            </w: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0</m:t>
                  </m:r>
                </m:sub>
              </m:sSub>
            </m:oMath>
          </w:p>
        </w:tc>
        <w:tc>
          <w:tcPr>
            <w:tcW w:w="704" w:type="pct"/>
            <w:gridSpan w:val="2"/>
          </w:tcPr>
          <w:p w:rsidR="00D73CCE" w:rsidRPr="00AD54C1" w:rsidRDefault="00415F09" w:rsidP="00F50F92">
            <w:pPr>
              <w:keepNext/>
              <w:keepLines/>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oMath>
            </m:oMathPara>
          </w:p>
        </w:tc>
        <w:tc>
          <w:tcPr>
            <w:tcW w:w="725" w:type="pct"/>
          </w:tcPr>
          <w:p w:rsidR="00D73CCE" w:rsidRPr="00AD54C1" w:rsidRDefault="00D356F6" w:rsidP="00AD54C1">
            <w:pPr>
              <w:keepNext/>
              <w:keepLines/>
              <w:jc w:val="center"/>
              <w:rPr>
                <w:sz w:val="16"/>
                <w:szCs w:val="16"/>
              </w:rPr>
            </w:pPr>
            <w:r>
              <w:rPr>
                <w:sz w:val="16"/>
                <w:szCs w:val="16"/>
              </w:rPr>
              <w:t>…</w:t>
            </w:r>
          </w:p>
        </w:tc>
        <w:tc>
          <w:tcPr>
            <w:tcW w:w="803" w:type="pct"/>
            <w:gridSpan w:val="2"/>
          </w:tcPr>
          <w:p w:rsidR="00D73CCE" w:rsidRPr="00AD54C1" w:rsidRDefault="00D73CCE" w:rsidP="00AD54C1">
            <w:pPr>
              <w:keepNext/>
              <w:keepLines/>
              <w:jc w:val="center"/>
              <w:rPr>
                <w:sz w:val="16"/>
                <w:szCs w:val="16"/>
              </w:rPr>
            </w:pPr>
          </w:p>
        </w:tc>
        <w:tc>
          <w:tcPr>
            <w:tcW w:w="927" w:type="pct"/>
          </w:tcPr>
          <w:p w:rsidR="00D73CCE" w:rsidRPr="00AD54C1" w:rsidRDefault="00D73CCE" w:rsidP="00AD54C1">
            <w:pPr>
              <w:keepNext/>
              <w:keepLines/>
              <w:jc w:val="center"/>
              <w:rPr>
                <w:sz w:val="16"/>
                <w:szCs w:val="16"/>
              </w:rPr>
            </w:pPr>
          </w:p>
        </w:tc>
        <w:tc>
          <w:tcPr>
            <w:tcW w:w="1198" w:type="pct"/>
            <w:gridSpan w:val="2"/>
          </w:tcPr>
          <w:p w:rsidR="00D73CCE" w:rsidRPr="00F50F92" w:rsidRDefault="00415F09" w:rsidP="00F50F92">
            <w:pPr>
              <w:keepNext/>
              <w:keepLines/>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L</m:t>
                    </m:r>
                  </m:sub>
                </m:sSub>
              </m:oMath>
            </m:oMathPara>
          </w:p>
        </w:tc>
      </w:tr>
      <w:tr w:rsidR="00D73CCE" w:rsidRPr="000C51CD">
        <w:trPr>
          <w:gridAfter w:val="1"/>
          <w:wAfter w:w="7" w:type="pct"/>
          <w:jc w:val="center"/>
        </w:trPr>
        <w:tc>
          <w:tcPr>
            <w:tcW w:w="4993" w:type="pct"/>
            <w:gridSpan w:val="9"/>
          </w:tcPr>
          <w:p w:rsidR="00D73CCE" w:rsidRDefault="00A9642D" w:rsidP="004B02D9">
            <w:pPr>
              <w:keepNext/>
              <w:keepLines/>
              <w:spacing w:after="0"/>
              <w:jc w:val="center"/>
            </w:pPr>
            <w:r>
              <w:rPr>
                <w:noProof/>
              </w:rPr>
              <w:drawing>
                <wp:inline distT="0" distB="0" distL="0" distR="0">
                  <wp:extent cx="3041650" cy="721995"/>
                  <wp:effectExtent l="0" t="0" r="0" b="0"/>
                  <wp:docPr id="11" name="Picture 11" descr="ctf_pyrami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f_pyramid2"/>
                          <pic:cNvPicPr>
                            <a:picLocks noChangeAspect="1" noChangeArrowheads="1"/>
                          </pic:cNvPicPr>
                        </pic:nvPicPr>
                        <pic:blipFill>
                          <a:blip r:embed="rId23">
                            <a:lum bright="-6000" contrast="6000"/>
                            <a:extLst>
                              <a:ext uri="{28A0092B-C50C-407E-A947-70E740481C1C}">
                                <a14:useLocalDpi xmlns:a14="http://schemas.microsoft.com/office/drawing/2010/main" val="0"/>
                              </a:ext>
                            </a:extLst>
                          </a:blip>
                          <a:srcRect/>
                          <a:stretch>
                            <a:fillRect/>
                          </a:stretch>
                        </pic:blipFill>
                        <pic:spPr bwMode="auto">
                          <a:xfrm>
                            <a:off x="0" y="0"/>
                            <a:ext cx="3041650" cy="721995"/>
                          </a:xfrm>
                          <a:prstGeom prst="rect">
                            <a:avLst/>
                          </a:prstGeom>
                          <a:noFill/>
                          <a:ln>
                            <a:noFill/>
                          </a:ln>
                        </pic:spPr>
                      </pic:pic>
                    </a:graphicData>
                  </a:graphic>
                </wp:inline>
              </w:drawing>
            </w:r>
          </w:p>
        </w:tc>
      </w:tr>
      <w:tr w:rsidR="00D63115" w:rsidRPr="00AD54C1">
        <w:trPr>
          <w:jc w:val="center"/>
        </w:trPr>
        <w:tc>
          <w:tcPr>
            <w:tcW w:w="636" w:type="pct"/>
          </w:tcPr>
          <w:p w:rsidR="00D73CCE" w:rsidRPr="00AD54C1" w:rsidRDefault="00F50F92" w:rsidP="00F50F92">
            <w:pPr>
              <w:keepNext/>
              <w:keepLines/>
              <w:spacing w:after="20"/>
              <w:jc w:val="center"/>
              <w:rPr>
                <w:sz w:val="16"/>
                <w:szCs w:val="16"/>
              </w:rPr>
            </w:pPr>
            <m:oMathPara>
              <m:oMath>
                <m:r>
                  <w:rPr>
                    <w:rFonts w:ascii="Cambria Math" w:hAnsi="Cambria Math"/>
                    <w:sz w:val="16"/>
                    <w:szCs w:val="16"/>
                  </w:rPr>
                  <m:t>E</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0</m:t>
                        </m:r>
                      </m:sub>
                    </m:sSub>
                  </m:e>
                </m:d>
              </m:oMath>
            </m:oMathPara>
          </w:p>
        </w:tc>
        <w:tc>
          <w:tcPr>
            <w:tcW w:w="704" w:type="pct"/>
            <w:gridSpan w:val="2"/>
          </w:tcPr>
          <w:p w:rsidR="00D73CCE" w:rsidRPr="00AD54C1" w:rsidRDefault="00F50F92" w:rsidP="00F50F92">
            <w:pPr>
              <w:keepNext/>
              <w:keepLines/>
              <w:spacing w:after="20"/>
              <w:jc w:val="center"/>
              <w:rPr>
                <w:sz w:val="16"/>
                <w:szCs w:val="16"/>
              </w:rPr>
            </w:pPr>
            <m:oMathPara>
              <m:oMath>
                <m:r>
                  <w:rPr>
                    <w:rFonts w:ascii="Cambria Math" w:hAnsi="Cambria Math"/>
                    <w:sz w:val="16"/>
                    <w:szCs w:val="16"/>
                  </w:rPr>
                  <m:t>E</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e>
                </m:d>
              </m:oMath>
            </m:oMathPara>
          </w:p>
        </w:tc>
        <w:tc>
          <w:tcPr>
            <w:tcW w:w="725" w:type="pct"/>
          </w:tcPr>
          <w:p w:rsidR="00D73CCE" w:rsidRPr="00AD54C1" w:rsidRDefault="00D73CCE" w:rsidP="00AD54C1">
            <w:pPr>
              <w:keepNext/>
              <w:keepLines/>
              <w:spacing w:after="20"/>
              <w:jc w:val="center"/>
              <w:rPr>
                <w:sz w:val="16"/>
                <w:szCs w:val="16"/>
              </w:rPr>
            </w:pPr>
          </w:p>
        </w:tc>
        <w:tc>
          <w:tcPr>
            <w:tcW w:w="803" w:type="pct"/>
            <w:gridSpan w:val="2"/>
          </w:tcPr>
          <w:p w:rsidR="00D73CCE" w:rsidRPr="00AD54C1" w:rsidRDefault="00D73CCE" w:rsidP="00AD54C1">
            <w:pPr>
              <w:keepNext/>
              <w:keepLines/>
              <w:spacing w:after="20"/>
              <w:jc w:val="center"/>
              <w:rPr>
                <w:sz w:val="16"/>
                <w:szCs w:val="16"/>
              </w:rPr>
            </w:pPr>
          </w:p>
        </w:tc>
        <w:tc>
          <w:tcPr>
            <w:tcW w:w="933" w:type="pct"/>
            <w:gridSpan w:val="2"/>
          </w:tcPr>
          <w:p w:rsidR="00D73CCE" w:rsidRPr="00AD54C1" w:rsidRDefault="00D73CCE" w:rsidP="00AD54C1">
            <w:pPr>
              <w:keepNext/>
              <w:keepLines/>
              <w:spacing w:after="20"/>
              <w:jc w:val="center"/>
              <w:rPr>
                <w:sz w:val="16"/>
                <w:szCs w:val="16"/>
              </w:rPr>
            </w:pPr>
          </w:p>
        </w:tc>
        <w:tc>
          <w:tcPr>
            <w:tcW w:w="1199" w:type="pct"/>
            <w:gridSpan w:val="2"/>
          </w:tcPr>
          <w:p w:rsidR="00D73CCE" w:rsidRPr="00AD54C1" w:rsidRDefault="00F50F92" w:rsidP="00F50F92">
            <w:pPr>
              <w:keepNext/>
              <w:keepLines/>
              <w:spacing w:after="20"/>
              <w:jc w:val="center"/>
              <w:rPr>
                <w:sz w:val="16"/>
                <w:szCs w:val="16"/>
              </w:rPr>
            </w:pPr>
            <m:oMathPara>
              <m:oMath>
                <m:r>
                  <w:rPr>
                    <w:rFonts w:ascii="Cambria Math" w:hAnsi="Cambria Math"/>
                    <w:sz w:val="16"/>
                    <w:szCs w:val="16"/>
                  </w:rPr>
                  <m:t>E</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L</m:t>
                        </m:r>
                      </m:sub>
                    </m:sSub>
                  </m:e>
                </m:d>
              </m:oMath>
            </m:oMathPara>
          </w:p>
        </w:tc>
      </w:tr>
    </w:tbl>
    <w:p w:rsidR="00C90349" w:rsidRDefault="00624C81" w:rsidP="00275B7C">
      <w:pPr>
        <w:pStyle w:val="Caption"/>
        <w:spacing w:before="40"/>
      </w:pPr>
      <w:bookmarkStart w:id="6" w:name="_Ref91054605"/>
      <w:r>
        <w:t xml:space="preserve">Figure </w:t>
      </w:r>
      <w:r w:rsidR="00415F09">
        <w:fldChar w:fldCharType="begin"/>
      </w:r>
      <w:r w:rsidR="00415F09">
        <w:instrText xml:space="preserve"> SEQ Figure \* ARABIC </w:instrText>
      </w:r>
      <w:r w:rsidR="00415F09">
        <w:fldChar w:fldCharType="separate"/>
      </w:r>
      <w:r w:rsidR="007F7F18">
        <w:rPr>
          <w:noProof/>
        </w:rPr>
        <w:t>2</w:t>
      </w:r>
      <w:r w:rsidR="00415F09">
        <w:rPr>
          <w:noProof/>
        </w:rPr>
        <w:fldChar w:fldCharType="end"/>
      </w:r>
      <w:bookmarkEnd w:id="6"/>
      <w:r>
        <w:t xml:space="preserve">: </w:t>
      </w:r>
      <w:r w:rsidR="00957008">
        <w:t xml:space="preserve">Given </w:t>
      </w:r>
      <w:r w:rsidR="002D3357">
        <w:t>an</w:t>
      </w:r>
      <w:r w:rsidR="00957008">
        <w:t xml:space="preserve"> </w:t>
      </w:r>
      <w:r w:rsidR="003C50F3">
        <w:t>exemplar</w:t>
      </w:r>
      <w:r w:rsidR="00957008">
        <w:t xml:space="preserve">, we synthesize </w:t>
      </w:r>
      <w:r w:rsidR="004464E9">
        <w:t>its</w:t>
      </w:r>
      <w:r w:rsidR="00957008">
        <w:t xml:space="preserve"> coordinates into a </w:t>
      </w:r>
      <w:r w:rsidR="004464E9">
        <w:t xml:space="preserve">coarse-to-fine </w:t>
      </w:r>
      <w:r w:rsidR="00957008">
        <w:t>pyramid</w:t>
      </w:r>
      <w:r w:rsidR="005956F4">
        <w:t xml:space="preserve">; the bottom row shows the corresponding exemplar colors.  </w:t>
      </w:r>
      <w:r w:rsidR="00957FED">
        <w:t>A</w:t>
      </w:r>
      <w:r w:rsidR="00530863">
        <w:t>s explained</w:t>
      </w:r>
      <w:r w:rsidR="00957FED">
        <w:t xml:space="preserve"> later</w:t>
      </w:r>
      <w:r w:rsidR="00530863">
        <w:t xml:space="preserve"> in Section </w:t>
      </w:r>
      <w:r w:rsidR="00530863">
        <w:fldChar w:fldCharType="begin"/>
      </w:r>
      <w:r w:rsidR="00530863">
        <w:instrText xml:space="preserve"> REF _Ref91241262 \r \h </w:instrText>
      </w:r>
      <w:r w:rsidR="00530863">
        <w:fldChar w:fldCharType="separate"/>
      </w:r>
      <w:r w:rsidR="007F7F18">
        <w:t>3.4</w:t>
      </w:r>
      <w:r w:rsidR="00530863">
        <w:fldChar w:fldCharType="end"/>
      </w:r>
      <w:r w:rsidR="00530863">
        <w:t>,</w:t>
      </w:r>
      <w:r w:rsidR="006D035B">
        <w:t xml:space="preserve"> </w:t>
      </w:r>
      <w:r w:rsidR="00957FED">
        <w:t>determinist</w:t>
      </w:r>
      <w:r w:rsidR="00957FED">
        <w:t>i</w:t>
      </w:r>
      <w:r w:rsidR="00957FED">
        <w:t xml:space="preserve">cally evaluating the requested (yellow) pyramid </w:t>
      </w:r>
      <w:r w:rsidR="006D035B">
        <w:t xml:space="preserve">requires a </w:t>
      </w:r>
      <w:r w:rsidR="00EE3C14">
        <w:t>broader</w:t>
      </w:r>
      <w:r w:rsidR="00957FED">
        <w:t xml:space="preserve"> </w:t>
      </w:r>
      <w:r w:rsidR="006D035B">
        <w:t>pyra</w:t>
      </w:r>
      <w:r w:rsidR="00957FED">
        <w:t xml:space="preserve">mid </w:t>
      </w:r>
      <w:r w:rsidR="00EE3C14">
        <w:t>padded with some indeterministic</w:t>
      </w:r>
      <w:r w:rsidR="00957FED">
        <w:t xml:space="preserve"> (hazy) </w:t>
      </w:r>
      <w:r w:rsidR="006D035B">
        <w:t>pixels</w:t>
      </w:r>
      <w:r w:rsidR="00957FED">
        <w:t>.</w:t>
      </w:r>
    </w:p>
    <w:bookmarkStart w:id="7" w:name="_MON_1166813335"/>
    <w:bookmarkStart w:id="8" w:name="_MON_1166872217"/>
    <w:bookmarkStart w:id="9" w:name="_MON_1166967636"/>
    <w:bookmarkStart w:id="10" w:name="_MON_1163404584"/>
    <w:bookmarkStart w:id="11" w:name="_MON_1163404963"/>
    <w:bookmarkStart w:id="12" w:name="_MON_1163404970"/>
    <w:bookmarkStart w:id="13" w:name="_MON_1163404977"/>
    <w:bookmarkStart w:id="14" w:name="_MON_1165215555"/>
    <w:bookmarkStart w:id="15" w:name="_MON_1165216050"/>
    <w:bookmarkStart w:id="16" w:name="_MON_1166507823"/>
    <w:bookmarkEnd w:id="7"/>
    <w:bookmarkEnd w:id="8"/>
    <w:bookmarkEnd w:id="9"/>
    <w:bookmarkEnd w:id="10"/>
    <w:bookmarkEnd w:id="11"/>
    <w:bookmarkEnd w:id="12"/>
    <w:bookmarkEnd w:id="13"/>
    <w:bookmarkEnd w:id="14"/>
    <w:bookmarkEnd w:id="15"/>
    <w:bookmarkEnd w:id="16"/>
    <w:bookmarkStart w:id="17" w:name="_MON_1166798886"/>
    <w:bookmarkEnd w:id="17"/>
    <w:p w:rsidR="00624C81" w:rsidRDefault="003C7B97" w:rsidP="00792C9D">
      <w:pPr>
        <w:keepNext/>
        <w:keepLines/>
        <w:spacing w:after="40"/>
      </w:pPr>
      <w:r w:rsidRPr="000C51CD">
        <w:object w:dxaOrig="9029" w:dyaOrig="30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45pt;height:78pt" o:ole="" fillcolor="window">
            <v:imagedata r:id="rId24" o:title=""/>
          </v:shape>
          <o:OLEObject Type="Embed" ProgID="Word.Picture.8" ShapeID="_x0000_i1025" DrawAspect="Content" ObjectID="_1425911955" r:id="rId25"/>
        </w:object>
      </w:r>
    </w:p>
    <w:p w:rsidR="00624C81" w:rsidRDefault="00624C81" w:rsidP="0036441D">
      <w:pPr>
        <w:pStyle w:val="Caption"/>
        <w:spacing w:after="220"/>
        <w:jc w:val="center"/>
      </w:pPr>
      <w:bookmarkStart w:id="18" w:name="_Ref91054612"/>
      <w:r>
        <w:t xml:space="preserve">Figure </w:t>
      </w:r>
      <w:r w:rsidR="00415F09">
        <w:fldChar w:fldCharType="begin"/>
      </w:r>
      <w:r w:rsidR="00415F09">
        <w:instrText xml:space="preserve"> SEQ Figure \* ARABIC </w:instrText>
      </w:r>
      <w:r w:rsidR="00415F09">
        <w:fldChar w:fldCharType="separate"/>
      </w:r>
      <w:r w:rsidR="007F7F18">
        <w:rPr>
          <w:noProof/>
        </w:rPr>
        <w:t>3</w:t>
      </w:r>
      <w:r w:rsidR="00415F09">
        <w:rPr>
          <w:noProof/>
        </w:rPr>
        <w:fldChar w:fldCharType="end"/>
      </w:r>
      <w:bookmarkEnd w:id="18"/>
      <w:r>
        <w:t xml:space="preserve">: </w:t>
      </w:r>
      <w:r w:rsidR="009345A6">
        <w:t>The t</w:t>
      </w:r>
      <w:r>
        <w:t xml:space="preserve">hree steps </w:t>
      </w:r>
      <w:r w:rsidR="009702BF">
        <w:t xml:space="preserve">of synthesis </w:t>
      </w:r>
      <w:r>
        <w:t>at each pyramid level.</w:t>
      </w:r>
    </w:p>
    <w:p w:rsidR="00A43187" w:rsidRDefault="00692AAF" w:rsidP="00A43187">
      <w:pPr>
        <w:pStyle w:val="BodyText"/>
      </w:pPr>
      <w:r>
        <w:t>For each pyramid level, we perform three steps (</w:t>
      </w:r>
      <w:r>
        <w:fldChar w:fldCharType="begin"/>
      </w:r>
      <w:r>
        <w:instrText xml:space="preserve"> REF _Ref91054612 \h </w:instrText>
      </w:r>
      <w:r>
        <w:fldChar w:fldCharType="separate"/>
      </w:r>
      <w:r w:rsidR="007F7F18">
        <w:t xml:space="preserve">Figure </w:t>
      </w:r>
      <w:r w:rsidR="007F7F18">
        <w:rPr>
          <w:noProof/>
        </w:rPr>
        <w:t>3</w:t>
      </w:r>
      <w:r>
        <w:fldChar w:fldCharType="end"/>
      </w:r>
      <w:r>
        <w:t xml:space="preserve">): </w:t>
      </w:r>
      <w:r w:rsidRPr="00D433E0">
        <w:rPr>
          <w:i/>
        </w:rPr>
        <w:t>u</w:t>
      </w:r>
      <w:r w:rsidRPr="00D433E0">
        <w:rPr>
          <w:i/>
        </w:rPr>
        <w:t>p</w:t>
      </w:r>
      <w:r w:rsidRPr="00D433E0">
        <w:rPr>
          <w:i/>
        </w:rPr>
        <w:t>sampling</w:t>
      </w:r>
      <w:r>
        <w:t xml:space="preserve">, </w:t>
      </w:r>
      <w:r w:rsidRPr="00D433E0">
        <w:rPr>
          <w:i/>
        </w:rPr>
        <w:t>jitter</w:t>
      </w:r>
      <w:r>
        <w:t xml:space="preserve">, and </w:t>
      </w:r>
      <w:r w:rsidRPr="00D433E0">
        <w:rPr>
          <w:i/>
        </w:rPr>
        <w:t>correction</w:t>
      </w:r>
      <w:r>
        <w:t xml:space="preserve">.  </w:t>
      </w:r>
      <w:r w:rsidR="00A43187">
        <w:t xml:space="preserve">As in [Wei and Levoy 2003], the correction step </w:t>
      </w:r>
      <w:r w:rsidR="00EE3C14">
        <w:t>consists of</w:t>
      </w:r>
      <w:r w:rsidR="00A43187">
        <w:t xml:space="preserve"> a sequence of passes, </w:t>
      </w:r>
      <w:r w:rsidR="00EE3C14">
        <w:t>where</w:t>
      </w:r>
      <w:r w:rsidR="00A43187">
        <w:t xml:space="preserve"> within a pass, each pixel is</w:t>
      </w:r>
      <w:r w:rsidR="00557D12" w:rsidRPr="00557D12">
        <w:t xml:space="preserve"> </w:t>
      </w:r>
      <w:r w:rsidR="00557D12">
        <w:t>replaced</w:t>
      </w:r>
      <w:r w:rsidR="00A43187">
        <w:t xml:space="preserve"> </w:t>
      </w:r>
      <w:r w:rsidR="00A43187" w:rsidRPr="00920702">
        <w:rPr>
          <w:i/>
        </w:rPr>
        <w:t>independently</w:t>
      </w:r>
      <w:r w:rsidR="00A43187">
        <w:t xml:space="preserve"> by the exemplar pixel whose neighborhood best matches the current synthesized neig</w:t>
      </w:r>
      <w:r w:rsidR="00A43187">
        <w:t>h</w:t>
      </w:r>
      <w:r w:rsidR="00A43187">
        <w:t xml:space="preserve">borhood. </w:t>
      </w:r>
      <w:r w:rsidR="00A43187" w:rsidRPr="00115AD7">
        <w:t xml:space="preserve"> </w:t>
      </w:r>
      <w:r w:rsidR="00A43187">
        <w:t xml:space="preserve">Here is pseudocode of the </w:t>
      </w:r>
      <w:r>
        <w:t xml:space="preserve">overall </w:t>
      </w:r>
      <w:r w:rsidR="00A43187">
        <w:t>process:</w:t>
      </w:r>
    </w:p>
    <w:p w:rsidR="00C951B5" w:rsidRPr="00C648B5" w:rsidRDefault="00C951B5" w:rsidP="008472B2">
      <w:pPr>
        <w:pStyle w:val="Code"/>
        <w:tabs>
          <w:tab w:val="left" w:pos="1890"/>
          <w:tab w:val="left" w:pos="4500"/>
        </w:tabs>
      </w:pPr>
      <w:r>
        <w:t>Synthesize()</w:t>
      </w:r>
      <w:r>
        <w:br/>
      </w:r>
      <w:r>
        <w:tab/>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0 0</m:t>
                </m:r>
              </m:e>
            </m:d>
          </m:e>
          <m:sup>
            <m:r>
              <w:rPr>
                <w:rFonts w:ascii="Cambria Math" w:hAnsi="Cambria Math"/>
              </w:rPr>
              <m:t>T</m:t>
            </m:r>
          </m:sup>
        </m:sSup>
      </m:oMath>
      <w:r w:rsidR="008472B2">
        <w:tab/>
      </w:r>
      <w:r w:rsidRPr="00840B27">
        <w:rPr>
          <w:i/>
        </w:rPr>
        <w:t xml:space="preserve">// </w:t>
      </w:r>
      <w:r w:rsidR="004730AA" w:rsidRPr="00840B27">
        <w:rPr>
          <w:i/>
        </w:rPr>
        <w:t xml:space="preserve">Start </w:t>
      </w:r>
      <w:r w:rsidR="009345A6" w:rsidRPr="00840B27">
        <w:rPr>
          <w:i/>
        </w:rPr>
        <w:t>w</w:t>
      </w:r>
      <w:r w:rsidR="004730AA" w:rsidRPr="00840B27">
        <w:rPr>
          <w:i/>
        </w:rPr>
        <w:t>ith</w:t>
      </w:r>
      <w:r w:rsidRPr="00840B27">
        <w:rPr>
          <w:i/>
        </w:rPr>
        <w:t xml:space="preserve"> zero </w:t>
      </w:r>
      <w:r w:rsidR="00F72741" w:rsidRPr="00840B27">
        <w:rPr>
          <w:i/>
        </w:rPr>
        <w:t xml:space="preserve">2D </w:t>
      </w:r>
      <w:r w:rsidRPr="00840B27">
        <w:rPr>
          <w:i/>
        </w:rPr>
        <w:t>coordinates</w:t>
      </w:r>
      <w:r w:rsidR="004730AA" w:rsidRPr="00840B27">
        <w:rPr>
          <w:i/>
        </w:rPr>
        <w:t>.</w:t>
      </w:r>
      <w:r>
        <w:br/>
      </w:r>
      <w:r>
        <w:tab/>
      </w:r>
      <w:r w:rsidRPr="00F72741">
        <w:rPr>
          <w:b/>
        </w:rPr>
        <w:t>for</w:t>
      </w:r>
      <w:r w:rsidR="00A61933">
        <w:t xml:space="preserve"> </w:t>
      </w:r>
      <m:oMath>
        <m:r>
          <w:rPr>
            <w:rFonts w:ascii="Cambria Math" w:hAnsi="Cambria Math"/>
          </w:rPr>
          <m:t>l∈</m:t>
        </m:r>
        <m:d>
          <m:dPr>
            <m:begChr m:val="{"/>
            <m:endChr m:val="}"/>
            <m:ctrlPr>
              <w:rPr>
                <w:rFonts w:ascii="Cambria Math" w:hAnsi="Cambria Math"/>
                <w:i/>
              </w:rPr>
            </m:ctrlPr>
          </m:dPr>
          <m:e>
            <m:r>
              <w:rPr>
                <w:rFonts w:ascii="Cambria Math" w:hAnsi="Cambria Math"/>
              </w:rPr>
              <m:t>0…L</m:t>
            </m:r>
          </m:e>
        </m:d>
      </m:oMath>
      <w:r>
        <w:tab/>
      </w:r>
      <w:r w:rsidRPr="00840B27">
        <w:rPr>
          <w:i/>
        </w:rPr>
        <w:t>//</w:t>
      </w:r>
      <w:r w:rsidR="004730AA" w:rsidRPr="00840B27">
        <w:rPr>
          <w:i/>
        </w:rPr>
        <w:t xml:space="preserve"> T</w:t>
      </w:r>
      <w:r w:rsidRPr="00840B27">
        <w:rPr>
          <w:i/>
        </w:rPr>
        <w:t>raverse levels coarse-to-fine</w:t>
      </w:r>
      <w:r w:rsidR="004730AA" w:rsidRPr="00840B27">
        <w:rPr>
          <w:i/>
        </w:rPr>
        <w:t>.</w:t>
      </w:r>
      <w:r w:rsidRPr="00991701">
        <w:br/>
      </w:r>
      <w:r>
        <w:tab/>
      </w:r>
      <w:r w:rsidRPr="00991701">
        <w:tab/>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m:t>
        </m:r>
        <m:r>
          <m:rPr>
            <m:nor/>
          </m:rPr>
          <w:rPr>
            <w:rFonts w:ascii="Cambria Math" w:hAnsi="Cambria Math"/>
          </w:rPr>
          <m:t>Upsample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l-1</m:t>
                </m:r>
              </m:sub>
            </m:sSub>
          </m:e>
        </m:d>
      </m:oMath>
      <w:r>
        <w:tab/>
      </w:r>
      <w:r w:rsidRPr="00840B27">
        <w:rPr>
          <w:i/>
        </w:rPr>
        <w:t xml:space="preserve">// </w:t>
      </w:r>
      <w:r w:rsidR="004730AA" w:rsidRPr="00840B27">
        <w:rPr>
          <w:i/>
        </w:rPr>
        <w:t>U</w:t>
      </w:r>
      <w:r w:rsidR="004E393B" w:rsidRPr="00840B27">
        <w:rPr>
          <w:i/>
        </w:rPr>
        <w:t>psample</w:t>
      </w:r>
      <w:r w:rsidRPr="00840B27">
        <w:rPr>
          <w:i/>
        </w:rPr>
        <w:t xml:space="preserve"> </w:t>
      </w:r>
      <w:r w:rsidR="004E393B" w:rsidRPr="00840B27">
        <w:rPr>
          <w:i/>
        </w:rPr>
        <w:t xml:space="preserve">the </w:t>
      </w:r>
      <w:r w:rsidRPr="00840B27">
        <w:rPr>
          <w:i/>
        </w:rPr>
        <w:t>coordinates</w:t>
      </w:r>
      <w:r w:rsidR="004730AA" w:rsidRPr="00840B27">
        <w:rPr>
          <w:i/>
        </w:rPr>
        <w:t>.</w:t>
      </w:r>
      <w:r>
        <w:br/>
      </w:r>
      <w:r>
        <w:tab/>
      </w:r>
      <w:r w:rsidRPr="00991701">
        <w:tab/>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m:t>
        </m:r>
        <m:r>
          <m:rPr>
            <m:nor/>
          </m:rPr>
          <w:rPr>
            <w:rFonts w:ascii="Cambria Math" w:hAnsi="Cambria Math"/>
          </w:rPr>
          <m:t>Jitter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e>
        </m:d>
      </m:oMath>
      <w:r w:rsidR="004E393B">
        <w:tab/>
      </w:r>
      <w:r w:rsidRPr="00840B27">
        <w:rPr>
          <w:i/>
        </w:rPr>
        <w:t xml:space="preserve">// </w:t>
      </w:r>
      <w:r w:rsidR="004730AA" w:rsidRPr="00840B27">
        <w:rPr>
          <w:i/>
        </w:rPr>
        <w:t>P</w:t>
      </w:r>
      <w:r w:rsidRPr="00840B27">
        <w:rPr>
          <w:i/>
        </w:rPr>
        <w:t>erturb the coordinates</w:t>
      </w:r>
      <w:r w:rsidR="004730AA" w:rsidRPr="00840B27">
        <w:rPr>
          <w:i/>
        </w:rPr>
        <w:t>.</w:t>
      </w:r>
      <w:r>
        <w:br/>
      </w:r>
      <w:r>
        <w:tab/>
      </w:r>
      <w:r>
        <w:tab/>
      </w:r>
      <w:r w:rsidR="0020298A" w:rsidRPr="009F7D51">
        <w:rPr>
          <w:b/>
        </w:rPr>
        <w:t>if</w:t>
      </w:r>
      <w:r w:rsidR="0020298A" w:rsidRPr="009F7D51">
        <w:t xml:space="preserve"> (</w:t>
      </w:r>
      <m:oMath>
        <m:r>
          <w:rPr>
            <w:rFonts w:ascii="Cambria Math" w:hAnsi="Cambria Math"/>
          </w:rPr>
          <m:t>l&gt;2</m:t>
        </m:r>
      </m:oMath>
      <w:r w:rsidR="0020298A" w:rsidRPr="009F7D51">
        <w:t>)</w:t>
      </w:r>
      <w:r w:rsidR="00361481">
        <w:tab/>
      </w:r>
      <w:r w:rsidR="00361481" w:rsidRPr="00840B27">
        <w:rPr>
          <w:i/>
        </w:rPr>
        <w:t xml:space="preserve">// For all but </w:t>
      </w:r>
      <w:r w:rsidR="007F49CB" w:rsidRPr="00840B27">
        <w:rPr>
          <w:i/>
        </w:rPr>
        <w:t>three</w:t>
      </w:r>
      <w:r w:rsidR="00361481" w:rsidRPr="00840B27">
        <w:rPr>
          <w:i/>
        </w:rPr>
        <w:t xml:space="preserve"> coarsest levels,</w:t>
      </w:r>
      <w:r w:rsidR="0020298A">
        <w:br/>
      </w:r>
      <w:r w:rsidR="0020298A">
        <w:tab/>
      </w:r>
      <w:r w:rsidR="0020298A">
        <w:tab/>
      </w:r>
      <w:r w:rsidR="0020298A">
        <w:tab/>
      </w:r>
      <w:r w:rsidRPr="00F72741">
        <w:rPr>
          <w:b/>
        </w:rPr>
        <w:t>for</w:t>
      </w:r>
      <w:r w:rsidR="00A61933">
        <w:t xml:space="preserve"> </w:t>
      </w:r>
      <m:oMath>
        <m:d>
          <m:dPr>
            <m:begChr m:val="{"/>
            <m:endChr m:val="}"/>
            <m:ctrlPr>
              <w:rPr>
                <w:rFonts w:ascii="Cambria Math" w:hAnsi="Cambria Math"/>
                <w:i/>
              </w:rPr>
            </m:ctrlPr>
          </m:dPr>
          <m:e>
            <m:r>
              <w:rPr>
                <w:rFonts w:ascii="Cambria Math" w:hAnsi="Cambria Math"/>
              </w:rPr>
              <m:t>1…c</m:t>
            </m:r>
          </m:e>
        </m:d>
      </m:oMath>
      <w:r>
        <w:tab/>
      </w:r>
      <w:r w:rsidRPr="00840B27">
        <w:rPr>
          <w:i/>
        </w:rPr>
        <w:t xml:space="preserve">// </w:t>
      </w:r>
      <w:r w:rsidR="00840B27" w:rsidRPr="00840B27">
        <w:rPr>
          <w:i/>
        </w:rPr>
        <w:t xml:space="preserve"> a</w:t>
      </w:r>
      <w:r w:rsidR="004730AA" w:rsidRPr="00840B27">
        <w:rPr>
          <w:i/>
        </w:rPr>
        <w:t xml:space="preserve">pply </w:t>
      </w:r>
      <w:r w:rsidR="004E393B" w:rsidRPr="00840B27">
        <w:rPr>
          <w:i/>
        </w:rPr>
        <w:t xml:space="preserve">several </w:t>
      </w:r>
      <w:r w:rsidR="00B34887" w:rsidRPr="00840B27">
        <w:rPr>
          <w:i/>
        </w:rPr>
        <w:t>correction passes</w:t>
      </w:r>
      <w:r w:rsidR="00840B27" w:rsidRPr="00840B27">
        <w:rPr>
          <w:i/>
        </w:rPr>
        <w:t>,</w:t>
      </w:r>
      <w:r>
        <w:br/>
      </w:r>
      <w:r>
        <w:tab/>
      </w:r>
      <w:r>
        <w:tab/>
      </w:r>
      <w:r>
        <w:tab/>
      </w:r>
      <w:r w:rsidR="0020298A">
        <w:tab/>
      </w: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m:t>
        </m:r>
        <m:r>
          <m:rPr>
            <m:nor/>
          </m:rPr>
          <w:rPr>
            <w:rFonts w:ascii="Cambria Math" w:hAnsi="Cambria Math"/>
          </w:rPr>
          <m:t>Correct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e>
        </m:d>
      </m:oMath>
      <w:r>
        <w:tab/>
      </w:r>
      <w:r w:rsidRPr="00840B27">
        <w:rPr>
          <w:i/>
        </w:rPr>
        <w:t xml:space="preserve">// </w:t>
      </w:r>
      <w:r w:rsidR="00840B27" w:rsidRPr="00840B27">
        <w:rPr>
          <w:i/>
        </w:rPr>
        <w:t xml:space="preserve"> m</w:t>
      </w:r>
      <w:r w:rsidR="00DA5C21" w:rsidRPr="00840B27">
        <w:rPr>
          <w:i/>
        </w:rPr>
        <w:t>atch</w:t>
      </w:r>
      <w:r w:rsidR="00840B27" w:rsidRPr="00840B27">
        <w:rPr>
          <w:i/>
        </w:rPr>
        <w:t>ing</w:t>
      </w:r>
      <w:r w:rsidR="00DA5C21" w:rsidRPr="00840B27">
        <w:rPr>
          <w:i/>
        </w:rPr>
        <w:t xml:space="preserve"> exemplar </w:t>
      </w:r>
      <w:r w:rsidRPr="00840B27">
        <w:rPr>
          <w:i/>
        </w:rPr>
        <w:t>neighborhoods</w:t>
      </w:r>
      <w:r w:rsidR="004730AA" w:rsidRPr="00840B27">
        <w:rPr>
          <w:i/>
        </w:rPr>
        <w:t>.</w:t>
      </w:r>
      <w:r>
        <w:br/>
      </w:r>
      <w:r>
        <w:tab/>
      </w:r>
      <w:r w:rsidRPr="00F72741">
        <w:rPr>
          <w:b/>
        </w:rPr>
        <w:t>return</w:t>
      </w:r>
      <w:r w:rsidR="00A61933">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oMath>
    </w:p>
    <w:p w:rsidR="00C73070" w:rsidRPr="00C930F9" w:rsidRDefault="00D97672" w:rsidP="00C73070">
      <w:pPr>
        <w:pStyle w:val="BodyText"/>
      </w:pPr>
      <w:r>
        <w:t>P</w:t>
      </w:r>
      <w:r w:rsidR="004D04BC">
        <w:t>revious hierarchical techniques</w:t>
      </w:r>
      <w:r>
        <w:t xml:space="preserve"> represent </w:t>
      </w:r>
      <w:r w:rsidR="004D04BC">
        <w:t>the exemplar using a Gaussian pyramid</w:t>
      </w:r>
      <w:r w:rsidR="00FD6046">
        <w:t xml:space="preserve">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L</m:t>
                </m:r>
              </m:sub>
            </m:sSub>
            <m:r>
              <m:rPr>
                <m:nor/>
              </m:rPr>
              <w:rPr>
                <w:rFonts w:ascii="Cambria Math" w:hAnsi="Cambria Math"/>
              </w:rPr>
              <m:t>=</m:t>
            </m:r>
            <m:r>
              <w:rPr>
                <w:rFonts w:ascii="Cambria Math" w:hAnsi="Cambria Math"/>
              </w:rPr>
              <m:t>E</m:t>
            </m:r>
          </m:e>
        </m:d>
      </m:oMath>
      <w:r w:rsidR="004D04BC">
        <w:t>.</w:t>
      </w:r>
      <w:r w:rsidR="003337FC">
        <w:t xml:space="preserve">  </w:t>
      </w:r>
      <w:r w:rsidR="004D04BC">
        <w:t xml:space="preserve">We first describe our technique using this conventional </w:t>
      </w:r>
      <w:r w:rsidR="00967559">
        <w:t>approach</w:t>
      </w:r>
      <w:r w:rsidR="003337FC">
        <w:t xml:space="preserve">, and in Section </w:t>
      </w:r>
      <w:r w:rsidR="003337FC">
        <w:fldChar w:fldCharType="begin"/>
      </w:r>
      <w:r w:rsidR="003337FC">
        <w:instrText xml:space="preserve"> REF _Ref91212530 \r \h </w:instrText>
      </w:r>
      <w:r w:rsidR="003337FC">
        <w:fldChar w:fldCharType="separate"/>
      </w:r>
      <w:r w:rsidR="007F7F18">
        <w:t>3.2</w:t>
      </w:r>
      <w:r w:rsidR="003337FC">
        <w:fldChar w:fldCharType="end"/>
      </w:r>
      <w:r w:rsidR="004D04BC">
        <w:t xml:space="preserve"> modify it to use </w:t>
      </w:r>
      <w:r w:rsidR="00D14615">
        <w:t>the</w:t>
      </w:r>
      <w:r w:rsidR="004D04BC">
        <w:t xml:space="preserve"> new </w:t>
      </w:r>
      <w:r w:rsidR="004D04BC" w:rsidRPr="007A31F9">
        <w:rPr>
          <w:i/>
        </w:rPr>
        <w:t>Gaussian</w:t>
      </w:r>
      <w:r w:rsidR="004D04BC">
        <w:t xml:space="preserve"> </w:t>
      </w:r>
      <w:r w:rsidR="004D04BC" w:rsidRPr="004D04BC">
        <w:rPr>
          <w:i/>
        </w:rPr>
        <w:t>stack</w:t>
      </w:r>
      <w:r w:rsidR="004D04BC">
        <w:t xml:space="preserve"> structure.</w:t>
      </w:r>
      <w:r>
        <w:t xml:space="preserve">  To simplify the </w:t>
      </w:r>
      <w:r w:rsidR="009345A6">
        <w:t>exposition</w:t>
      </w:r>
      <w:r w:rsidR="00967559">
        <w:t>, we let</w:t>
      </w:r>
      <w:r w:rsidR="00C647BC">
        <w:t xml:space="preserve">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00967559" w:rsidRPr="00D97672">
        <w:t xml:space="preserve"> </w:t>
      </w:r>
      <w:r>
        <w:t xml:space="preserve">denote the </w:t>
      </w:r>
      <w:r w:rsidR="003D624F">
        <w:t xml:space="preserve">regular </w:t>
      </w:r>
      <w:r w:rsidR="00045FA7">
        <w:t xml:space="preserve">output </w:t>
      </w:r>
      <w:r>
        <w:t xml:space="preserve">spacing of exemplar coordinates in level </w:t>
      </w:r>
      <m:oMath>
        <m:r>
          <w:rPr>
            <w:rFonts w:ascii="Cambria Math" w:hAnsi="Cambria Math"/>
          </w:rPr>
          <m:t>l</m:t>
        </m:r>
      </m:oMath>
      <w:r>
        <w:t>:</w:t>
      </w:r>
      <w:r w:rsidR="00C647BC">
        <w:t xml:space="preserve"> </w:t>
      </w: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=1</m:t>
        </m:r>
      </m:oMath>
      <w:r>
        <w:t xml:space="preserve"> for a pyramid and</w:t>
      </w:r>
      <w:r w:rsidR="00C647BC">
        <w:t xml:space="preserve"> </w:t>
      </w: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L-1</m:t>
            </m:r>
          </m:sup>
        </m:sSup>
      </m:oMath>
      <w:r w:rsidR="00C647BC">
        <w:t xml:space="preserve"> </w:t>
      </w:r>
      <w:r>
        <w:t>for a stack.</w:t>
      </w:r>
    </w:p>
    <w:p w:rsidR="00C951B5" w:rsidRPr="00840159" w:rsidRDefault="00C951B5" w:rsidP="00C951B5">
      <w:pPr>
        <w:pStyle w:val="BodyText"/>
      </w:pPr>
      <w:r w:rsidRPr="00913C89">
        <w:rPr>
          <w:b/>
        </w:rPr>
        <w:t>Upsampling</w:t>
      </w:r>
      <w:r w:rsidR="00913C89" w:rsidRPr="00913C89">
        <w:rPr>
          <w:b/>
        </w:rPr>
        <w:t>.</w:t>
      </w:r>
      <w:r w:rsidR="00913C89" w:rsidRPr="00AD720E">
        <w:t xml:space="preserve">  </w:t>
      </w:r>
      <w:r w:rsidR="00AD720E" w:rsidRPr="00AD720E">
        <w:t>Rather</w:t>
      </w:r>
      <w:r w:rsidR="00AD720E">
        <w:t xml:space="preserve"> than using a separate synthesis pass t</w:t>
      </w:r>
      <w:r>
        <w:t xml:space="preserve">o create </w:t>
      </w:r>
      <w:r w:rsidR="00902A54">
        <w:t xml:space="preserve">the </w:t>
      </w:r>
      <w:r>
        <w:t>finer image</w:t>
      </w:r>
      <w:r w:rsidR="009345A6">
        <w:t xml:space="preserve"> from the next-coarser level</w:t>
      </w:r>
      <w:r>
        <w:t xml:space="preserve">, </w:t>
      </w:r>
      <w:r w:rsidR="00902A54">
        <w:t xml:space="preserve">we </w:t>
      </w:r>
      <w:r w:rsidR="00AD720E">
        <w:t xml:space="preserve">simply </w:t>
      </w:r>
      <w:r w:rsidR="00902A54">
        <w:t xml:space="preserve">upsample the </w:t>
      </w:r>
      <w:r w:rsidR="00902A54" w:rsidRPr="00902A54">
        <w:rPr>
          <w:i/>
        </w:rPr>
        <w:t>coordinates</w:t>
      </w:r>
      <w:r w:rsidR="00902A54">
        <w:t xml:space="preserve"> of the </w:t>
      </w:r>
      <w:r>
        <w:t>parent pixels.</w:t>
      </w:r>
      <w:r w:rsidR="00902A54">
        <w:t xml:space="preserve">  S</w:t>
      </w:r>
      <w:r>
        <w:t>peci</w:t>
      </w:r>
      <w:r w:rsidR="00902A54">
        <w:t xml:space="preserve">fically, </w:t>
      </w:r>
      <w:r w:rsidR="007D391C">
        <w:t xml:space="preserve">we assign to </w:t>
      </w:r>
      <w:r>
        <w:t xml:space="preserve">each </w:t>
      </w:r>
      <w:r w:rsidR="009345A6">
        <w:t xml:space="preserve">of the four </w:t>
      </w:r>
      <w:r>
        <w:t>child</w:t>
      </w:r>
      <w:r w:rsidR="009345A6">
        <w:t>ren</w:t>
      </w:r>
      <w:r>
        <w:t xml:space="preserve"> the </w:t>
      </w:r>
      <w:r w:rsidR="009345A6">
        <w:t xml:space="preserve">scaled </w:t>
      </w:r>
      <w:r>
        <w:t>parent coordinate</w:t>
      </w:r>
      <w:r w:rsidR="009345A6">
        <w:t>s</w:t>
      </w:r>
      <w:r w:rsidR="007D391C">
        <w:t xml:space="preserve"> plus </w:t>
      </w:r>
      <w:r>
        <w:t>a</w:t>
      </w:r>
      <w:r w:rsidR="007D391C">
        <w:t xml:space="preserve"> child-dependent</w:t>
      </w:r>
      <w:r>
        <w:t xml:space="preserve"> offset</w:t>
      </w:r>
      <w:r w:rsidR="00C26B6C">
        <w:t>:</w:t>
      </w:r>
    </w:p>
    <w:p w:rsidR="00BF02C1" w:rsidRPr="00D34492" w:rsidRDefault="00415F09" w:rsidP="00BF02C1">
      <w:pPr>
        <w:spacing w:before="160" w:after="160"/>
        <w:jc w:val="center"/>
        <w:rPr>
          <w:sz w:val="17"/>
          <w:szCs w:val="17"/>
        </w:rPr>
      </w:pPr>
      <m:oMathPara>
        <m:oMath>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l</m:t>
              </m:r>
            </m:sub>
          </m:sSub>
          <m:d>
            <m:dPr>
              <m:begChr m:val="["/>
              <m:endChr m:val="]"/>
              <m:ctrlPr>
                <w:rPr>
                  <w:rFonts w:ascii="Cambria Math" w:hAnsi="Cambria Math"/>
                  <w:i/>
                  <w:sz w:val="17"/>
                  <w:szCs w:val="17"/>
                </w:rPr>
              </m:ctrlPr>
            </m:dPr>
            <m:e>
              <m:r>
                <w:rPr>
                  <w:rFonts w:ascii="Cambria Math" w:hAnsi="Cambria Math"/>
                  <w:sz w:val="17"/>
                  <w:szCs w:val="17"/>
                </w:rPr>
                <m:t>2p</m:t>
              </m:r>
              <m:r>
                <m:rPr>
                  <m:nor/>
                </m:rPr>
                <w:rPr>
                  <w:rFonts w:ascii="Cambria Math" w:hAnsi="Cambria Math"/>
                  <w:sz w:val="17"/>
                  <w:szCs w:val="17"/>
                </w:rPr>
                <m:t>+</m:t>
              </m:r>
              <m:r>
                <m:rPr>
                  <m:sty m:val="p"/>
                </m:rPr>
                <w:rPr>
                  <w:rFonts w:ascii="Cambria Math" w:hAnsi="Cambria Math"/>
                  <w:sz w:val="17"/>
                  <w:szCs w:val="17"/>
                </w:rPr>
                <m:t>Δ</m:t>
              </m:r>
            </m:e>
          </m:d>
          <m:r>
            <w:rPr>
              <w:rFonts w:ascii="Cambria Math" w:hAnsi="Cambria Math"/>
              <w:sz w:val="17"/>
              <w:szCs w:val="17"/>
            </w:rPr>
            <m:t>≔</m:t>
          </m:r>
          <m:d>
            <m:dPr>
              <m:ctrlPr>
                <w:rPr>
                  <w:rFonts w:ascii="Cambria Math" w:hAnsi="Cambria Math"/>
                  <w:i/>
                  <w:sz w:val="17"/>
                  <w:szCs w:val="17"/>
                </w:rPr>
              </m:ctrlPr>
            </m:dPr>
            <m:e>
              <m:r>
                <w:rPr>
                  <w:rFonts w:ascii="Cambria Math" w:hAnsi="Cambria Math"/>
                  <w:sz w:val="17"/>
                  <w:szCs w:val="17"/>
                </w:rPr>
                <m:t>2</m:t>
              </m:r>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l</m:t>
                  </m:r>
                  <m:r>
                    <m:rPr>
                      <m:nor/>
                    </m:rPr>
                    <w:rPr>
                      <w:rFonts w:ascii="Cambria Math" w:hAnsi="Cambria Math"/>
                      <w:sz w:val="17"/>
                      <w:szCs w:val="17"/>
                    </w:rPr>
                    <m:t>–</m:t>
                  </m:r>
                  <m:r>
                    <w:rPr>
                      <w:rFonts w:ascii="Cambria Math" w:hAnsi="Cambria Math"/>
                      <w:sz w:val="17"/>
                      <w:szCs w:val="17"/>
                    </w:rPr>
                    <m:t>1</m:t>
                  </m:r>
                </m:sub>
              </m:sSub>
              <m:d>
                <m:dPr>
                  <m:begChr m:val="["/>
                  <m:endChr m:val="]"/>
                  <m:ctrlPr>
                    <w:rPr>
                      <w:rFonts w:ascii="Cambria Math" w:hAnsi="Cambria Math"/>
                      <w:i/>
                      <w:sz w:val="17"/>
                      <w:szCs w:val="17"/>
                    </w:rPr>
                  </m:ctrlPr>
                </m:dPr>
                <m:e>
                  <m:r>
                    <w:rPr>
                      <w:rFonts w:ascii="Cambria Math" w:hAnsi="Cambria Math"/>
                      <w:sz w:val="17"/>
                      <w:szCs w:val="17"/>
                    </w:rPr>
                    <m:t>p</m:t>
                  </m:r>
                </m:e>
              </m:d>
              <m:r>
                <w:rPr>
                  <w:rFonts w:ascii="Cambria Math" w:hAnsi="Cambria Math"/>
                  <w:sz w:val="17"/>
                  <w:szCs w:val="17"/>
                </w:rPr>
                <m:t>+</m:t>
              </m:r>
              <m:sSub>
                <m:sSubPr>
                  <m:ctrlPr>
                    <w:rPr>
                      <w:rFonts w:ascii="Cambria Math" w:hAnsi="Cambria Math"/>
                      <w:i/>
                      <w:sz w:val="17"/>
                      <w:szCs w:val="17"/>
                    </w:rPr>
                  </m:ctrlPr>
                </m:sSubPr>
                <m:e>
                  <m:r>
                    <w:rPr>
                      <w:rFonts w:ascii="Cambria Math" w:hAnsi="Cambria Math"/>
                      <w:sz w:val="17"/>
                      <w:szCs w:val="17"/>
                    </w:rPr>
                    <m:t>h</m:t>
                  </m:r>
                </m:e>
                <m:sub>
                  <m:r>
                    <w:rPr>
                      <w:rFonts w:ascii="Cambria Math" w:hAnsi="Cambria Math"/>
                      <w:sz w:val="17"/>
                      <w:szCs w:val="17"/>
                    </w:rPr>
                    <m:t>l</m:t>
                  </m:r>
                </m:sub>
              </m:sSub>
              <m:r>
                <m:rPr>
                  <m:sty m:val="p"/>
                </m:rPr>
                <w:rPr>
                  <w:rFonts w:ascii="Cambria Math" w:hAnsi="Cambria Math"/>
                  <w:sz w:val="17"/>
                  <w:szCs w:val="17"/>
                </w:rPr>
                <m:t> Δ</m:t>
              </m:r>
            </m:e>
          </m:d>
          <m:r>
            <w:rPr>
              <w:rFonts w:ascii="Cambria Math" w:hAnsi="Cambria Math"/>
              <w:sz w:val="17"/>
              <w:szCs w:val="17"/>
            </w:rPr>
            <m:t xml:space="preserve"> </m:t>
          </m:r>
          <m:r>
            <m:rPr>
              <m:nor/>
            </m:rPr>
            <w:rPr>
              <w:rFonts w:ascii="Cambria Math" w:hAnsi="Cambria Math"/>
              <w:sz w:val="17"/>
              <w:szCs w:val="17"/>
            </w:rPr>
            <m:t>mod</m:t>
          </m:r>
          <m:r>
            <w:rPr>
              <w:rFonts w:ascii="Cambria Math" w:hAnsi="Cambria Math"/>
              <w:sz w:val="17"/>
              <w:szCs w:val="17"/>
            </w:rPr>
            <m:t xml:space="preserve"> m,    </m:t>
          </m:r>
          <m:r>
            <m:rPr>
              <m:sty m:val="p"/>
            </m:rPr>
            <w:rPr>
              <w:rFonts w:ascii="Cambria Math" w:hAnsi="Cambria Math"/>
              <w:sz w:val="17"/>
              <w:szCs w:val="17"/>
            </w:rPr>
            <m:t>Δ</m:t>
          </m:r>
          <m:r>
            <w:rPr>
              <w:rFonts w:ascii="Cambria Math" w:hAnsi="Cambria Math"/>
              <w:sz w:val="17"/>
              <w:szCs w:val="17"/>
            </w:rPr>
            <m:t>∈</m:t>
          </m:r>
          <m:d>
            <m:dPr>
              <m:begChr m:val="{"/>
              <m:endChr m:val="}"/>
              <m:ctrlPr>
                <w:rPr>
                  <w:rFonts w:ascii="Cambria Math" w:hAnsi="Cambria Math"/>
                  <w:i/>
                  <w:sz w:val="17"/>
                  <w:szCs w:val="17"/>
                </w:rPr>
              </m:ctrlPr>
            </m:dPr>
            <m:e>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0</m:t>
                        </m:r>
                      </m:e>
                    </m:mr>
                    <m:mr>
                      <m:e>
                        <m:r>
                          <m:rPr>
                            <m:nor/>
                          </m:rPr>
                          <w:rPr>
                            <w:rFonts w:ascii="Cambria Math" w:hAnsi="Cambria Math"/>
                            <w:sz w:val="15"/>
                            <w:szCs w:val="17"/>
                          </w:rPr>
                          <m:t>0</m:t>
                        </m:r>
                      </m:e>
                    </m:mr>
                  </m:m>
                </m:e>
              </m:d>
              <m:r>
                <w:rPr>
                  <w:rFonts w:ascii="Cambria Math" w:hAnsi="Cambria Math"/>
                  <w:sz w:val="17"/>
                  <w:szCs w:val="17"/>
                </w:rPr>
                <m:t>,</m:t>
              </m:r>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0</m:t>
                        </m:r>
                      </m:e>
                    </m:mr>
                    <m:mr>
                      <m:e>
                        <m:r>
                          <m:rPr>
                            <m:nor/>
                          </m:rPr>
                          <w:rPr>
                            <w:rFonts w:ascii="Cambria Math" w:hAnsi="Cambria Math"/>
                            <w:sz w:val="15"/>
                            <w:szCs w:val="17"/>
                          </w:rPr>
                          <m:t>1</m:t>
                        </m:r>
                      </m:e>
                    </m:mr>
                  </m:m>
                </m:e>
              </m:d>
              <m:r>
                <w:rPr>
                  <w:rFonts w:ascii="Cambria Math" w:hAnsi="Cambria Math"/>
                  <w:sz w:val="17"/>
                  <w:szCs w:val="17"/>
                </w:rPr>
                <m:t>,</m:t>
              </m:r>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1</m:t>
                        </m:r>
                      </m:e>
                    </m:mr>
                    <m:mr>
                      <m:e>
                        <m:r>
                          <m:rPr>
                            <m:nor/>
                          </m:rPr>
                          <w:rPr>
                            <w:rFonts w:ascii="Cambria Math" w:hAnsi="Cambria Math"/>
                            <w:sz w:val="15"/>
                            <w:szCs w:val="17"/>
                          </w:rPr>
                          <m:t>0</m:t>
                        </m:r>
                      </m:e>
                    </m:mr>
                  </m:m>
                </m:e>
              </m:d>
              <m:r>
                <w:rPr>
                  <w:rFonts w:ascii="Cambria Math" w:hAnsi="Cambria Math"/>
                  <w:sz w:val="17"/>
                  <w:szCs w:val="17"/>
                </w:rPr>
                <m:t>,</m:t>
              </m:r>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0</m:t>
                        </m:r>
                      </m:e>
                    </m:mr>
                    <m:mr>
                      <m:e>
                        <m:r>
                          <m:rPr>
                            <m:nor/>
                          </m:rPr>
                          <w:rPr>
                            <w:rFonts w:ascii="Cambria Math" w:hAnsi="Cambria Math"/>
                            <w:sz w:val="15"/>
                            <w:szCs w:val="17"/>
                          </w:rPr>
                          <m:t>1</m:t>
                        </m:r>
                      </m:e>
                    </m:mr>
                  </m:m>
                </m:e>
              </m:d>
            </m:e>
          </m:d>
          <m:sSup>
            <m:sSupPr>
              <m:ctrlPr>
                <w:rPr>
                  <w:rFonts w:ascii="Cambria Math" w:hAnsi="Cambria Math"/>
                  <w:i/>
                  <w:sz w:val="17"/>
                  <w:szCs w:val="17"/>
                </w:rPr>
              </m:ctrlPr>
            </m:sSupPr>
            <m:e>
              <m:r>
                <w:rPr>
                  <w:rFonts w:ascii="Cambria Math" w:hAnsi="Cambria Math"/>
                  <w:sz w:val="17"/>
                  <w:szCs w:val="17"/>
                </w:rPr>
                <m:t>.</m:t>
              </m:r>
            </m:e>
            <m:sup>
              <m:r>
                <m:rPr>
                  <m:nor/>
                </m:rPr>
                <w:rPr>
                  <w:rFonts w:ascii="Cambria Math" w:hAnsi="Cambria Math"/>
                  <w:sz w:val="17"/>
                  <w:szCs w:val="17"/>
                </w:rPr>
                <m:t>1</m:t>
              </m:r>
            </m:sup>
          </m:sSup>
        </m:oMath>
      </m:oMathPara>
    </w:p>
    <w:p w:rsidR="00C951B5" w:rsidRDefault="00C26B6C" w:rsidP="00C951B5">
      <w:pPr>
        <w:pStyle w:val="BodyText"/>
      </w:pPr>
      <w:r>
        <w:t>I</w:t>
      </w:r>
      <w:r w:rsidR="00C951B5">
        <w:t xml:space="preserve">f the exemplar is toroidal and jitter is disabled, </w:t>
      </w:r>
      <w:r w:rsidR="00EC4707">
        <w:t xml:space="preserve">successive </w:t>
      </w:r>
      <w:r w:rsidR="00C951B5">
        <w:t>u</w:t>
      </w:r>
      <w:r w:rsidR="00C951B5">
        <w:t>p</w:t>
      </w:r>
      <w:r w:rsidR="00C951B5">
        <w:t>sampling</w:t>
      </w:r>
      <w:r w:rsidR="007A31F9">
        <w:t>s</w:t>
      </w:r>
      <w:r w:rsidR="00EC4707">
        <w:t xml:space="preserve"> </w:t>
      </w:r>
      <w:r w:rsidR="007A31F9">
        <w:t>create</w:t>
      </w:r>
      <w:r w:rsidR="00C951B5">
        <w:t xml:space="preserve"> </w:t>
      </w:r>
      <w:r w:rsidR="00354C7B">
        <w:t>the</w:t>
      </w:r>
      <w:r w:rsidR="00C951B5">
        <w:t xml:space="preserve"> image</w:t>
      </w:r>
      <w:r w:rsidR="00A763AB">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e>
        </m:d>
        <m:r>
          <w:rPr>
            <w:rFonts w:ascii="Cambria Math" w:hAnsi="Cambria Math"/>
          </w:rPr>
          <m:t xml:space="preserve">=p </m:t>
        </m:r>
        <m:r>
          <m:rPr>
            <m:nor/>
          </m:rPr>
          <w:rPr>
            <w:rFonts w:ascii="Cambria Math" w:hAnsi="Cambria Math"/>
          </w:rPr>
          <m:t>mod</m:t>
        </m:r>
        <m:r>
          <w:rPr>
            <w:rFonts w:ascii="Cambria Math" w:hAnsi="Cambria Math"/>
          </w:rPr>
          <m:t xml:space="preserve"> m</m:t>
        </m:r>
      </m:oMath>
      <w:r w:rsidR="00FE48B3">
        <w:t>,</w:t>
      </w:r>
      <w:r>
        <w:t xml:space="preserve"> </w:t>
      </w:r>
      <w:r w:rsidR="00FE48B3">
        <w:t>which corresponds</w:t>
      </w:r>
      <w:r w:rsidR="00EC4707">
        <w:t xml:space="preserve"> to</w:t>
      </w:r>
      <w:r w:rsidR="00C951B5">
        <w:t xml:space="preserve"> tiled copies of the exemplar </w:t>
      </w:r>
      <m:oMath>
        <m:r>
          <w:rPr>
            <w:rFonts w:ascii="Cambria Math" w:hAnsi="Cambria Math"/>
          </w:rPr>
          <m:t>E</m:t>
        </m:r>
      </m:oMath>
      <w:r w:rsidR="007D391C" w:rsidRPr="00E4069B">
        <w:t>; t</w:t>
      </w:r>
      <w:r w:rsidR="00C951B5">
        <w:t xml:space="preserve">he correction step </w:t>
      </w:r>
      <w:r w:rsidR="007D391C">
        <w:t xml:space="preserve">then has no effect </w:t>
      </w:r>
      <w:r w:rsidR="00C951B5">
        <w:t>because all neighborhoods of</w:t>
      </w:r>
      <w:r w:rsidR="00A763AB">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oMath>
      <w:r w:rsidR="00C951B5">
        <w:t xml:space="preserve"> are present in </w:t>
      </w:r>
      <m:oMath>
        <m:r>
          <w:rPr>
            <w:rFonts w:ascii="Cambria Math" w:hAnsi="Cambria Math"/>
          </w:rPr>
          <m:t>E</m:t>
        </m:r>
      </m:oMath>
      <w:r w:rsidR="00C951B5">
        <w:t>.</w:t>
      </w:r>
      <w:r w:rsidR="00BF02C1" w:rsidRPr="00BF02C1">
        <w:rPr>
          <w:rStyle w:val="FootnoteReference"/>
        </w:rPr>
        <w:t xml:space="preserve"> </w:t>
      </w:r>
      <w:r w:rsidR="00BF02C1" w:rsidRPr="00BF02C1">
        <w:rPr>
          <w:rStyle w:val="FootnoteReference"/>
          <w:vanish/>
        </w:rPr>
        <w:footnoteReference w:id="1"/>
      </w:r>
    </w:p>
    <w:p w:rsidR="00C951B5" w:rsidRPr="00840159" w:rsidRDefault="00C951B5" w:rsidP="00C951B5">
      <w:pPr>
        <w:pStyle w:val="BodyText"/>
      </w:pPr>
      <w:r w:rsidRPr="00913C89">
        <w:rPr>
          <w:b/>
        </w:rPr>
        <w:t>Jitter</w:t>
      </w:r>
      <w:r w:rsidR="00913C89" w:rsidRPr="00913C89">
        <w:rPr>
          <w:b/>
        </w:rPr>
        <w:t xml:space="preserve">.  </w:t>
      </w:r>
      <w:r w:rsidR="00C26B6C">
        <w:t>T</w:t>
      </w:r>
      <w:r>
        <w:t xml:space="preserve">o </w:t>
      </w:r>
      <w:r w:rsidR="00954901">
        <w:t>introduce</w:t>
      </w:r>
      <w:r>
        <w:t xml:space="preserve"> </w:t>
      </w:r>
      <w:r w:rsidR="00B248BF">
        <w:t xml:space="preserve">spatially deterministic </w:t>
      </w:r>
      <w:r>
        <w:t xml:space="preserve">randomness, we perturb the upsampled coordinates at each level by </w:t>
      </w:r>
      <w:r w:rsidR="001E449C">
        <w:t>a jitter fun</w:t>
      </w:r>
      <w:r w:rsidR="001E449C">
        <w:t>c</w:t>
      </w:r>
      <w:r w:rsidR="00954901">
        <w:t>tion, which is the product of a</w:t>
      </w:r>
      <w:r w:rsidR="003D624F">
        <w:t xml:space="preserve"> hash function</w:t>
      </w:r>
      <w:r w:rsidR="00A763AB">
        <w:t xml:space="preserve"> </w:t>
      </w:r>
      <m:oMath>
        <m:r>
          <m:rPr>
            <m:scr m:val="script"/>
          </m:rPr>
          <w:rPr>
            <w:rFonts w:ascii="Cambria Math" w:hAnsi="Cambria Math"/>
          </w:rPr>
          <m:t>H:</m:t>
        </m:r>
        <m:sSup>
          <m:sSupPr>
            <m:ctrlPr>
              <w:rPr>
                <w:rFonts w:ascii="Cambria Math" w:hAnsi="Cambria Math"/>
                <w:i/>
              </w:rPr>
            </m:ctrlPr>
          </m:sSupPr>
          <m:e>
            <m:r>
              <m:rPr>
                <m:scr m:val="double-struck"/>
              </m:rP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-1,+1</m:t>
                </m:r>
              </m:e>
            </m:d>
          </m:e>
          <m:sup>
            <m:r>
              <w:rPr>
                <w:rFonts w:ascii="Cambria Math" w:hAnsi="Cambria Math"/>
              </w:rPr>
              <m:t>2</m:t>
            </m:r>
          </m:sup>
        </m:sSup>
      </m:oMath>
      <w:r w:rsidR="003D624F">
        <w:t xml:space="preserve"> and a user-specified </w:t>
      </w:r>
      <w:r w:rsidR="003C50F3">
        <w:t xml:space="preserve">per-level </w:t>
      </w:r>
      <w:r w:rsidR="003D624F">
        <w:t>randomness parameter</w:t>
      </w:r>
      <w:r w:rsidR="00A763AB">
        <w:t xml:space="preserve"> </w:t>
      </w:r>
      <m:oMath>
        <m:r>
          <w:rPr>
            <w:rFonts w:ascii="Cambria Math" w:hAnsi="Cambria Math"/>
          </w:rPr>
          <m:t>0≤</m:t>
        </m:r>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≤1</m:t>
        </m:r>
      </m:oMath>
      <w:r w:rsidR="003D624F">
        <w:t>:</w:t>
      </w:r>
    </w:p>
    <w:p w:rsidR="00A763AB" w:rsidRDefault="00415F09" w:rsidP="00D57AE5">
      <w:pPr>
        <w:spacing w:before="160" w:after="160"/>
        <w:jc w:val="center"/>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e>
              </m:d>
              <m:r>
                <m:rPr>
                  <m:nor/>
                </m:rP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l</m:t>
                  </m:r>
                </m:sub>
              </m:sSub>
              <m:d>
                <m:dPr>
                  <m:ctrlPr>
                    <w:rPr>
                      <w:rFonts w:ascii="Cambria Math" w:hAnsi="Cambria Math"/>
                      <w:i/>
                    </w:rPr>
                  </m:ctrlPr>
                </m:dPr>
                <m:e>
                  <m:r>
                    <w:rPr>
                      <w:rFonts w:ascii="Cambria Math" w:hAnsi="Cambria Math"/>
                    </w:rPr>
                    <m:t>p</m:t>
                  </m:r>
                </m:e>
              </m:d>
            </m:e>
          </m:d>
          <m:r>
            <m:rPr>
              <m:nor/>
            </m:rPr>
            <w:rPr>
              <w:rFonts w:ascii="Cambria Math" w:hAnsi="Cambria Math"/>
            </w:rPr>
            <m:t> mod</m:t>
          </m:r>
          <m:r>
            <w:rPr>
              <w:rFonts w:ascii="Cambria Math" w:hAnsi="Cambria Math"/>
            </w:rPr>
            <m:t> m,</m:t>
          </m:r>
          <m:r>
            <m:rPr>
              <m:nor/>
            </m:rPr>
            <w:rPr>
              <w:rFonts w:ascii="Cambria Math" w:hAnsi="Cambria Math"/>
            </w:rPr>
            <m:t xml:space="preserve">  where </m:t>
          </m:r>
          <m:sSub>
            <m:sSubPr>
              <m:ctrlPr>
                <w:rPr>
                  <w:rFonts w:ascii="Cambria Math" w:hAnsi="Cambria Math"/>
                  <w:i/>
                </w:rPr>
              </m:ctrlPr>
            </m:sSubPr>
            <m:e>
              <m:r>
                <w:rPr>
                  <w:rFonts w:ascii="Cambria Math" w:hAnsi="Cambria Math"/>
                </w:rPr>
                <m:t>J</m:t>
              </m:r>
            </m:e>
            <m:sub>
              <m:r>
                <w:rPr>
                  <w:rFonts w:ascii="Cambria Math" w:hAnsi="Cambria Math"/>
                </w:rPr>
                <m:t>l</m:t>
              </m:r>
            </m:sub>
          </m:sSub>
          <m:d>
            <m:dPr>
              <m:ctrlPr>
                <w:rPr>
                  <w:rFonts w:ascii="Cambria Math" w:hAnsi="Cambria Math"/>
                  <w:i/>
                </w:rPr>
              </m:ctrlPr>
            </m:dPr>
            <m:e>
              <m:r>
                <w:rPr>
                  <w:rFonts w:ascii="Cambria Math" w:hAnsi="Cambria Math"/>
                </w:rPr>
                <m:t>p</m:t>
              </m:r>
            </m:e>
          </m:d>
          <m:r>
            <m:rPr>
              <m:nor/>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m:t>
                  </m:r>
                </m:sub>
              </m:sSub>
              <m:r>
                <m:rPr>
                  <m:scr m:val="script"/>
                </m:rPr>
                <w:rPr>
                  <w:rFonts w:ascii="Cambria Math" w:hAnsi="Cambria Math"/>
                </w:rPr>
                <m:t> H</m:t>
              </m:r>
              <m:d>
                <m:dPr>
                  <m:ctrlPr>
                    <w:rPr>
                      <w:rFonts w:ascii="Cambria Math" w:hAnsi="Cambria Math"/>
                      <w:i/>
                    </w:rPr>
                  </m:ctrlPr>
                </m:dPr>
                <m:e>
                  <m:r>
                    <w:rPr>
                      <w:rFonts w:ascii="Cambria Math" w:hAnsi="Cambria Math"/>
                    </w:rPr>
                    <m:t>p</m:t>
                  </m:r>
                </m:e>
              </m:d>
              <m:r>
                <w:rPr>
                  <w:rFonts w:ascii="Cambria Math" w:hAnsi="Cambria Math"/>
                </w:rPr>
                <m:t> </m:t>
              </m:r>
              <m:sSub>
                <m:sSubPr>
                  <m:ctrlPr>
                    <w:rPr>
                      <w:rFonts w:ascii="Cambria Math" w:hAnsi="Cambria Math"/>
                      <w:i/>
                    </w:rPr>
                  </m:ctrlPr>
                </m:sSubPr>
                <m:e>
                  <m:r>
                    <w:rPr>
                      <w:rFonts w:ascii="Cambria Math" w:hAnsi="Cambria Math"/>
                    </w:rPr>
                    <m:t>r</m:t>
                  </m:r>
                </m:e>
                <m:sub>
                  <m:r>
                    <w:rPr>
                      <w:rFonts w:ascii="Cambria Math" w:hAnsi="Cambria Math"/>
                    </w:rPr>
                    <m:t>l</m:t>
                  </m:r>
                </m:sub>
              </m:sSub>
              <m:r>
                <m:rPr>
                  <m:nor/>
                </m:rPr>
                <w:rPr>
                  <w:rFonts w:ascii="Cambria Math" w:hAnsi="Cambria Math"/>
                </w:rPr>
                <m:t>+</m:t>
              </m:r>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.5</m:t>
                        </m:r>
                      </m:e>
                    </m:mr>
                    <m:mr>
                      <m:e>
                        <m:r>
                          <m:rPr>
                            <m:nor/>
                          </m:rPr>
                          <w:rPr>
                            <w:rFonts w:ascii="Cambria Math" w:hAnsi="Cambria Math"/>
                            <w:sz w:val="15"/>
                            <w:szCs w:val="17"/>
                          </w:rPr>
                          <m:t>.5</m:t>
                        </m:r>
                      </m:e>
                    </m:mr>
                  </m:m>
                </m:e>
              </m:d>
            </m:e>
          </m:d>
          <m:r>
            <w:rPr>
              <w:rFonts w:ascii="Cambria Math" w:hAnsi="Cambria Math"/>
            </w:rPr>
            <m:t>.</m:t>
          </m:r>
        </m:oMath>
      </m:oMathPara>
    </w:p>
    <w:p w:rsidR="003D624F" w:rsidRDefault="00260559" w:rsidP="003D624F">
      <w:pPr>
        <w:pStyle w:val="BodyText"/>
      </w:pPr>
      <w:r>
        <w:t xml:space="preserve">Note that the </w:t>
      </w:r>
      <w:r w:rsidR="00954901">
        <w:t xml:space="preserve">output-spacing </w:t>
      </w:r>
      <w:r>
        <w:t>factor</w:t>
      </w:r>
      <w:r w:rsidR="00F36E49">
        <w:t xml:space="preserve">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t xml:space="preserve"> </w:t>
      </w:r>
      <w:r w:rsidR="00305517">
        <w:t>reduces</w:t>
      </w:r>
      <w:r>
        <w:t xml:space="preserve"> the jitter amplitude at finer levels, as this is generally desirable.  </w:t>
      </w:r>
      <w:r w:rsidR="003D624F">
        <w:t>If the correction step is turned o</w:t>
      </w:r>
      <w:r w:rsidR="002D24C1">
        <w:t xml:space="preserve">ff, the effect of jitter </w:t>
      </w:r>
      <w:r w:rsidR="00EF1DD0">
        <w:t xml:space="preserve">at each level </w:t>
      </w:r>
      <w:r w:rsidR="00082E34">
        <w:t>looks like</w:t>
      </w:r>
      <w:r w:rsidR="002D24C1">
        <w:t xml:space="preserve"> a quadtree of translated windows</w:t>
      </w:r>
      <w:r w:rsidR="00D637C7">
        <w:t xml:space="preserve"> in the final image</w:t>
      </w:r>
      <w:r w:rsidR="00311934">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197"/>
        <w:gridCol w:w="1199"/>
        <w:gridCol w:w="1199"/>
        <w:gridCol w:w="1200"/>
      </w:tblGrid>
      <w:tr w:rsidR="00311934" w:rsidRPr="000C51CD">
        <w:trPr>
          <w:jc w:val="center"/>
        </w:trPr>
        <w:tc>
          <w:tcPr>
            <w:tcW w:w="1249" w:type="pct"/>
          </w:tcPr>
          <w:p w:rsidR="00311934" w:rsidRPr="00CE02E3" w:rsidRDefault="00A9642D" w:rsidP="00692AAF">
            <w:pPr>
              <w:keepLines/>
              <w:spacing w:before="40" w:after="20"/>
              <w:jc w:val="center"/>
            </w:pPr>
            <w:r>
              <w:rPr>
                <w:noProof/>
              </w:rPr>
              <w:drawing>
                <wp:inline distT="0" distB="0" distL="0" distR="0">
                  <wp:extent cx="731520" cy="731520"/>
                  <wp:effectExtent l="0" t="0" r="0" b="0"/>
                  <wp:docPr id="21" name="Picture 21" descr="jitter_scale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itter_scale_0"/>
                          <pic:cNvPicPr>
                            <a:picLocks noChangeAspect="1" noChangeArrowheads="1"/>
                          </pic:cNvPicPr>
                        </pic:nvPicPr>
                        <pic:blipFill>
                          <a:blip r:embed="rId26">
                            <a:extLst>
                              <a:ext uri="{28A0092B-C50C-407E-A947-70E740481C1C}">
                                <a14:useLocalDpi xmlns:a14="http://schemas.microsoft.com/office/drawing/2010/main" val="0"/>
                              </a:ext>
                            </a:extLst>
                          </a:blip>
                          <a:srcRect r="49875" b="49875"/>
                          <a:stretch>
                            <a:fillRect/>
                          </a:stretch>
                        </pic:blipFill>
                        <pic:spPr bwMode="auto">
                          <a:xfrm>
                            <a:off x="0" y="0"/>
                            <a:ext cx="731520" cy="731520"/>
                          </a:xfrm>
                          <a:prstGeom prst="rect">
                            <a:avLst/>
                          </a:prstGeom>
                          <a:noFill/>
                          <a:ln>
                            <a:noFill/>
                          </a:ln>
                        </pic:spPr>
                      </pic:pic>
                    </a:graphicData>
                  </a:graphic>
                </wp:inline>
              </w:drawing>
            </w:r>
          </w:p>
        </w:tc>
        <w:tc>
          <w:tcPr>
            <w:tcW w:w="1250" w:type="pct"/>
          </w:tcPr>
          <w:p w:rsidR="00311934" w:rsidRPr="00DC1C0E" w:rsidRDefault="00A9642D" w:rsidP="00692AAF">
            <w:pPr>
              <w:keepLines/>
              <w:spacing w:before="40" w:after="20"/>
              <w:jc w:val="center"/>
            </w:pPr>
            <w:r>
              <w:rPr>
                <w:noProof/>
              </w:rPr>
              <w:drawing>
                <wp:inline distT="0" distB="0" distL="0" distR="0">
                  <wp:extent cx="731520" cy="731520"/>
                  <wp:effectExtent l="0" t="0" r="0" b="0"/>
                  <wp:docPr id="22" name="Picture 22" descr="jitter_sca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itter_scale_1"/>
                          <pic:cNvPicPr>
                            <a:picLocks noChangeAspect="1" noChangeArrowheads="1"/>
                          </pic:cNvPicPr>
                        </pic:nvPicPr>
                        <pic:blipFill>
                          <a:blip r:embed="rId27">
                            <a:extLst>
                              <a:ext uri="{28A0092B-C50C-407E-A947-70E740481C1C}">
                                <a14:useLocalDpi xmlns:a14="http://schemas.microsoft.com/office/drawing/2010/main" val="0"/>
                              </a:ext>
                            </a:extLst>
                          </a:blip>
                          <a:srcRect r="49875" b="49875"/>
                          <a:stretch>
                            <a:fillRect/>
                          </a:stretch>
                        </pic:blipFill>
                        <pic:spPr bwMode="auto">
                          <a:xfrm>
                            <a:off x="0" y="0"/>
                            <a:ext cx="731520" cy="731520"/>
                          </a:xfrm>
                          <a:prstGeom prst="rect">
                            <a:avLst/>
                          </a:prstGeom>
                          <a:noFill/>
                          <a:ln>
                            <a:noFill/>
                          </a:ln>
                        </pic:spPr>
                      </pic:pic>
                    </a:graphicData>
                  </a:graphic>
                </wp:inline>
              </w:drawing>
            </w:r>
          </w:p>
        </w:tc>
        <w:tc>
          <w:tcPr>
            <w:tcW w:w="1250" w:type="pct"/>
          </w:tcPr>
          <w:p w:rsidR="00311934" w:rsidRPr="00F00E7E" w:rsidRDefault="00A9642D" w:rsidP="00692AAF">
            <w:pPr>
              <w:keepLines/>
              <w:spacing w:before="40" w:after="20"/>
              <w:jc w:val="center"/>
            </w:pPr>
            <w:r>
              <w:rPr>
                <w:noProof/>
              </w:rPr>
              <w:drawing>
                <wp:inline distT="0" distB="0" distL="0" distR="0">
                  <wp:extent cx="731520" cy="731520"/>
                  <wp:effectExtent l="0" t="0" r="0" b="0"/>
                  <wp:docPr id="23" name="Picture 23" descr="jitter_sca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itter_scale_2"/>
                          <pic:cNvPicPr>
                            <a:picLocks noChangeAspect="1" noChangeArrowheads="1"/>
                          </pic:cNvPicPr>
                        </pic:nvPicPr>
                        <pic:blipFill>
                          <a:blip r:embed="rId28">
                            <a:extLst>
                              <a:ext uri="{28A0092B-C50C-407E-A947-70E740481C1C}">
                                <a14:useLocalDpi xmlns:a14="http://schemas.microsoft.com/office/drawing/2010/main" val="0"/>
                              </a:ext>
                            </a:extLst>
                          </a:blip>
                          <a:srcRect r="49875" b="49875"/>
                          <a:stretch>
                            <a:fillRect/>
                          </a:stretch>
                        </pic:blipFill>
                        <pic:spPr bwMode="auto">
                          <a:xfrm>
                            <a:off x="0" y="0"/>
                            <a:ext cx="731520" cy="731520"/>
                          </a:xfrm>
                          <a:prstGeom prst="rect">
                            <a:avLst/>
                          </a:prstGeom>
                          <a:noFill/>
                          <a:ln>
                            <a:noFill/>
                          </a:ln>
                        </pic:spPr>
                      </pic:pic>
                    </a:graphicData>
                  </a:graphic>
                </wp:inline>
              </w:drawing>
            </w:r>
          </w:p>
        </w:tc>
        <w:tc>
          <w:tcPr>
            <w:tcW w:w="1250" w:type="pct"/>
          </w:tcPr>
          <w:p w:rsidR="00311934" w:rsidRPr="00F00E7E" w:rsidRDefault="00A9642D" w:rsidP="00692AAF">
            <w:pPr>
              <w:keepLines/>
              <w:spacing w:before="40" w:after="20"/>
              <w:jc w:val="center"/>
            </w:pPr>
            <w:r>
              <w:rPr>
                <w:noProof/>
              </w:rPr>
              <w:drawing>
                <wp:inline distT="0" distB="0" distL="0" distR="0">
                  <wp:extent cx="731520" cy="731520"/>
                  <wp:effectExtent l="0" t="0" r="0" b="0"/>
                  <wp:docPr id="24" name="Picture 24" descr="jitter_sca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itter_scale_3"/>
                          <pic:cNvPicPr>
                            <a:picLocks noChangeAspect="1" noChangeArrowheads="1"/>
                          </pic:cNvPicPr>
                        </pic:nvPicPr>
                        <pic:blipFill>
                          <a:blip r:embed="rId29">
                            <a:extLst>
                              <a:ext uri="{28A0092B-C50C-407E-A947-70E740481C1C}">
                                <a14:useLocalDpi xmlns:a14="http://schemas.microsoft.com/office/drawing/2010/main" val="0"/>
                              </a:ext>
                            </a:extLst>
                          </a:blip>
                          <a:srcRect r="49875" b="49875"/>
                          <a:stretch>
                            <a:fillRect/>
                          </a:stretch>
                        </pic:blipFill>
                        <pic:spPr bwMode="auto">
                          <a:xfrm>
                            <a:off x="0" y="0"/>
                            <a:ext cx="731520" cy="731520"/>
                          </a:xfrm>
                          <a:prstGeom prst="rect">
                            <a:avLst/>
                          </a:prstGeom>
                          <a:noFill/>
                          <a:ln>
                            <a:noFill/>
                          </a:ln>
                        </pic:spPr>
                      </pic:pic>
                    </a:graphicData>
                  </a:graphic>
                </wp:inline>
              </w:drawing>
            </w:r>
          </w:p>
        </w:tc>
      </w:tr>
      <w:tr w:rsidR="00EF1DD0" w:rsidRPr="00EF1DD0">
        <w:trPr>
          <w:jc w:val="center"/>
        </w:trPr>
        <w:tc>
          <w:tcPr>
            <w:tcW w:w="5000" w:type="pct"/>
            <w:gridSpan w:val="4"/>
          </w:tcPr>
          <w:p w:rsidR="00EF1DD0" w:rsidRPr="00EF1DD0" w:rsidRDefault="00EF1DD0" w:rsidP="00EF1DD0">
            <w:pPr>
              <w:keepLines/>
              <w:tabs>
                <w:tab w:val="right" w:pos="4795"/>
              </w:tabs>
              <w:spacing w:after="0"/>
              <w:jc w:val="left"/>
              <w:rPr>
                <w:sz w:val="16"/>
                <w:szCs w:val="16"/>
              </w:rPr>
            </w:pPr>
            <w:r w:rsidRPr="00EF1DD0">
              <w:rPr>
                <w:sz w:val="16"/>
                <w:szCs w:val="16"/>
              </w:rPr>
              <w:t>Jitter at coarsest level…</w:t>
            </w:r>
            <w:r w:rsidRPr="00EF1DD0">
              <w:rPr>
                <w:sz w:val="16"/>
                <w:szCs w:val="16"/>
              </w:rPr>
              <w:tab/>
              <w:t>…Jitter at fine levels</w:t>
            </w:r>
          </w:p>
        </w:tc>
      </w:tr>
    </w:tbl>
    <w:p w:rsidR="007E3324" w:rsidRDefault="00C951B5" w:rsidP="007E3324">
      <w:pPr>
        <w:pStyle w:val="BodyText"/>
      </w:pPr>
      <w:r w:rsidRPr="00913C89">
        <w:rPr>
          <w:b/>
        </w:rPr>
        <w:t>Correction</w:t>
      </w:r>
      <w:r w:rsidR="00913C89" w:rsidRPr="00913C89">
        <w:rPr>
          <w:b/>
        </w:rPr>
        <w:t xml:space="preserve">.  </w:t>
      </w:r>
      <w:r>
        <w:t>The correction step takes the jittered coordinates and alters them to recreate neighborhoods similar to those in the exemplar.</w:t>
      </w:r>
      <w:r w:rsidR="00C26B6C">
        <w:t xml:space="preserve">  B</w:t>
      </w:r>
      <w:r w:rsidR="007E3324">
        <w:t xml:space="preserve">ecause the </w:t>
      </w:r>
      <w:r w:rsidR="00354C7B">
        <w:t>output</w:t>
      </w:r>
      <w:r w:rsidR="007E3324">
        <w:t xml:space="preserve"> pixels cannot consider their simu</w:t>
      </w:r>
      <w:r w:rsidR="007E3324">
        <w:t>l</w:t>
      </w:r>
      <w:r w:rsidR="007E3324">
        <w:t xml:space="preserve">taneously </w:t>
      </w:r>
      <w:r w:rsidR="00354C7B">
        <w:t>corrected</w:t>
      </w:r>
      <w:r w:rsidR="007E3324">
        <w:t xml:space="preserve"> neighbors, </w:t>
      </w:r>
      <w:r w:rsidR="000950A7">
        <w:t>several passes</w:t>
      </w:r>
      <w:r w:rsidR="007E3324">
        <w:t xml:space="preserve"> of neighborhood matching </w:t>
      </w:r>
      <w:r w:rsidR="000950A7">
        <w:t>are</w:t>
      </w:r>
      <w:r w:rsidR="007E3324">
        <w:t xml:space="preserve"> </w:t>
      </w:r>
      <w:r w:rsidR="000950A7">
        <w:t>necessary at</w:t>
      </w:r>
      <w:r w:rsidR="007E3324">
        <w:t xml:space="preserve"> each level to obtain good results.</w:t>
      </w:r>
      <w:r w:rsidR="00620760">
        <w:t xml:space="preserve">  We </w:t>
      </w:r>
      <w:r w:rsidR="000950A7">
        <w:t xml:space="preserve">generally </w:t>
      </w:r>
      <w:r w:rsidR="00620760">
        <w:t>perform two</w:t>
      </w:r>
      <w:r w:rsidR="00B546C9">
        <w:t xml:space="preserve"> correction passes.</w:t>
      </w:r>
    </w:p>
    <w:p w:rsidR="003D04B6" w:rsidRDefault="0030049E" w:rsidP="007E3324">
      <w:pPr>
        <w:pStyle w:val="BodyText"/>
      </w:pPr>
      <w:r>
        <w:t xml:space="preserve">For each pixel </w:t>
      </w:r>
      <m:oMath>
        <m:r>
          <w:rPr>
            <w:rFonts w:ascii="Cambria Math" w:hAnsi="Cambria Math"/>
          </w:rPr>
          <m:t>p</m:t>
        </m:r>
      </m:oMath>
      <w:r>
        <w:t>, we</w:t>
      </w:r>
      <w:r w:rsidR="00F61A0C">
        <w:t xml:space="preserve"> gather the pixel colors of its</w:t>
      </w:r>
      <w:r>
        <w:t xml:space="preserve"> </w:t>
      </w:r>
      <w:r w:rsidR="00260AD5">
        <w:t>5</w:t>
      </w:r>
      <w:r w:rsidR="00260AD5">
        <w:sym w:font="Symbol" w:char="F0B4"/>
      </w:r>
      <w:r w:rsidR="00260AD5">
        <w:t xml:space="preserve">5 </w:t>
      </w:r>
      <w:r>
        <w:t>neighbo</w:t>
      </w:r>
      <w:r>
        <w:t>r</w:t>
      </w:r>
      <w:r>
        <w:t>hood at the current level</w:t>
      </w:r>
      <w:r w:rsidR="00D53420">
        <w:t>, represented as a vector</w:t>
      </w:r>
      <w:r w:rsidR="00F36E49">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r>
              <w:rPr>
                <w:rFonts w:ascii="Cambria Math" w:hAnsi="Cambria Math"/>
              </w:rPr>
              <m:t>p</m:t>
            </m:r>
          </m:e>
        </m:d>
      </m:oMath>
      <w:r>
        <w:t xml:space="preserve">.  </w:t>
      </w:r>
      <w:r w:rsidR="000021E3">
        <w:t>This neighborhood</w:t>
      </w:r>
      <w:r w:rsidR="00054BDD">
        <w:t xml:space="preserve"> </w:t>
      </w:r>
      <w:r w:rsidR="000021E3">
        <w:t xml:space="preserve">is compared with </w:t>
      </w:r>
      <w:r w:rsidR="009E05ED">
        <w:t xml:space="preserve">exemplar </w:t>
      </w:r>
      <w:r w:rsidR="00260AD5">
        <w:t>neighborhoods</w:t>
      </w:r>
      <w:r w:rsidR="00F36E49">
        <w:t xml:space="preserve"> </w:t>
      </w:r>
      <m:oMath>
        <m:sSub>
          <m:sSubPr>
            <m:ctrlPr>
              <w:rPr>
                <w:rFonts w:ascii="Cambria Math" w:hAnsi="Cambria Math"/>
                <w:i/>
              </w:rPr>
            </m:ctrlPr>
          </m:sSubPr>
          <m:e>
            <m:r>
              <w:rPr>
                <w:rFonts w:ascii="Cambria Math" w:hAnsi="Cambria Math"/>
              </w:rPr>
              <m:t>N</m:t>
            </m:r>
          </m:e>
          <m:sub>
            <m:r>
              <w:rPr>
                <w:rFonts w:ascii="Cambria Math" w:hAnsi="Cambria Math"/>
              </w:rPr>
              <m:t>E</m:t>
            </m:r>
          </m:sub>
        </m:sSub>
        <m:d>
          <m:dPr>
            <m:ctrlPr>
              <w:rPr>
                <w:rFonts w:ascii="Cambria Math" w:hAnsi="Cambria Math"/>
                <w:i/>
              </w:rPr>
            </m:ctrlPr>
          </m:dPr>
          <m:e>
            <m:r>
              <w:rPr>
                <w:rFonts w:ascii="Cambria Math" w:hAnsi="Cambria Math"/>
              </w:rPr>
              <m:t>u</m:t>
            </m:r>
          </m:e>
        </m:d>
      </m:oMath>
      <w:r w:rsidR="00260AD5">
        <w:t xml:space="preserve"> to find the</w:t>
      </w:r>
      <w:r w:rsidR="00F36E49">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1B047D">
        <w:t xml:space="preserve"> best </w:t>
      </w:r>
      <w:r w:rsidR="00260AD5">
        <w:t>matching</w:t>
      </w:r>
      <w:r w:rsidR="003D04B6">
        <w:t xml:space="preserve"> one.</w:t>
      </w:r>
    </w:p>
    <w:p w:rsidR="00260AD5" w:rsidRDefault="003D04B6" w:rsidP="007E3324">
      <w:pPr>
        <w:pStyle w:val="BodyText"/>
      </w:pPr>
      <w:r>
        <w:t>To accelerate neighborhood matching, w</w:t>
      </w:r>
      <w:r w:rsidR="00260AD5">
        <w:t xml:space="preserve">e </w:t>
      </w:r>
      <w:r w:rsidR="009D49C7">
        <w:t>use</w:t>
      </w:r>
      <w:r w:rsidR="00260AD5">
        <w:t xml:space="preserve"> </w:t>
      </w:r>
      <w:r w:rsidR="00260AD5" w:rsidRPr="00080631">
        <w:rPr>
          <w:i/>
        </w:rPr>
        <w:t>coherent synthesis</w:t>
      </w:r>
      <w:r w:rsidR="00260AD5">
        <w:t xml:space="preserve"> [Ashikhmin 2001], only considering those locations </w:t>
      </w:r>
      <m:oMath>
        <m:r>
          <w:rPr>
            <w:rFonts w:ascii="Cambria Math" w:hAnsi="Cambria Math"/>
          </w:rPr>
          <m:t>u</m:t>
        </m:r>
      </m:oMath>
      <w:r w:rsidR="00260AD5">
        <w:t xml:space="preserve"> in the exemplar given by the 3</w:t>
      </w:r>
      <w:r w:rsidR="00260AD5">
        <w:sym w:font="Symbol" w:char="F0B4"/>
      </w:r>
      <w:r w:rsidR="00260AD5">
        <w:t xml:space="preserve">3 </w:t>
      </w:r>
      <w:r w:rsidR="00172105">
        <w:t xml:space="preserve">immediate neighbors of </w:t>
      </w:r>
      <m:oMath>
        <m:r>
          <w:rPr>
            <w:rFonts w:ascii="Cambria Math" w:hAnsi="Cambria Math"/>
          </w:rPr>
          <m:t>p</m:t>
        </m:r>
      </m:oMath>
      <w:r w:rsidR="00172105">
        <w:t xml:space="preserve">.  To provide additional variety, we </w:t>
      </w:r>
      <w:r w:rsidR="00746558">
        <w:t>use</w:t>
      </w:r>
      <w:r w:rsidR="00172105">
        <w:t xml:space="preserve"> </w:t>
      </w:r>
      <m:oMath>
        <m:r>
          <w:rPr>
            <w:rFonts w:ascii="Cambria Math" w:hAnsi="Cambria Math"/>
          </w:rPr>
          <m:t>k</m:t>
        </m:r>
      </m:oMath>
      <w:r w:rsidR="00D547AB">
        <w:t>-</w:t>
      </w:r>
      <w:r w:rsidR="00D547AB" w:rsidRPr="00801D23">
        <w:rPr>
          <w:i/>
        </w:rPr>
        <w:t>coheren</w:t>
      </w:r>
      <w:r w:rsidR="00E20BDF">
        <w:rPr>
          <w:i/>
        </w:rPr>
        <w:t>ce</w:t>
      </w:r>
      <w:r w:rsidR="00D547AB">
        <w:t xml:space="preserve"> </w:t>
      </w:r>
      <w:r w:rsidR="00D547AB" w:rsidRPr="00E20BDF">
        <w:t>search</w:t>
      </w:r>
      <w:r w:rsidR="00172105">
        <w:t xml:space="preserve"> [Tong et al 2002], precomputing for each exemplar pixel </w:t>
      </w:r>
      <m:oMath>
        <m:r>
          <w:rPr>
            <w:rFonts w:ascii="Cambria Math" w:hAnsi="Cambria Math"/>
          </w:rPr>
          <m:t>u</m:t>
        </m:r>
      </m:oMath>
      <w:r w:rsidR="00172105">
        <w:t xml:space="preserve"> a </w:t>
      </w:r>
      <w:r w:rsidR="000950A7">
        <w:t xml:space="preserve">candidate </w:t>
      </w:r>
      <w:r w:rsidR="00172105">
        <w:t>set</w:t>
      </w:r>
      <w:r w:rsidR="00F36E49">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1…k</m:t>
            </m:r>
          </m:sub>
          <m:sup>
            <m:r>
              <w:rPr>
                <w:rFonts w:ascii="Cambria Math" w:hAnsi="Cambria Math"/>
              </w:rPr>
              <m:t>l</m:t>
            </m:r>
          </m:sup>
        </m:sSubSup>
        <m:d>
          <m:dPr>
            <m:ctrlPr>
              <w:rPr>
                <w:rFonts w:ascii="Cambria Math" w:hAnsi="Cambria Math"/>
                <w:i/>
              </w:rPr>
            </m:ctrlPr>
          </m:dPr>
          <m:e>
            <m:r>
              <w:rPr>
                <w:rFonts w:ascii="Cambria Math" w:hAnsi="Cambria Math"/>
              </w:rPr>
              <m:t>u</m:t>
            </m:r>
          </m:e>
        </m:d>
      </m:oMath>
      <w:r w:rsidR="00172105">
        <w:t xml:space="preserve"> of </w:t>
      </w:r>
      <m:oMath>
        <m:r>
          <w:rPr>
            <w:rFonts w:ascii="Cambria Math" w:hAnsi="Cambria Math"/>
          </w:rPr>
          <m:t>k</m:t>
        </m:r>
      </m:oMath>
      <w:r w:rsidR="00172105">
        <w:t xml:space="preserve"> </w:t>
      </w:r>
      <w:r w:rsidR="00080631">
        <w:t xml:space="preserve">exemplar </w:t>
      </w:r>
      <w:r w:rsidR="00172105">
        <w:t>pixels</w:t>
      </w:r>
      <w:r w:rsidR="00080631">
        <w:t xml:space="preserve"> with similar </w:t>
      </w:r>
      <w:r w:rsidR="00E6680A">
        <w:t>7</w:t>
      </w:r>
      <w:r w:rsidR="00E6680A">
        <w:sym w:font="Symbol" w:char="F0B4"/>
      </w:r>
      <w:r w:rsidR="00E6680A">
        <w:t xml:space="preserve">7 </w:t>
      </w:r>
      <w:r w:rsidR="00080631">
        <w:t>neighborhoods.</w:t>
      </w:r>
      <w:r w:rsidR="003C50F3">
        <w:t xml:space="preserve">  We </w:t>
      </w:r>
      <w:r w:rsidR="006E7405">
        <w:t>set</w:t>
      </w:r>
      <w:r w:rsidR="00F36E49">
        <w:t xml:space="preserve"> </w:t>
      </w:r>
      <m:oMath>
        <m:r>
          <w:rPr>
            <w:rFonts w:ascii="Cambria Math" w:hAnsi="Cambria Math"/>
          </w:rPr>
          <m:t>k</m:t>
        </m:r>
        <m:r>
          <m:rPr>
            <m:nor/>
          </m:rPr>
          <w:rPr>
            <w:rFonts w:ascii="Cambria Math" w:hAnsi="Cambria Math"/>
          </w:rPr>
          <m:t>=</m:t>
        </m:r>
        <m:r>
          <w:rPr>
            <w:rFonts w:ascii="Cambria Math" w:hAnsi="Cambria Math"/>
          </w:rPr>
          <m:t>2</m:t>
        </m:r>
      </m:oMath>
      <w:r w:rsidR="003C50F3">
        <w:t>.</w:t>
      </w:r>
      <w:r w:rsidR="00EF1DD0">
        <w:t xml:space="preserve">  For good spatial distribution [Zelinka and Garland 2002], w</w:t>
      </w:r>
      <w:r w:rsidR="00EF1DD0" w:rsidRPr="00EF1DD0">
        <w:t xml:space="preserve">e </w:t>
      </w:r>
      <w:r w:rsidR="009D49C7">
        <w:t xml:space="preserve">require the </w:t>
      </w:r>
      <m:oMath>
        <m:r>
          <w:rPr>
            <w:rFonts w:ascii="Cambria Math" w:hAnsi="Cambria Math"/>
          </w:rPr>
          <m:t>k</m:t>
        </m:r>
      </m:oMath>
      <w:r w:rsidR="00FA6D99">
        <w:t xml:space="preserve"> </w:t>
      </w:r>
      <w:r w:rsidR="009D49C7">
        <w:t>neighborhoods to be separated by at least 5% of the image size.</w:t>
      </w:r>
      <w:r w:rsidR="00EF1DD0" w:rsidRPr="00EF1DD0">
        <w:t xml:space="preserve"> </w:t>
      </w:r>
      <w:r w:rsidR="00EF1DD0">
        <w:t xml:space="preserve"> The first entry is usually the identity</w:t>
      </w:r>
      <w:r w:rsidR="00F36E49">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l</m:t>
            </m:r>
          </m:sup>
        </m:sSubSup>
        <m:d>
          <m:dPr>
            <m:ctrlPr>
              <w:rPr>
                <w:rFonts w:ascii="Cambria Math" w:hAnsi="Cambria Math"/>
                <w:i/>
              </w:rPr>
            </m:ctrlPr>
          </m:dPr>
          <m:e>
            <m:r>
              <w:rPr>
                <w:rFonts w:ascii="Cambria Math" w:hAnsi="Cambria Math"/>
              </w:rPr>
              <m:t>u</m:t>
            </m:r>
          </m:e>
        </m:d>
        <m:r>
          <m:rPr>
            <m:nor/>
          </m:rPr>
          <w:rPr>
            <w:rFonts w:ascii="Cambria Math" w:hAnsi="Cambria Math"/>
          </w:rPr>
          <m:t>=</m:t>
        </m:r>
        <m:r>
          <w:rPr>
            <w:rFonts w:ascii="Cambria Math" w:hAnsi="Cambria Math"/>
          </w:rPr>
          <m:t>u</m:t>
        </m:r>
      </m:oMath>
      <w:r w:rsidR="00EF1DD0">
        <w:t>.</w:t>
      </w:r>
      <w:r w:rsidR="00EF1DD0" w:rsidRPr="00EF1DD0">
        <w:t xml:space="preserve"> </w:t>
      </w:r>
      <w:r w:rsidR="00EF1DD0">
        <w:t xml:space="preserve"> We favor patch</w:t>
      </w:r>
      <w:r w:rsidR="009D49C7">
        <w:t xml:space="preserve"> formation</w:t>
      </w:r>
      <w:r w:rsidR="00EF1DD0">
        <w:t xml:space="preserve"> by penalizing jumps </w:t>
      </w:r>
      <w:r w:rsidR="00F36E49">
        <w:t>(</w:t>
      </w:r>
      <m:oMath>
        <m:sSubSup>
          <m:sSubSupPr>
            <m:ctrlPr>
              <w:rPr>
                <w:rFonts w:ascii="Cambria Math" w:hAnsi="Cambria Math"/>
                <w:i/>
              </w:rPr>
            </m:ctrlPr>
          </m:sSubSupPr>
          <m:e>
            <m:r>
              <w:rPr>
                <w:rFonts w:ascii="Cambria Math" w:hAnsi="Cambria Math"/>
              </w:rPr>
              <m:t>C</m:t>
            </m:r>
          </m:e>
          <m:sub>
            <m:r>
              <w:rPr>
                <w:rFonts w:ascii="Cambria Math" w:hAnsi="Cambria Math"/>
              </w:rPr>
              <m:t>2…k</m:t>
            </m:r>
          </m:sub>
          <m:sup>
            <m:r>
              <w:rPr>
                <w:rFonts w:ascii="Cambria Math" w:hAnsi="Cambria Math"/>
              </w:rPr>
              <m:t>l</m:t>
            </m:r>
          </m:sup>
        </m:sSubSup>
      </m:oMath>
      <w:r w:rsidR="00EF1DD0">
        <w:t>) using a parameter</w:t>
      </w:r>
      <w:r w:rsidR="00F36E49">
        <w:t xml:space="preserve"> </w:t>
      </w:r>
      <m:oMath>
        <m:r>
          <w:rPr>
            <w:rFonts w:ascii="Cambria Math" w:hAnsi="Cambria Math"/>
          </w:rPr>
          <m:t>κ</m:t>
        </m:r>
      </m:oMath>
      <w:r w:rsidR="00EF1DD0">
        <w:t xml:space="preserve"> as in [Hertzmann et al 2001].</w:t>
      </w:r>
    </w:p>
    <w:p w:rsidR="007E3324" w:rsidRPr="005F519F" w:rsidRDefault="00B50053" w:rsidP="00C951B5">
      <w:pPr>
        <w:pStyle w:val="BodyText"/>
      </w:pPr>
      <w:r>
        <w:t>T</w:t>
      </w:r>
      <w:r w:rsidR="0038480B">
        <w:t xml:space="preserve">hese elements </w:t>
      </w:r>
      <w:r w:rsidR="00736335">
        <w:t>are</w:t>
      </w:r>
      <w:r w:rsidR="0038480B">
        <w:t xml:space="preserve"> </w:t>
      </w:r>
      <w:r w:rsidR="00736335">
        <w:t xml:space="preserve">captured more </w:t>
      </w:r>
      <w:r w:rsidR="0038480B">
        <w:t xml:space="preserve">precisely </w:t>
      </w:r>
      <w:r w:rsidR="00736335">
        <w:t>by the expression</w:t>
      </w:r>
    </w:p>
    <w:p w:rsidR="00F36E49" w:rsidRDefault="00415F09" w:rsidP="00396C7B">
      <w:pPr>
        <w:spacing w:before="140" w:after="140"/>
        <w:jc w:val="center"/>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C</m:t>
              </m:r>
            </m:e>
            <m:sub>
              <m:sSub>
                <m:sSubPr>
                  <m:ctrlPr>
                    <w:rPr>
                      <w:rFonts w:ascii="Cambria Math" w:hAnsi="Cambria Math"/>
                      <w:i/>
                    </w:rPr>
                  </m:ctrlPr>
                </m:sSubPr>
                <m:e>
                  <m:r>
                    <w:rPr>
                      <w:rFonts w:ascii="Cambria Math" w:hAnsi="Cambria Math"/>
                    </w:rPr>
                    <m:t>i</m:t>
                  </m:r>
                </m:e>
                <m:sub>
                  <m:r>
                    <m:rPr>
                      <m:nor/>
                    </m:rPr>
                    <w:rPr>
                      <w:rFonts w:ascii="Cambria Math" w:hAnsi="Cambria Math"/>
                    </w:rPr>
                    <m:t>min</m:t>
                  </m:r>
                </m:sub>
              </m:sSub>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sSub>
                    <m:sSubPr>
                      <m:ctrlPr>
                        <w:rPr>
                          <w:rFonts w:ascii="Cambria Math" w:hAnsi="Cambria Math"/>
                          <w:i/>
                        </w:rPr>
                      </m:ctrlPr>
                    </m:sSubPr>
                    <m:e>
                      <m:r>
                        <m:rPr>
                          <m:sty m:val="p"/>
                        </m:rPr>
                        <w:rPr>
                          <w:rFonts w:ascii="Cambria Math" w:hAnsi="Cambria Math"/>
                        </w:rPr>
                        <m:t>Δ</m:t>
                      </m:r>
                    </m:e>
                    <m:sub>
                      <m:r>
                        <m:rPr>
                          <m:nor/>
                        </m:rPr>
                        <w:rPr>
                          <w:rFonts w:ascii="Cambria Math" w:hAnsi="Cambria Math"/>
                        </w:rPr>
                        <m:t>min</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 </m:t>
              </m:r>
              <m:sSub>
                <m:sSubPr>
                  <m:ctrlPr>
                    <w:rPr>
                      <w:rFonts w:ascii="Cambria Math" w:hAnsi="Cambria Math"/>
                      <w:i/>
                    </w:rPr>
                  </m:ctrlPr>
                </m:sSubPr>
                <m:e>
                  <m:r>
                    <m:rPr>
                      <m:sty m:val="p"/>
                    </m:rPr>
                    <w:rPr>
                      <w:rFonts w:ascii="Cambria Math" w:hAnsi="Cambria Math"/>
                    </w:rPr>
                    <m:t>Δ</m:t>
                  </m:r>
                </m:e>
                <m:sub>
                  <m:r>
                    <m:rPr>
                      <m:nor/>
                    </m:rPr>
                    <w:rPr>
                      <w:rFonts w:ascii="Cambria Math" w:hAnsi="Cambria Math"/>
                    </w:rPr>
                    <m:t>min</m:t>
                  </m:r>
                </m:sub>
              </m:sSub>
            </m:e>
          </m:d>
          <m:r>
            <w:rPr>
              <w:rFonts w:ascii="Cambria Math" w:hAnsi="Cambria Math"/>
            </w:rPr>
            <m:t xml:space="preserve"> </m:t>
          </m:r>
          <m:r>
            <m:rPr>
              <m:nor/>
            </m:rPr>
            <w:rPr>
              <w:rFonts w:ascii="Cambria Math" w:hAnsi="Cambria Math"/>
            </w:rPr>
            <m:t>,   where</m:t>
          </m:r>
        </m:oMath>
      </m:oMathPara>
    </w:p>
    <w:p w:rsidR="00DD5B6B" w:rsidRPr="00CE1844" w:rsidRDefault="00415F09" w:rsidP="001548AE">
      <w:pPr>
        <w:spacing w:before="200" w:after="0"/>
        <w:jc w:val="center"/>
      </w:pPr>
      <m:oMathPara>
        <m:oMath>
          <m:sSub>
            <m:sSubPr>
              <m:ctrlPr>
                <w:rPr>
                  <w:rFonts w:ascii="Cambria Math" w:hAnsi="Cambria Math"/>
                  <w:i/>
                </w:rPr>
              </m:ctrlPr>
            </m:sSubPr>
            <m:e>
              <m:r>
                <w:rPr>
                  <w:rFonts w:ascii="Cambria Math" w:hAnsi="Cambria Math"/>
                </w:rPr>
                <m:t>i</m:t>
              </m:r>
            </m:e>
            <m:sub>
              <m:r>
                <m:rPr>
                  <m:nor/>
                </m:rPr>
                <w:rPr>
                  <w:rFonts w:ascii="Cambria Math" w:hAnsi="Cambria Math"/>
                </w:rPr>
                <m:t>min</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m:rPr>
                  <m:nor/>
                </m:rPr>
                <w:rPr>
                  <w:rFonts w:ascii="Cambria Math" w:hAnsi="Cambria Math"/>
                </w:rPr>
                <m:t>min</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i∈</m:t>
                  </m:r>
                  <m:d>
                    <m:dPr>
                      <m:begChr m:val="{"/>
                      <m:endChr m:val="}"/>
                      <m:ctrlPr>
                        <w:rPr>
                          <w:rFonts w:ascii="Cambria Math" w:hAnsi="Cambria Math"/>
                          <w:i/>
                        </w:rPr>
                      </m:ctrlPr>
                    </m:dPr>
                    <m:e>
                      <m:r>
                        <w:rPr>
                          <w:rFonts w:ascii="Cambria Math" w:hAnsi="Cambria Math"/>
                        </w:rPr>
                        <m:t>1…k</m:t>
                      </m:r>
                    </m:e>
                  </m:d>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S</m:t>
                          </m:r>
                        </m:e>
                        <m:sub>
                          <m:r>
                            <w:rPr>
                              <w:rFonts w:ascii="Cambria Math" w:hAnsi="Cambria Math"/>
                            </w:rPr>
                            <m:t>l</m:t>
                          </m:r>
                        </m:sub>
                      </m:sSub>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E</m:t>
                          </m:r>
                        </m:e>
                        <m:sub>
                          <m:r>
                            <w:rPr>
                              <w:rFonts w:ascii="Cambria Math" w:hAnsi="Cambria Math"/>
                            </w:rPr>
                            <m:t>l</m:t>
                          </m:r>
                        </m:sub>
                      </m:sSub>
                    </m:sub>
                  </m:sSub>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r>
                                <m:rPr>
                                  <m:sty m:val="p"/>
                                </m:rPr>
                                <w:rPr>
                                  <w:rFonts w:ascii="Cambria Math" w:hAnsi="Cambria Math"/>
                                </w:rPr>
                                <m:t>Δ</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m:rPr>
                              <m:sty m:val="p"/>
                            </m:rPr>
                            <w:rPr>
                              <w:rFonts w:ascii="Cambria Math" w:hAnsi="Cambria Math"/>
                            </w:rPr>
                            <m:t>Δ</m:t>
                          </m:r>
                        </m:e>
                      </m:d>
                    </m:e>
                  </m:d>
                </m:e>
              </m:d>
            </m:e>
          </m:func>
          <m:r>
            <w:rPr>
              <w:rFonts w:ascii="Cambria Math" w:hAnsi="Cambria Math"/>
            </w:rPr>
            <m:t>φ</m:t>
          </m:r>
          <m:d>
            <m:dPr>
              <m:ctrlPr>
                <w:rPr>
                  <w:rFonts w:ascii="Cambria Math" w:hAnsi="Cambria Math"/>
                  <w:i/>
                </w:rPr>
              </m:ctrlPr>
            </m:dPr>
            <m:e>
              <m:r>
                <w:rPr>
                  <w:rFonts w:ascii="Cambria Math" w:hAnsi="Cambria Math"/>
                </w:rPr>
                <m:t>i</m:t>
              </m:r>
            </m:e>
          </m:d>
        </m:oMath>
      </m:oMathPara>
    </w:p>
    <w:p w:rsidR="00CE1844" w:rsidRPr="00CE1844" w:rsidRDefault="00CE1844" w:rsidP="00CE1844">
      <w:pPr>
        <w:spacing w:after="0"/>
        <w:jc w:val="left"/>
      </w:pPr>
      <w:r>
        <w:t xml:space="preserve">             </w:t>
      </w:r>
      <m:oMath>
        <m:sSup>
          <m:sSupPr>
            <m:ctrlPr>
              <w:rPr>
                <w:rFonts w:ascii="Cambria Math" w:hAnsi="Cambria Math"/>
                <w:i/>
              </w:rPr>
            </m:ctrlPr>
          </m:sSupPr>
          <m:e>
            <m:r>
              <w:rPr>
                <w:rFonts w:ascii="Cambria Math" w:hAnsi="Cambria Math"/>
              </w:rPr>
              <m:t xml:space="preserve"> </m:t>
            </m:r>
          </m:e>
          <m:sup>
            <m:r>
              <m:rPr>
                <m:sty m:val="p"/>
              </m:rPr>
              <w:rPr>
                <w:rFonts w:ascii="Cambria Math" w:hAnsi="Cambria Math"/>
              </w:rPr>
              <m:t>Δ</m:t>
            </m:r>
            <m:r>
              <w:rPr>
                <w:rFonts w:ascii="Cambria Math" w:hAnsi="Cambria Math"/>
              </w:rPr>
              <m:t>∈</m:t>
            </m:r>
            <m:d>
              <m:dPr>
                <m:begChr m:val="{"/>
                <m:endChr m:val="}"/>
                <m:ctrlPr>
                  <w:rPr>
                    <w:rFonts w:ascii="Cambria Math" w:hAnsi="Cambria Math"/>
                    <w:i/>
                  </w:rPr>
                </m:ctrlPr>
              </m:dPr>
              <m:e>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–1</m:t>
                          </m:r>
                        </m:e>
                      </m:mr>
                      <m:mr>
                        <m:e>
                          <m:r>
                            <m:rPr>
                              <m:nor/>
                            </m:rPr>
                            <w:rPr>
                              <w:rFonts w:ascii="Cambria Math" w:hAnsi="Cambria Math"/>
                              <w:sz w:val="15"/>
                              <w:szCs w:val="17"/>
                            </w:rPr>
                            <m:t>–1</m:t>
                          </m:r>
                        </m:e>
                      </m:mr>
                    </m:m>
                  </m:e>
                </m:d>
                <m:r>
                  <w:rPr>
                    <w:rFonts w:ascii="Cambria Math" w:hAnsi="Cambria Math"/>
                    <w:sz w:val="17"/>
                    <w:szCs w:val="17"/>
                  </w:rPr>
                  <m:t>,</m:t>
                </m:r>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–1</m:t>
                          </m:r>
                        </m:e>
                      </m:mr>
                      <m:mr>
                        <m:e>
                          <m:r>
                            <m:rPr>
                              <m:nor/>
                            </m:rPr>
                            <w:rPr>
                              <w:rFonts w:ascii="Cambria Math" w:hAnsi="Cambria Math"/>
                              <w:sz w:val="15"/>
                              <w:szCs w:val="17"/>
                            </w:rPr>
                            <m:t>0</m:t>
                          </m:r>
                        </m:e>
                      </m:mr>
                    </m:m>
                  </m:e>
                </m:d>
                <m:r>
                  <w:rPr>
                    <w:rFonts w:ascii="Cambria Math" w:hAnsi="Cambria Math"/>
                    <w:sz w:val="17"/>
                    <w:szCs w:val="17"/>
                  </w:rPr>
                  <m:t>,…,</m:t>
                </m:r>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+1</m:t>
                          </m:r>
                        </m:e>
                      </m:mr>
                      <m:mr>
                        <m:e>
                          <m:r>
                            <m:rPr>
                              <m:nor/>
                            </m:rPr>
                            <w:rPr>
                              <w:rFonts w:ascii="Cambria Math" w:hAnsi="Cambria Math"/>
                              <w:sz w:val="15"/>
                              <w:szCs w:val="17"/>
                            </w:rPr>
                            <m:t>+1</m:t>
                          </m:r>
                        </m:e>
                      </m:mr>
                    </m:m>
                  </m:e>
                </m:d>
              </m:e>
            </m:d>
          </m:sup>
        </m:sSup>
      </m:oMath>
    </w:p>
    <w:p w:rsidR="00CE1844" w:rsidRDefault="00CE1844" w:rsidP="00396C7B">
      <w:pPr>
        <w:spacing w:before="120" w:after="140"/>
        <w:jc w:val="center"/>
      </w:pPr>
      <m:oMathPara>
        <m:oMath>
          <m:r>
            <m:rPr>
              <m:nor/>
            </m:rPr>
            <w:rPr>
              <w:rFonts w:ascii="Cambria Math" w:hAnsi="Cambria Math"/>
            </w:rPr>
            <m:t xml:space="preserve">in which  </m:t>
          </m:r>
          <m:r>
            <w:rPr>
              <w:rFonts w:ascii="Cambria Math" w:hAnsi="Cambria Math"/>
            </w:rPr>
            <m:t>φ</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 xml:space="preserve"> </m:t>
              </m:r>
              <m:m>
                <m:mPr>
                  <m:rSpRule m:val="4"/>
                  <m:rSp m:val="2"/>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i=1</m:t>
                    </m:r>
                  </m:e>
                </m:mr>
                <m:mr>
                  <m:e>
                    <m:r>
                      <w:rPr>
                        <w:rFonts w:ascii="Cambria Math" w:hAnsi="Cambria Math"/>
                      </w:rPr>
                      <m:t>1+κ,</m:t>
                    </m:r>
                  </m:e>
                  <m:e>
                    <m:r>
                      <w:rPr>
                        <w:rFonts w:ascii="Cambria Math" w:hAnsi="Cambria Math"/>
                      </w:rPr>
                      <m:t>i&gt;1.</m:t>
                    </m:r>
                  </m:e>
                </m:mr>
              </m:m>
            </m:e>
          </m:d>
        </m:oMath>
      </m:oMathPara>
    </w:p>
    <w:p w:rsidR="00DB26A2" w:rsidRDefault="00DB26A2" w:rsidP="00DB26A2">
      <w:pPr>
        <w:pStyle w:val="Heading2"/>
      </w:pPr>
      <w:bookmarkStart w:id="19" w:name="_Ref91212530"/>
      <w:r>
        <w:t>Gaussian image stack</w:t>
      </w:r>
      <w:bookmarkEnd w:id="19"/>
    </w:p>
    <w:p w:rsidR="002F7A6C" w:rsidRDefault="001C0CD7" w:rsidP="002F7A6C">
      <w:pPr>
        <w:pStyle w:val="BodyText"/>
      </w:pPr>
      <w:r>
        <w:t>For exemplar matching, the traditional approach is to construct a Gaussian image pyramid</w:t>
      </w:r>
      <w:r w:rsidR="00442075">
        <w:t xml:space="preserve">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L</m:t>
                </m:r>
              </m:sub>
            </m:sSub>
            <m:r>
              <m:rPr>
                <m:nor/>
              </m:rPr>
              <w:rPr>
                <w:rFonts w:ascii="Cambria Math" w:hAnsi="Cambria Math"/>
              </w:rPr>
              <m:t>=</m:t>
            </m:r>
            <m:r>
              <w:rPr>
                <w:rFonts w:ascii="Cambria Math" w:hAnsi="Cambria Math"/>
              </w:rPr>
              <m:t>E</m:t>
            </m:r>
          </m:e>
        </m:d>
      </m:oMath>
      <w:r>
        <w:t xml:space="preserve"> with the same stru</w:t>
      </w:r>
      <w:r>
        <w:t>c</w:t>
      </w:r>
      <w:r>
        <w:t xml:space="preserve">ture as the synthesis pyramid.  </w:t>
      </w:r>
      <w:r w:rsidR="002F7A6C">
        <w:t xml:space="preserve">However, </w:t>
      </w:r>
      <w:r w:rsidR="000B05C7">
        <w:t>we find</w:t>
      </w:r>
      <w:r w:rsidR="002F7A6C">
        <w:t xml:space="preserve"> that</w:t>
      </w:r>
      <w:r>
        <w:t xml:space="preserve"> </w:t>
      </w:r>
      <w:r w:rsidR="002F7A6C">
        <w:t xml:space="preserve">this often results in </w:t>
      </w:r>
      <w:r w:rsidR="00995E5D">
        <w:t xml:space="preserve">synthesized </w:t>
      </w:r>
      <w:r w:rsidR="002F7A6C">
        <w:t>features that align with a coarser “grid</w:t>
      </w:r>
      <w:r w:rsidR="002C6C45">
        <w:t>”</w:t>
      </w:r>
      <w:r w:rsidR="009E6BCA">
        <w:t xml:space="preserve"> (</w:t>
      </w:r>
      <w:r w:rsidR="009E6BCA">
        <w:fldChar w:fldCharType="begin"/>
      </w:r>
      <w:r w:rsidR="009E6BCA">
        <w:instrText xml:space="preserve"> REF _Ref91230212 \h </w:instrText>
      </w:r>
      <w:r w:rsidR="009E6BCA">
        <w:fldChar w:fldCharType="separate"/>
      </w:r>
      <w:r w:rsidR="007F7F18" w:rsidRPr="000C51CD">
        <w:t xml:space="preserve">Figure </w:t>
      </w:r>
      <w:r w:rsidR="007F7F18">
        <w:rPr>
          <w:noProof/>
        </w:rPr>
        <w:t>6</w:t>
      </w:r>
      <w:r w:rsidR="009E6BCA">
        <w:fldChar w:fldCharType="end"/>
      </w:r>
      <w:r w:rsidR="009E6BCA">
        <w:t>a)</w:t>
      </w:r>
      <w:r w:rsidR="002F7A6C">
        <w:t xml:space="preserve"> because ancestor coordinates in the synthesis pyramid are snapped to </w:t>
      </w:r>
      <w:r w:rsidR="00AB3A76">
        <w:t xml:space="preserve">the </w:t>
      </w:r>
      <w:r w:rsidR="002F7A6C">
        <w:t>quantized positions</w:t>
      </w:r>
      <w:r w:rsidR="00AB3A76">
        <w:t xml:space="preserve"> </w:t>
      </w:r>
      <w:r w:rsidR="00920702">
        <w:t>of</w:t>
      </w:r>
      <w:r w:rsidR="00AB3A76">
        <w:t xml:space="preserve"> the exemplar pyramid</w:t>
      </w:r>
      <w:r w:rsidR="002F7A6C">
        <w:t>.  One workaroun</w:t>
      </w:r>
      <w:r w:rsidR="004532C6">
        <w:t xml:space="preserve">d </w:t>
      </w:r>
      <w:r w:rsidR="00920702">
        <w:t>would be to construct a few</w:t>
      </w:r>
      <w:r w:rsidR="002F7A6C">
        <w:t xml:space="preserve"> Gaussian pyramids at different locations within the exem</w:t>
      </w:r>
      <w:r w:rsidR="00920702">
        <w:t>plar, similar to</w:t>
      </w:r>
      <w:r w:rsidR="006A6346">
        <w:t xml:space="preserve"> the multiple sample pyramids used in</w:t>
      </w:r>
      <w:r w:rsidR="00920702">
        <w:t xml:space="preserve"> [Bar-Joseph et al 2001].</w:t>
      </w:r>
    </w:p>
    <w:p w:rsidR="000E1708" w:rsidRDefault="00995E5D" w:rsidP="000B05C7">
      <w:pPr>
        <w:pStyle w:val="BodyText"/>
      </w:pPr>
      <w:r>
        <w:t>Our continuous jitter framework has led us to a more general solution</w:t>
      </w:r>
      <w:r w:rsidR="00AB22FA">
        <w:t>, which is</w:t>
      </w:r>
      <w:r>
        <w:t xml:space="preserve"> to allow </w:t>
      </w:r>
      <w:r w:rsidR="00AB22FA">
        <w:t xml:space="preserve">synthesized </w:t>
      </w:r>
      <w:r>
        <w:t xml:space="preserve">coordinates </w:t>
      </w:r>
      <m:oMath>
        <m:r>
          <w:rPr>
            <w:rFonts w:ascii="Cambria Math" w:hAnsi="Cambria Math"/>
          </w:rPr>
          <m:t>u</m:t>
        </m:r>
      </m:oMath>
      <w:r>
        <w:t xml:space="preserve"> to have </w:t>
      </w:r>
      <w:r w:rsidRPr="00AB22FA">
        <w:rPr>
          <w:i/>
        </w:rPr>
        <w:t>fine</w:t>
      </w:r>
      <w:r>
        <w:t xml:space="preserve"> resolution at all levels</w:t>
      </w:r>
      <w:r w:rsidR="005744E5">
        <w:t xml:space="preserve"> of synthesis</w:t>
      </w:r>
      <w:r>
        <w:t>.</w:t>
      </w:r>
      <w:r w:rsidR="005744E5">
        <w:t xml:space="preserve">  </w:t>
      </w:r>
      <w:r w:rsidR="00D233EE">
        <w:t>Of course</w:t>
      </w:r>
      <w:r w:rsidR="00171993">
        <w:t xml:space="preserve">, </w:t>
      </w:r>
      <w:r w:rsidR="00113150">
        <w:t>we should then</w:t>
      </w:r>
      <w:r w:rsidR="00D233EE">
        <w:t xml:space="preserve"> analyze</w:t>
      </w:r>
      <w:r w:rsidR="00171993">
        <w:t xml:space="preserve"> </w:t>
      </w:r>
      <w:r w:rsidR="00B406FE">
        <w:t>additional</w:t>
      </w:r>
      <w:r w:rsidR="00171993">
        <w:t xml:space="preserve"> exemplar neighborhoods.  </w:t>
      </w:r>
      <w:r w:rsidR="00E506FC">
        <w:t>Ideally</w:t>
      </w:r>
      <w:r w:rsidR="00171993">
        <w:t xml:space="preserve">, we </w:t>
      </w:r>
      <w:r w:rsidR="009E6BCA">
        <w:t>desire</w:t>
      </w:r>
      <w:r w:rsidR="00171993">
        <w:t xml:space="preserve"> a </w:t>
      </w:r>
      <w:r w:rsidR="00D233EE">
        <w:t xml:space="preserve">full </w:t>
      </w:r>
      <w:r w:rsidR="00171993">
        <w:t>family of</w:t>
      </w:r>
      <w:r w:rsidR="00442075">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171993">
        <w:t xml:space="preserve"> </w:t>
      </w:r>
      <w:r w:rsidR="005744E5">
        <w:t>Gaussian</w:t>
      </w:r>
      <w:r w:rsidR="00171993">
        <w:t xml:space="preserve"> pyramids,</w:t>
      </w:r>
      <w:r w:rsidR="00171993" w:rsidRPr="00171993">
        <w:t xml:space="preserve"> </w:t>
      </w:r>
      <w:r w:rsidR="00171993">
        <w:t>one for each translation of the exem</w:t>
      </w:r>
      <w:r w:rsidR="005744E5">
        <w:t xml:space="preserve">plar image at its finest level.  </w:t>
      </w:r>
      <w:r w:rsidR="000B05C7">
        <w:t xml:space="preserve">Fortunately, </w:t>
      </w:r>
      <w:r w:rsidR="005744E5">
        <w:t xml:space="preserve">the samples of </w:t>
      </w:r>
      <w:r w:rsidR="005744E5" w:rsidRPr="00A83468">
        <w:rPr>
          <w:i/>
        </w:rPr>
        <w:t>all</w:t>
      </w:r>
      <w:r w:rsidR="005744E5">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5744E5">
        <w:t xml:space="preserve"> exemplar pyramids actually </w:t>
      </w:r>
      <w:r w:rsidR="00E506FC">
        <w:t>correspond to</w:t>
      </w:r>
      <w:r w:rsidR="005744E5">
        <w:t xml:space="preserve"> a single stack of </w:t>
      </w:r>
      <m:oMath>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e>
        </m:func>
      </m:oMath>
      <w:r w:rsidR="005744E5">
        <w:t xml:space="preserve"> images of size</w:t>
      </w:r>
      <w:r w:rsidR="00442075">
        <w:t xml:space="preserve"> </w:t>
      </w:r>
      <m:oMath>
        <m:r>
          <w:rPr>
            <w:rFonts w:ascii="Cambria Math" w:hAnsi="Cambria Math"/>
          </w:rPr>
          <m:t>m</m:t>
        </m:r>
        <m:r>
          <m:rPr>
            <m:nor/>
          </m:rPr>
          <w:rPr>
            <w:rFonts w:ascii="Cambria Math" w:hAnsi="Cambria Math"/>
          </w:rPr>
          <m:t>×</m:t>
        </m:r>
        <m:r>
          <w:rPr>
            <w:rFonts w:ascii="Cambria Math" w:hAnsi="Cambria Math"/>
          </w:rPr>
          <m:t>m</m:t>
        </m:r>
      </m:oMath>
      <w:r w:rsidR="000B05C7">
        <w:t xml:space="preserve">, which we call the </w:t>
      </w:r>
      <w:r w:rsidR="000B05C7" w:rsidRPr="000B05C7">
        <w:rPr>
          <w:i/>
        </w:rPr>
        <w:t>Gaussian stack</w:t>
      </w:r>
      <w:r w:rsidR="000B05C7">
        <w:t xml:space="preserve"> (see </w:t>
      </w:r>
      <w:r w:rsidR="003C50F3">
        <w:t>illustration in</w:t>
      </w:r>
      <w:r w:rsidR="00DB26A2">
        <w:t xml:space="preserve"> </w:t>
      </w:r>
      <w:r w:rsidR="00DB26A2">
        <w:fldChar w:fldCharType="begin"/>
      </w:r>
      <w:r w:rsidR="00DB26A2">
        <w:instrText xml:space="preserve"> REF _Ref93124236 \h </w:instrText>
      </w:r>
      <w:r w:rsidR="00DB26A2">
        <w:fldChar w:fldCharType="separate"/>
      </w:r>
      <w:r w:rsidR="007F7F18">
        <w:t xml:space="preserve">Figure </w:t>
      </w:r>
      <w:r w:rsidR="007F7F18">
        <w:rPr>
          <w:noProof/>
        </w:rPr>
        <w:t>4</w:t>
      </w:r>
      <w:r w:rsidR="00DB26A2">
        <w:fldChar w:fldCharType="end"/>
      </w:r>
      <w:r w:rsidR="003C50F3">
        <w:t xml:space="preserve"> and example in </w:t>
      </w:r>
      <w:r w:rsidR="000B05C7">
        <w:fldChar w:fldCharType="begin"/>
      </w:r>
      <w:r w:rsidR="000B05C7">
        <w:instrText xml:space="preserve"> REF _Ref91054628 \h </w:instrText>
      </w:r>
      <w:r w:rsidR="000B05C7">
        <w:fldChar w:fldCharType="separate"/>
      </w:r>
      <w:r w:rsidR="007F7F18" w:rsidRPr="000C51CD">
        <w:t xml:space="preserve">Figure </w:t>
      </w:r>
      <w:r w:rsidR="007F7F18">
        <w:rPr>
          <w:noProof/>
        </w:rPr>
        <w:t>5</w:t>
      </w:r>
      <w:r w:rsidR="000B05C7">
        <w:fldChar w:fldCharType="end"/>
      </w:r>
      <w:r w:rsidR="00FA7293">
        <w:t>).</w:t>
      </w:r>
    </w:p>
    <w:p w:rsidR="00DB26A2" w:rsidRDefault="00DB26A2" w:rsidP="00DB26A2">
      <w:pPr>
        <w:pStyle w:val="BodyText"/>
      </w:pPr>
      <w:r>
        <w:t>To create the Gaussian stack, we augment the exemplar image on all sides to have size</w:t>
      </w:r>
      <w:r w:rsidR="00442075">
        <w:t xml:space="preserve"> </w:t>
      </w:r>
      <m:oMath>
        <m:r>
          <w:rPr>
            <w:rFonts w:ascii="Cambria Math" w:hAnsi="Cambria Math"/>
          </w:rPr>
          <m:t>2m</m:t>
        </m:r>
        <m:r>
          <m:rPr>
            <m:nor/>
          </m:rPr>
          <w:rPr>
            <w:rFonts w:ascii="Cambria Math" w:hAnsi="Cambria Math"/>
          </w:rPr>
          <m:t>×</m:t>
        </m:r>
        <m:r>
          <w:rPr>
            <w:rFonts w:ascii="Cambria Math" w:hAnsi="Cambria Math"/>
          </w:rPr>
          <m:t>2m</m:t>
        </m:r>
      </m:oMath>
      <w:r>
        <w:t>.  These additional image samples come from one of three sources: an actual larger texture, a tiling if the exemplar is toroidal, or else reflected copies of the exemplar.</w:t>
      </w:r>
      <w:r w:rsidR="00CD395E">
        <w:t xml:space="preserve">  We then apply traditional Gaussian filtering to form each coarser level, but </w:t>
      </w:r>
      <w:r w:rsidR="00CD395E" w:rsidRPr="00CD395E">
        <w:rPr>
          <w:i/>
        </w:rPr>
        <w:t>without</w:t>
      </w:r>
      <w:r w:rsidR="00CD395E">
        <w:t xml:space="preserve"> subsampling.</w:t>
      </w:r>
    </w:p>
    <w:p w:rsidR="00DB26A2" w:rsidRDefault="00DB26A2" w:rsidP="00DB26A2">
      <w:pPr>
        <w:pStyle w:val="BodyText"/>
      </w:pPr>
      <w:r>
        <w:t xml:space="preserve">To use the Gaussian stack in our synthesis scheme, the algorithm from Section </w:t>
      </w:r>
      <w:r>
        <w:fldChar w:fldCharType="begin"/>
      </w:r>
      <w:r>
        <w:instrText xml:space="preserve"> REF _Ref91502709 \r \h </w:instrText>
      </w:r>
      <w:r>
        <w:fldChar w:fldCharType="separate"/>
      </w:r>
      <w:r w:rsidR="007F7F18">
        <w:t>3.1</w:t>
      </w:r>
      <w:r>
        <w:fldChar w:fldCharType="end"/>
      </w:r>
      <w:r>
        <w:t xml:space="preserve"> is unchanged, except that we reassign</w:t>
      </w:r>
      <w:r w:rsidR="00442075">
        <w:t xml:space="preserve"> </w:t>
      </w: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L-l</m:t>
            </m:r>
          </m:sup>
        </m:sSup>
      </m:oMath>
      <w:r>
        <w:t xml:space="preserve"> and replace the upsampling step </w:t>
      </w:r>
      <w:r w:rsidR="00115AD7">
        <w:t>to account for the parent-child relations of the stack</w:t>
      </w:r>
      <w:r>
        <w:t>:</w:t>
      </w:r>
    </w:p>
    <w:p w:rsidR="00442075" w:rsidRDefault="00415F09" w:rsidP="00D57AE5">
      <w:pPr>
        <w:spacing w:before="120" w:after="0"/>
        <w:jc w:val="center"/>
      </w:pPr>
      <m:oMathPara>
        <m:oMath>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2p+</m:t>
              </m:r>
              <m:r>
                <m:rPr>
                  <m:sty m:val="p"/>
                </m:rPr>
                <w:rPr>
                  <w:rFonts w:ascii="Cambria Math" w:hAnsi="Cambria Math"/>
                </w:rPr>
                <m:t>Δ</m:t>
              </m:r>
            </m:e>
          </m:d>
          <m:r>
            <w:rPr>
              <w:rFonts w:ascii="Cambria Math" w:hAnsi="Cambria Math"/>
            </w:rPr>
            <m:t>≔</m:t>
          </m:r>
          <m:d>
            <m:dPr>
              <m:ctrlPr>
                <w:rPr>
                  <w:rFonts w:ascii="Cambria Math" w:hAnsi="Cambria Math"/>
                  <w:i/>
                </w:rPr>
              </m:ctrlPr>
            </m:dPr>
            <m:e>
              <m:sSub>
                <m:sSubPr>
                  <m:ctrlPr>
                    <w:rPr>
                      <w:rFonts w:ascii="Cambria Math" w:hAnsi="Cambria Math"/>
                      <w:i/>
                      <w:color w:val="0000FF"/>
                    </w:rPr>
                  </m:ctrlPr>
                </m:sSubPr>
                <m:e>
                  <m:r>
                    <w:rPr>
                      <w:rFonts w:ascii="Cambria Math" w:hAnsi="Cambria Math"/>
                      <w:color w:val="0000FF"/>
                    </w:rPr>
                    <m:t>S</m:t>
                  </m:r>
                </m:e>
                <m:sub>
                  <m:r>
                    <w:rPr>
                      <w:rFonts w:ascii="Cambria Math" w:hAnsi="Cambria Math"/>
                      <w:color w:val="0000FF"/>
                    </w:rPr>
                    <m:t>l-1</m:t>
                  </m:r>
                </m:sub>
              </m:sSub>
              <m:d>
                <m:dPr>
                  <m:begChr m:val="["/>
                  <m:endChr m:val="]"/>
                  <m:ctrlPr>
                    <w:rPr>
                      <w:rFonts w:ascii="Cambria Math" w:hAnsi="Cambria Math"/>
                      <w:i/>
                      <w:color w:val="0000FF"/>
                    </w:rPr>
                  </m:ctrlPr>
                </m:dPr>
                <m:e>
                  <m:r>
                    <w:rPr>
                      <w:rFonts w:ascii="Cambria Math" w:hAnsi="Cambria Math"/>
                      <w:color w:val="0000FF"/>
                    </w:rPr>
                    <m:t>p</m:t>
                  </m:r>
                </m:e>
              </m:d>
              <m:r>
                <w:rPr>
                  <w:rFonts w:ascii="Cambria Math" w:hAnsi="Cambria Math"/>
                  <w:color w:val="0000FF"/>
                </w:rPr>
                <m:t>+</m:t>
              </m:r>
              <m:d>
                <m:dPr>
                  <m:begChr m:val="⌊"/>
                  <m:endChr m:val="⌋"/>
                  <m:ctrlPr>
                    <w:rPr>
                      <w:rFonts w:ascii="Cambria Math" w:hAnsi="Cambria Math"/>
                      <w:i/>
                      <w:color w:val="0000FF"/>
                    </w:rPr>
                  </m:ctrlPr>
                </m:dPr>
                <m:e>
                  <m:sSub>
                    <m:sSubPr>
                      <m:ctrlPr>
                        <w:rPr>
                          <w:rFonts w:ascii="Cambria Math" w:hAnsi="Cambria Math"/>
                          <w:i/>
                          <w:color w:val="0000FF"/>
                        </w:rPr>
                      </m:ctrlPr>
                    </m:sSubPr>
                    <m:e>
                      <m:r>
                        <w:rPr>
                          <w:rFonts w:ascii="Cambria Math" w:hAnsi="Cambria Math"/>
                          <w:color w:val="0000FF"/>
                        </w:rPr>
                        <m:t>h</m:t>
                      </m:r>
                    </m:e>
                    <m:sub>
                      <m:r>
                        <w:rPr>
                          <w:rFonts w:ascii="Cambria Math" w:hAnsi="Cambria Math"/>
                          <w:color w:val="0000FF"/>
                        </w:rPr>
                        <m:t>l</m:t>
                      </m:r>
                    </m:sub>
                  </m:sSub>
                  <m:d>
                    <m:dPr>
                      <m:ctrlPr>
                        <w:rPr>
                          <w:rFonts w:ascii="Cambria Math" w:hAnsi="Cambria Math"/>
                          <w:i/>
                          <w:color w:val="0000FF"/>
                        </w:rPr>
                      </m:ctrlPr>
                    </m:dPr>
                    <m:e>
                      <m:r>
                        <m:rPr>
                          <m:sty m:val="p"/>
                        </m:rPr>
                        <w:rPr>
                          <w:rFonts w:ascii="Cambria Math" w:hAnsi="Cambria Math"/>
                          <w:color w:val="0000FF"/>
                        </w:rPr>
                        <m:t>Δ</m:t>
                      </m:r>
                      <m:r>
                        <w:rPr>
                          <w:rFonts w:ascii="Cambria Math" w:hAnsi="Cambria Math"/>
                          <w:color w:val="0000FF"/>
                        </w:rPr>
                        <m:t>-</m:t>
                      </m:r>
                      <m:d>
                        <m:dPr>
                          <m:ctrlPr>
                            <w:rPr>
                              <w:rFonts w:ascii="Cambria Math" w:hAnsi="Cambria Math"/>
                              <w:i/>
                              <w:color w:val="0000FF"/>
                              <w:sz w:val="17"/>
                              <w:szCs w:val="17"/>
                            </w:rPr>
                          </m:ctrlPr>
                        </m:dPr>
                        <m:e>
                          <m:m>
                            <m:mPr>
                              <m:mcs>
                                <m:mc>
                                  <m:mcPr>
                                    <m:count m:val="1"/>
                                    <m:mcJc m:val="center"/>
                                  </m:mcPr>
                                </m:mc>
                              </m:mcs>
                              <m:ctrlPr>
                                <w:rPr>
                                  <w:rFonts w:ascii="Cambria Math" w:hAnsi="Cambria Math"/>
                                  <w:i/>
                                  <w:color w:val="0000FF"/>
                                  <w:sz w:val="17"/>
                                  <w:szCs w:val="17"/>
                                </w:rPr>
                              </m:ctrlPr>
                            </m:mPr>
                            <m:mr>
                              <m:e>
                                <m:r>
                                  <m:rPr>
                                    <m:nor/>
                                  </m:rPr>
                                  <w:rPr>
                                    <w:rFonts w:ascii="Cambria Math" w:hAnsi="Cambria Math"/>
                                    <w:color w:val="0000FF"/>
                                    <w:sz w:val="15"/>
                                    <w:szCs w:val="17"/>
                                  </w:rPr>
                                  <m:t>.5</m:t>
                                </m:r>
                              </m:e>
                            </m:mr>
                            <m:mr>
                              <m:e>
                                <m:r>
                                  <m:rPr>
                                    <m:nor/>
                                  </m:rPr>
                                  <w:rPr>
                                    <w:rFonts w:ascii="Cambria Math" w:hAnsi="Cambria Math"/>
                                    <w:color w:val="0000FF"/>
                                    <w:sz w:val="15"/>
                                    <w:szCs w:val="17"/>
                                  </w:rPr>
                                  <m:t>.5</m:t>
                                </m:r>
                              </m:e>
                            </m:mr>
                          </m:m>
                        </m:e>
                      </m:d>
                    </m:e>
                  </m:d>
                </m:e>
              </m:d>
            </m:e>
          </m:d>
          <m:r>
            <m:rPr>
              <m:nor/>
            </m:rPr>
            <w:rPr>
              <w:rFonts w:ascii="Cambria Math" w:hAnsi="Cambria Math"/>
            </w:rPr>
            <m:t xml:space="preserve"> mod</m:t>
          </m:r>
          <m:r>
            <w:rPr>
              <w:rFonts w:ascii="Cambria Math" w:hAnsi="Cambria Math"/>
            </w:rPr>
            <m:t xml:space="preserve"> m .</m:t>
          </m:r>
        </m:oMath>
      </m:oMathPara>
    </w:p>
    <w:p w:rsidR="00DB26A2" w:rsidRDefault="00DB26A2" w:rsidP="00DB26A2">
      <w:pPr>
        <w:pStyle w:val="BodyText"/>
      </w:pPr>
      <w:r>
        <w:t xml:space="preserve">If the exemplar is non-toroidal, </w:t>
      </w:r>
      <w:r w:rsidR="00115AD7">
        <w:t xml:space="preserve">synthesis </w:t>
      </w:r>
      <w:r>
        <w:t>artifacts occur when the upsampled coordinates of four sibling pixels span a “</w:t>
      </w:r>
      <m:oMath>
        <m:r>
          <m:rPr>
            <m:nor/>
          </m:rPr>
          <w:rPr>
            <w:rFonts w:ascii="Cambria Math" w:hAnsi="Cambria Math"/>
          </w:rPr>
          <m:t xml:space="preserve">mod </m:t>
        </m:r>
        <m:r>
          <w:rPr>
            <w:rFonts w:ascii="Cambria Math" w:hAnsi="Cambria Math"/>
          </w:rPr>
          <m:t>m</m:t>
        </m:r>
      </m:oMath>
      <w:r>
        <w:t>” boundary</w:t>
      </w:r>
      <w:r w:rsidR="00924C21">
        <w:t>.</w:t>
      </w:r>
      <w:r w:rsidR="00EA7668">
        <w:t xml:space="preserve">  Our solution is to </w:t>
      </w:r>
      <w:r w:rsidR="00154022">
        <w:t>constrain</w:t>
      </w:r>
      <w:r>
        <w:t xml:space="preserve"> the </w:t>
      </w:r>
      <w:r w:rsidR="00154022">
        <w:t xml:space="preserve">similarity </w:t>
      </w:r>
      <w:r>
        <w:t>set</w:t>
      </w:r>
      <w:r w:rsidR="00CB2AA0">
        <w:t>s</w:t>
      </w:r>
      <w:r>
        <w:t xml:space="preserve"> </w:t>
      </w:r>
      <w:r w:rsidR="00154022">
        <w:t xml:space="preserve">such that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≠u</m:t>
        </m:r>
      </m:oMath>
      <w:r w:rsidR="00D57AE5">
        <w:t xml:space="preserve"> </w:t>
      </w:r>
      <w:r>
        <w:t xml:space="preserve">for any pixel </w:t>
      </w:r>
      <m:oMath>
        <m:r>
          <w:rPr>
            <w:rFonts w:ascii="Cambria Math" w:hAnsi="Cambria Math"/>
          </w:rPr>
          <m:t>u</m:t>
        </m:r>
      </m:oMath>
      <w:r>
        <w:t xml:space="preserve"> near the exemplar border (colored red in </w:t>
      </w:r>
      <w:r>
        <w:fldChar w:fldCharType="begin"/>
      </w:r>
      <w:r>
        <w:instrText xml:space="preserve"> REF _Ref93124236 \h </w:instrText>
      </w:r>
      <w:r>
        <w:fldChar w:fldCharType="separate"/>
      </w:r>
      <w:r w:rsidR="007F7F18">
        <w:t xml:space="preserve">Figure </w:t>
      </w:r>
      <w:r w:rsidR="007F7F18">
        <w:rPr>
          <w:noProof/>
        </w:rPr>
        <w:t>4</w:t>
      </w:r>
      <w:r>
        <w:fldChar w:fldCharType="end"/>
      </w:r>
      <w:r>
        <w:t>)</w:t>
      </w:r>
      <w:r w:rsidR="00154022">
        <w:t>.</w:t>
      </w:r>
      <w:r w:rsidR="00924C21">
        <w:t xml:space="preserve"> </w:t>
      </w:r>
      <w:r w:rsidR="00154022">
        <w:t xml:space="preserve"> The effect is</w:t>
      </w:r>
      <w:r w:rsidR="00924C21">
        <w:t xml:space="preserve"> that the </w:t>
      </w:r>
      <w:r w:rsidR="00154022">
        <w:t xml:space="preserve">synthesized </w:t>
      </w:r>
      <w:r w:rsidR="00924C21">
        <w:t>texture is forced to jump to another similar neighborhood away from the boundary.</w:t>
      </w:r>
    </w:p>
    <w:p w:rsidR="006E7405" w:rsidRDefault="006A57E8" w:rsidP="006E7405">
      <w:pPr>
        <w:pStyle w:val="BodyText"/>
      </w:pPr>
      <w:r>
        <w:t>At the coarsest level (</w:t>
      </w:r>
      <m:oMath>
        <m:r>
          <w:rPr>
            <w:rFonts w:ascii="Cambria Math" w:hAnsi="Cambria Math"/>
          </w:rPr>
          <m:t>l</m:t>
        </m:r>
        <m:r>
          <m:rPr>
            <m:nor/>
          </m:rPr>
          <w:rPr>
            <w:rFonts w:ascii="Cambria Math" w:hAnsi="Cambria Math"/>
          </w:rPr>
          <m:t>=</m:t>
        </m:r>
        <m:r>
          <w:rPr>
            <w:rFonts w:ascii="Cambria Math" w:hAnsi="Cambria Math"/>
          </w:rPr>
          <m:t>0</m:t>
        </m:r>
      </m:oMath>
      <w:r>
        <w:t xml:space="preserve">), all Gaussian stack samples equal the mean </w:t>
      </w:r>
      <w:r w:rsidR="00920702">
        <w:t xml:space="preserve">color </w:t>
      </w:r>
      <w:r>
        <w:t xml:space="preserve">of the exemplar image, so correction has no effect and we </w:t>
      </w:r>
      <w:r w:rsidR="009D1E16">
        <w:t xml:space="preserve">therefore </w:t>
      </w:r>
      <w:r>
        <w:t xml:space="preserve">disable it.  </w:t>
      </w:r>
      <w:r w:rsidR="006E7405">
        <w:t xml:space="preserve">In practice, </w:t>
      </w:r>
      <w:r>
        <w:t xml:space="preserve">we find that </w:t>
      </w:r>
      <w:r w:rsidR="006E7405">
        <w:t xml:space="preserve">correction at the </w:t>
      </w:r>
      <w:r>
        <w:t>next two levels (</w:t>
      </w:r>
      <m:oMath>
        <m:r>
          <w:rPr>
            <w:rFonts w:ascii="Cambria Math" w:hAnsi="Cambria Math"/>
          </w:rPr>
          <m:t>l</m:t>
        </m:r>
        <m:r>
          <m:rPr>
            <m:nor/>
          </m:rPr>
          <w:rPr>
            <w:rFonts w:ascii="Cambria Math" w:hAnsi="Cambria Math"/>
          </w:rPr>
          <m:t>=</m:t>
        </m:r>
        <m:r>
          <w:rPr>
            <w:rFonts w:ascii="Cambria Math" w:hAnsi="Cambria Math"/>
          </w:rPr>
          <m:t>1,2</m:t>
        </m:r>
      </m:oMath>
      <w:r>
        <w:t>)</w:t>
      </w:r>
      <w:r w:rsidR="006E7405">
        <w:t xml:space="preserve"> is overly restrictive as it tends to </w:t>
      </w:r>
      <w:r w:rsidR="00AE6E90">
        <w:t>lock</w:t>
      </w:r>
      <w:r>
        <w:t xml:space="preserve"> </w:t>
      </w:r>
      <w:r w:rsidR="00AE6E90">
        <w:t>the alignment of coarse features</w:t>
      </w:r>
      <w:r w:rsidR="006E7405">
        <w:t xml:space="preserve">, so to allow </w:t>
      </w:r>
      <w:r w:rsidR="00AE6E90">
        <w:t>greater control</w:t>
      </w:r>
      <w:r w:rsidR="006E7405">
        <w:t xml:space="preserve"> we disable </w:t>
      </w:r>
      <w:r>
        <w:t>correction on those levels as well</w:t>
      </w:r>
      <w:r w:rsidR="00AE6E90">
        <w:t>.</w:t>
      </w:r>
    </w:p>
    <w:p w:rsidR="00DB26A2" w:rsidRDefault="00DB26A2" w:rsidP="00DB26A2">
      <w:pPr>
        <w:pStyle w:val="BodyText"/>
      </w:pPr>
      <w:r>
        <w:fldChar w:fldCharType="begin"/>
      </w:r>
      <w:r>
        <w:instrText xml:space="preserve"> REF _Ref91230212 \h </w:instrText>
      </w:r>
      <w:r>
        <w:fldChar w:fldCharType="separate"/>
      </w:r>
      <w:r w:rsidR="007F7F18" w:rsidRPr="000C51CD">
        <w:t xml:space="preserve">Figure </w:t>
      </w:r>
      <w:r w:rsidR="007F7F18">
        <w:rPr>
          <w:noProof/>
        </w:rPr>
        <w:t>6</w:t>
      </w:r>
      <w:r>
        <w:fldChar w:fldCharType="end"/>
      </w:r>
      <w:r>
        <w:t>b shows the improvement in synthesis quality due to the stack structure.  The effect is more pronounced during interactive control as seen on the video.</w:t>
      </w:r>
    </w:p>
    <w:p w:rsidR="006842EF" w:rsidRDefault="006842EF" w:rsidP="00EF6294">
      <w:pPr>
        <w:pStyle w:val="BodyText"/>
        <w:spacing w:after="280"/>
      </w:pPr>
      <w:r>
        <w:t>The quadtree pyramid [Liang et al 2001] is a related structure that stores the same samples but in a different order – an array</w:t>
      </w:r>
      <w:r w:rsidRPr="006842EF">
        <w:t xml:space="preserve"> </w:t>
      </w:r>
      <w:r>
        <w:t>of smaller images at each level</w:t>
      </w:r>
      <w:r w:rsidRPr="006842EF">
        <w:t xml:space="preserve"> </w:t>
      </w:r>
      <w:r>
        <w:t>rather than</w:t>
      </w:r>
      <w:r w:rsidRPr="006842EF">
        <w:t xml:space="preserve"> a single image</w:t>
      </w:r>
      <w:r>
        <w:t xml:space="preserve">.  Because </w:t>
      </w:r>
      <w:r w:rsidRPr="006842EF">
        <w:t>the quadtree samples are not spatially continuous with respect to fine-scale offsets</w:t>
      </w:r>
      <w:r>
        <w:t>, jitter would require more complex addressing.</w:t>
      </w:r>
    </w:p>
    <w:bookmarkStart w:id="20" w:name="_MON_1166514205"/>
    <w:bookmarkStart w:id="21" w:name="_MON_1166514255"/>
    <w:bookmarkStart w:id="22" w:name="_MON_1166514291"/>
    <w:bookmarkStart w:id="23" w:name="_MON_1166514327"/>
    <w:bookmarkStart w:id="24" w:name="_MON_1166514349"/>
    <w:bookmarkStart w:id="25" w:name="_MON_1166524143"/>
    <w:bookmarkStart w:id="26" w:name="_MON_1166537797"/>
    <w:bookmarkStart w:id="27" w:name="_MON_1166538027"/>
    <w:bookmarkStart w:id="28" w:name="_MON_1166538035"/>
    <w:bookmarkStart w:id="29" w:name="_MON_1166798909"/>
    <w:bookmarkStart w:id="30" w:name="_MON_1166813028"/>
    <w:bookmarkStart w:id="31" w:name="_MON_1166872237"/>
    <w:bookmarkStart w:id="32" w:name="_MON_1167133556"/>
    <w:bookmarkStart w:id="33" w:name="_MON_1167314181"/>
    <w:bookmarkStart w:id="34" w:name="_MON_1166507783"/>
    <w:bookmarkStart w:id="35" w:name="_MON_1166507816"/>
    <w:bookmarkStart w:id="36" w:name="_MON_1166507835"/>
    <w:bookmarkStart w:id="37" w:name="_MON_1166511669"/>
    <w:bookmarkStart w:id="38" w:name="_MON_1166512526"/>
    <w:bookmarkStart w:id="39" w:name="_MON_1166512539"/>
    <w:bookmarkStart w:id="40" w:name="_MON_116651412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Start w:id="41" w:name="_MON_1166514187"/>
    <w:bookmarkEnd w:id="41"/>
    <w:p w:rsidR="00DB26A2" w:rsidRDefault="00B13F2C" w:rsidP="004D7C9B">
      <w:pPr>
        <w:keepNext/>
        <w:jc w:val="center"/>
      </w:pPr>
      <w:r w:rsidRPr="000C51CD">
        <w:object w:dxaOrig="7529" w:dyaOrig="2879">
          <v:shape id="_x0000_i1026" type="#_x0000_t75" style="width:237.25pt;height:90pt" o:ole="" fillcolor="window">
            <v:imagedata r:id="rId30" o:title=""/>
          </v:shape>
          <o:OLEObject Type="Embed" ProgID="Word.Picture.8" ShapeID="_x0000_i1026" DrawAspect="Content" ObjectID="_1425911956" r:id="rId31"/>
        </w:object>
      </w:r>
    </w:p>
    <w:p w:rsidR="00DB26A2" w:rsidRPr="00DB26A2" w:rsidRDefault="00DB26A2" w:rsidP="00265A8E">
      <w:pPr>
        <w:pStyle w:val="Caption"/>
        <w:spacing w:after="300"/>
      </w:pPr>
      <w:bookmarkStart w:id="42" w:name="_Ref93124236"/>
      <w:r>
        <w:t xml:space="preserve">Figure </w:t>
      </w:r>
      <w:r w:rsidR="00415F09">
        <w:fldChar w:fldCharType="begin"/>
      </w:r>
      <w:r w:rsidR="00415F09">
        <w:instrText xml:space="preserve"> SEQ Figure \* ARABIC </w:instrText>
      </w:r>
      <w:r w:rsidR="00415F09">
        <w:fldChar w:fldCharType="separate"/>
      </w:r>
      <w:r w:rsidR="007F7F18">
        <w:rPr>
          <w:noProof/>
        </w:rPr>
        <w:t>4</w:t>
      </w:r>
      <w:r w:rsidR="00415F09">
        <w:rPr>
          <w:noProof/>
        </w:rPr>
        <w:fldChar w:fldCharType="end"/>
      </w:r>
      <w:bookmarkEnd w:id="42"/>
      <w:r>
        <w:t xml:space="preserve">: The Gaussian stack </w:t>
      </w:r>
      <w:r w:rsidR="006226B1">
        <w:t xml:space="preserve">(shown here in 1D) </w:t>
      </w:r>
      <w:r>
        <w:t>is formed by a union of pyramids shifted at all image locations.  It is construc</w:t>
      </w:r>
      <w:r>
        <w:t>t</w:t>
      </w:r>
      <w:r>
        <w:t>ed from an aug</w:t>
      </w:r>
      <w:r w:rsidR="006226B1">
        <w:t xml:space="preserve">mented exemplar image in the </w:t>
      </w:r>
      <w:r>
        <w:t xml:space="preserve">bottom </w:t>
      </w:r>
      <w:r w:rsidR="006226B1">
        <w:t>row</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800"/>
        <w:gridCol w:w="799"/>
        <w:gridCol w:w="799"/>
        <w:gridCol w:w="799"/>
        <w:gridCol w:w="799"/>
        <w:gridCol w:w="799"/>
      </w:tblGrid>
      <w:tr w:rsidR="00DB26A2" w:rsidRPr="000C51CD">
        <w:trPr>
          <w:jc w:val="center"/>
        </w:trPr>
        <w:tc>
          <w:tcPr>
            <w:tcW w:w="834" w:type="pct"/>
          </w:tcPr>
          <w:p w:rsidR="00DB26A2" w:rsidRPr="000C51CD" w:rsidRDefault="00A9642D" w:rsidP="00265A8E">
            <w:pPr>
              <w:keepNext/>
              <w:keepLines/>
              <w:spacing w:after="0"/>
              <w:jc w:val="center"/>
            </w:pPr>
            <w:r>
              <w:rPr>
                <w:noProof/>
              </w:rPr>
              <w:drawing>
                <wp:inline distT="0" distB="0" distL="0" distR="0">
                  <wp:extent cx="490855" cy="490855"/>
                  <wp:effectExtent l="0" t="0" r="0" b="0"/>
                  <wp:docPr id="38" name="Picture 38" descr="__stack_v2_clamped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__stack_v2_clamped_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855" cy="490855"/>
                          </a:xfrm>
                          <a:prstGeom prst="rect">
                            <a:avLst/>
                          </a:prstGeom>
                          <a:noFill/>
                          <a:ln>
                            <a:noFill/>
                          </a:ln>
                        </pic:spPr>
                      </pic:pic>
                    </a:graphicData>
                  </a:graphic>
                </wp:inline>
              </w:drawing>
            </w:r>
          </w:p>
        </w:tc>
        <w:tc>
          <w:tcPr>
            <w:tcW w:w="833" w:type="pct"/>
          </w:tcPr>
          <w:p w:rsidR="00DB26A2" w:rsidRPr="000C51CD" w:rsidRDefault="00A9642D" w:rsidP="00265A8E">
            <w:pPr>
              <w:keepNext/>
              <w:keepLines/>
              <w:spacing w:after="0"/>
              <w:jc w:val="center"/>
            </w:pPr>
            <w:r>
              <w:rPr>
                <w:noProof/>
              </w:rPr>
              <w:drawing>
                <wp:inline distT="0" distB="0" distL="0" distR="0">
                  <wp:extent cx="490855" cy="490855"/>
                  <wp:effectExtent l="0" t="0" r="0" b="0"/>
                  <wp:docPr id="39" name="Picture 39" descr="__stack_v2_clampe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__stack_v2_clamped_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855" cy="490855"/>
                          </a:xfrm>
                          <a:prstGeom prst="rect">
                            <a:avLst/>
                          </a:prstGeom>
                          <a:noFill/>
                          <a:ln>
                            <a:noFill/>
                          </a:ln>
                        </pic:spPr>
                      </pic:pic>
                    </a:graphicData>
                  </a:graphic>
                </wp:inline>
              </w:drawing>
            </w:r>
          </w:p>
        </w:tc>
        <w:tc>
          <w:tcPr>
            <w:tcW w:w="833" w:type="pct"/>
          </w:tcPr>
          <w:p w:rsidR="00DB26A2" w:rsidRPr="000C51CD" w:rsidRDefault="00A9642D" w:rsidP="00265A8E">
            <w:pPr>
              <w:keepNext/>
              <w:keepLines/>
              <w:spacing w:after="0"/>
              <w:jc w:val="center"/>
            </w:pPr>
            <w:r>
              <w:rPr>
                <w:noProof/>
              </w:rPr>
              <w:drawing>
                <wp:inline distT="0" distB="0" distL="0" distR="0">
                  <wp:extent cx="490855" cy="490855"/>
                  <wp:effectExtent l="0" t="0" r="0" b="0"/>
                  <wp:docPr id="40" name="Picture 40" descr="__stack_v2_clampe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__stack_v2_clamped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855" cy="490855"/>
                          </a:xfrm>
                          <a:prstGeom prst="rect">
                            <a:avLst/>
                          </a:prstGeom>
                          <a:noFill/>
                          <a:ln>
                            <a:noFill/>
                          </a:ln>
                        </pic:spPr>
                      </pic:pic>
                    </a:graphicData>
                  </a:graphic>
                </wp:inline>
              </w:drawing>
            </w:r>
          </w:p>
        </w:tc>
        <w:tc>
          <w:tcPr>
            <w:tcW w:w="833" w:type="pct"/>
          </w:tcPr>
          <w:p w:rsidR="00DB26A2" w:rsidRPr="000C51CD" w:rsidRDefault="00A9642D" w:rsidP="00265A8E">
            <w:pPr>
              <w:keepNext/>
              <w:keepLines/>
              <w:spacing w:after="0"/>
              <w:jc w:val="center"/>
            </w:pPr>
            <w:r>
              <w:rPr>
                <w:noProof/>
              </w:rPr>
              <w:drawing>
                <wp:inline distT="0" distB="0" distL="0" distR="0">
                  <wp:extent cx="490855" cy="490855"/>
                  <wp:effectExtent l="0" t="0" r="0" b="0"/>
                  <wp:docPr id="41" name="Picture 41" descr="__stack_v2_clampe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__stack_v2_clamped_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855" cy="490855"/>
                          </a:xfrm>
                          <a:prstGeom prst="rect">
                            <a:avLst/>
                          </a:prstGeom>
                          <a:noFill/>
                          <a:ln>
                            <a:noFill/>
                          </a:ln>
                        </pic:spPr>
                      </pic:pic>
                    </a:graphicData>
                  </a:graphic>
                </wp:inline>
              </w:drawing>
            </w:r>
          </w:p>
        </w:tc>
        <w:tc>
          <w:tcPr>
            <w:tcW w:w="833" w:type="pct"/>
          </w:tcPr>
          <w:p w:rsidR="00DB26A2" w:rsidRPr="000C51CD" w:rsidRDefault="00A9642D" w:rsidP="00265A8E">
            <w:pPr>
              <w:keepNext/>
              <w:keepLines/>
              <w:spacing w:after="0"/>
              <w:jc w:val="center"/>
            </w:pPr>
            <w:r>
              <w:rPr>
                <w:noProof/>
              </w:rPr>
              <w:drawing>
                <wp:inline distT="0" distB="0" distL="0" distR="0">
                  <wp:extent cx="490855" cy="490855"/>
                  <wp:effectExtent l="0" t="0" r="0" b="0"/>
                  <wp:docPr id="42" name="Picture 42" descr="__stack_v2_clamp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__stack_v2_clamped_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855" cy="490855"/>
                          </a:xfrm>
                          <a:prstGeom prst="rect">
                            <a:avLst/>
                          </a:prstGeom>
                          <a:noFill/>
                          <a:ln>
                            <a:noFill/>
                          </a:ln>
                        </pic:spPr>
                      </pic:pic>
                    </a:graphicData>
                  </a:graphic>
                </wp:inline>
              </w:drawing>
            </w:r>
          </w:p>
        </w:tc>
        <w:tc>
          <w:tcPr>
            <w:tcW w:w="833" w:type="pct"/>
          </w:tcPr>
          <w:p w:rsidR="00DB26A2" w:rsidRPr="000C51CD" w:rsidRDefault="00A9642D" w:rsidP="00265A8E">
            <w:pPr>
              <w:keepNext/>
              <w:keepLines/>
              <w:spacing w:after="0"/>
              <w:jc w:val="center"/>
            </w:pPr>
            <w:r>
              <w:rPr>
                <w:noProof/>
              </w:rPr>
              <w:drawing>
                <wp:inline distT="0" distB="0" distL="0" distR="0">
                  <wp:extent cx="490855" cy="490855"/>
                  <wp:effectExtent l="0" t="0" r="0" b="0"/>
                  <wp:docPr id="43" name="Picture 43" descr="__stack_v2_clamp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__stack_v2_clamped_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855" cy="490855"/>
                          </a:xfrm>
                          <a:prstGeom prst="rect">
                            <a:avLst/>
                          </a:prstGeom>
                          <a:noFill/>
                          <a:ln>
                            <a:noFill/>
                          </a:ln>
                        </pic:spPr>
                      </pic:pic>
                    </a:graphicData>
                  </a:graphic>
                </wp:inline>
              </w:drawing>
            </w:r>
          </w:p>
        </w:tc>
      </w:tr>
      <w:tr w:rsidR="00DB26A2" w:rsidRPr="000C51CD">
        <w:trPr>
          <w:jc w:val="center"/>
        </w:trPr>
        <w:tc>
          <w:tcPr>
            <w:tcW w:w="834" w:type="pct"/>
          </w:tcPr>
          <w:p w:rsidR="00DB26A2" w:rsidRPr="000C51CD" w:rsidRDefault="00DB26A2" w:rsidP="00265A8E">
            <w:pPr>
              <w:keepNext/>
              <w:keepLines/>
              <w:spacing w:after="0"/>
              <w:jc w:val="center"/>
              <w:rPr>
                <w:sz w:val="16"/>
                <w:szCs w:val="16"/>
              </w:rPr>
            </w:pPr>
            <w:r>
              <w:rPr>
                <w:sz w:val="16"/>
                <w:szCs w:val="16"/>
              </w:rPr>
              <w:t>Level 0</w:t>
            </w:r>
          </w:p>
        </w:tc>
        <w:tc>
          <w:tcPr>
            <w:tcW w:w="833" w:type="pct"/>
          </w:tcPr>
          <w:p w:rsidR="00DB26A2" w:rsidRPr="000C51CD" w:rsidRDefault="00DB26A2" w:rsidP="00265A8E">
            <w:pPr>
              <w:keepNext/>
              <w:keepLines/>
              <w:spacing w:after="0"/>
              <w:jc w:val="center"/>
              <w:rPr>
                <w:sz w:val="16"/>
                <w:szCs w:val="16"/>
              </w:rPr>
            </w:pPr>
            <w:r>
              <w:rPr>
                <w:sz w:val="16"/>
                <w:szCs w:val="16"/>
              </w:rPr>
              <w:t>Level 1</w:t>
            </w:r>
          </w:p>
        </w:tc>
        <w:tc>
          <w:tcPr>
            <w:tcW w:w="833" w:type="pct"/>
          </w:tcPr>
          <w:p w:rsidR="00DB26A2" w:rsidRPr="000C51CD" w:rsidRDefault="00DB26A2" w:rsidP="00265A8E">
            <w:pPr>
              <w:keepNext/>
              <w:keepLines/>
              <w:spacing w:after="0"/>
              <w:jc w:val="center"/>
              <w:rPr>
                <w:sz w:val="16"/>
                <w:szCs w:val="16"/>
              </w:rPr>
            </w:pPr>
            <w:r>
              <w:rPr>
                <w:sz w:val="16"/>
                <w:szCs w:val="16"/>
              </w:rPr>
              <w:t>Level 2</w:t>
            </w:r>
          </w:p>
        </w:tc>
        <w:tc>
          <w:tcPr>
            <w:tcW w:w="833" w:type="pct"/>
          </w:tcPr>
          <w:p w:rsidR="00DB26A2" w:rsidRPr="000C51CD" w:rsidRDefault="00DB26A2" w:rsidP="00265A8E">
            <w:pPr>
              <w:keepNext/>
              <w:keepLines/>
              <w:spacing w:after="0"/>
              <w:jc w:val="center"/>
              <w:rPr>
                <w:sz w:val="16"/>
                <w:szCs w:val="16"/>
              </w:rPr>
            </w:pPr>
            <w:r>
              <w:rPr>
                <w:sz w:val="16"/>
                <w:szCs w:val="16"/>
              </w:rPr>
              <w:t>Level 3</w:t>
            </w:r>
          </w:p>
        </w:tc>
        <w:tc>
          <w:tcPr>
            <w:tcW w:w="833" w:type="pct"/>
          </w:tcPr>
          <w:p w:rsidR="00DB26A2" w:rsidRPr="000C51CD" w:rsidRDefault="00DB26A2" w:rsidP="00265A8E">
            <w:pPr>
              <w:keepNext/>
              <w:keepLines/>
              <w:spacing w:after="0"/>
              <w:jc w:val="center"/>
              <w:rPr>
                <w:sz w:val="16"/>
                <w:szCs w:val="16"/>
              </w:rPr>
            </w:pPr>
            <w:r>
              <w:rPr>
                <w:sz w:val="16"/>
                <w:szCs w:val="16"/>
              </w:rPr>
              <w:t>Level 4</w:t>
            </w:r>
          </w:p>
        </w:tc>
        <w:tc>
          <w:tcPr>
            <w:tcW w:w="833" w:type="pct"/>
          </w:tcPr>
          <w:p w:rsidR="00DB26A2" w:rsidRPr="000C51CD" w:rsidRDefault="00DB26A2" w:rsidP="00265A8E">
            <w:pPr>
              <w:keepNext/>
              <w:keepLines/>
              <w:spacing w:after="0"/>
              <w:jc w:val="center"/>
              <w:rPr>
                <w:sz w:val="16"/>
                <w:szCs w:val="16"/>
              </w:rPr>
            </w:pPr>
            <w:r>
              <w:rPr>
                <w:sz w:val="16"/>
                <w:szCs w:val="16"/>
              </w:rPr>
              <w:t>Level 5</w:t>
            </w:r>
          </w:p>
        </w:tc>
      </w:tr>
    </w:tbl>
    <w:p w:rsidR="00DB26A2" w:rsidRPr="000C51CD" w:rsidRDefault="00DB26A2" w:rsidP="001548AE">
      <w:pPr>
        <w:pStyle w:val="Caption"/>
        <w:spacing w:after="320"/>
      </w:pPr>
      <w:bookmarkStart w:id="43" w:name="_Ref91054628"/>
      <w:r w:rsidRPr="000C51CD">
        <w:t xml:space="preserve">Figure </w:t>
      </w:r>
      <w:r w:rsidR="00415F09">
        <w:fldChar w:fldCharType="begin"/>
      </w:r>
      <w:r w:rsidR="00415F09">
        <w:instrText xml:space="preserve"> SEQ Figure \* ARABIC </w:instrText>
      </w:r>
      <w:r w:rsidR="00415F09">
        <w:fldChar w:fldCharType="separate"/>
      </w:r>
      <w:r w:rsidR="007F7F18">
        <w:rPr>
          <w:noProof/>
        </w:rPr>
        <w:t>5</w:t>
      </w:r>
      <w:r w:rsidR="00415F09">
        <w:rPr>
          <w:noProof/>
        </w:rPr>
        <w:fldChar w:fldCharType="end"/>
      </w:r>
      <w:bookmarkEnd w:id="43"/>
      <w:r w:rsidRPr="000C51CD">
        <w:t xml:space="preserve">: </w:t>
      </w:r>
      <w:r>
        <w:t xml:space="preserve">The Gaussian stack captures successively larger filter kernels </w:t>
      </w:r>
      <w:r w:rsidRPr="00EC2259">
        <w:rPr>
          <w:i/>
        </w:rPr>
        <w:t>without</w:t>
      </w:r>
      <w:r>
        <w:t xml:space="preserve"> </w:t>
      </w:r>
      <w:r>
        <w:rPr>
          <w:i/>
        </w:rPr>
        <w:t>the sub</w:t>
      </w:r>
      <w:r w:rsidRPr="00EC2259">
        <w:rPr>
          <w:i/>
        </w:rPr>
        <w:t>sampling</w:t>
      </w:r>
      <w:r>
        <w:t xml:space="preserve"> of Gaussian pyramids.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189"/>
        <w:gridCol w:w="1189"/>
        <w:gridCol w:w="41"/>
        <w:gridCol w:w="1188"/>
        <w:gridCol w:w="1188"/>
      </w:tblGrid>
      <w:tr w:rsidR="00DB26A2" w:rsidRPr="000C51CD">
        <w:trPr>
          <w:jc w:val="center"/>
        </w:trPr>
        <w:tc>
          <w:tcPr>
            <w:tcW w:w="0" w:type="auto"/>
          </w:tcPr>
          <w:p w:rsidR="00DB26A2" w:rsidRPr="00240AA5" w:rsidRDefault="00A9642D" w:rsidP="00142052">
            <w:pPr>
              <w:keepNext/>
              <w:keepLines/>
              <w:spacing w:after="0"/>
              <w:jc w:val="center"/>
            </w:pPr>
            <w:r>
              <w:rPr>
                <w:noProof/>
              </w:rPr>
              <w:drawing>
                <wp:inline distT="0" distB="0" distL="0" distR="0">
                  <wp:extent cx="731520" cy="731520"/>
                  <wp:effectExtent l="0" t="0" r="0" b="0"/>
                  <wp:docPr id="44" name="Picture 44" descr="reddots_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ddots_pyrami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0" w:type="auto"/>
          </w:tcPr>
          <w:p w:rsidR="00DB26A2" w:rsidRPr="000C51CD" w:rsidRDefault="00A9642D" w:rsidP="00142052">
            <w:pPr>
              <w:keepNext/>
              <w:keepLines/>
              <w:spacing w:after="0"/>
              <w:jc w:val="center"/>
            </w:pPr>
            <w:r>
              <w:rPr>
                <w:noProof/>
              </w:rPr>
              <w:drawing>
                <wp:inline distT="0" distB="0" distL="0" distR="0">
                  <wp:extent cx="731520" cy="731520"/>
                  <wp:effectExtent l="0" t="0" r="0" b="0"/>
                  <wp:docPr id="45" name="Picture 45" descr="one_flower_p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ne_flower_py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0" w:type="auto"/>
          </w:tcPr>
          <w:p w:rsidR="00DB26A2" w:rsidRDefault="00DB26A2" w:rsidP="00142052">
            <w:pPr>
              <w:keepNext/>
              <w:keepLines/>
              <w:spacing w:after="0"/>
              <w:jc w:val="center"/>
            </w:pPr>
          </w:p>
        </w:tc>
        <w:tc>
          <w:tcPr>
            <w:tcW w:w="0" w:type="auto"/>
          </w:tcPr>
          <w:p w:rsidR="00DB26A2" w:rsidRPr="00240AA5" w:rsidRDefault="00A9642D" w:rsidP="00142052">
            <w:pPr>
              <w:keepNext/>
              <w:keepLines/>
              <w:spacing w:after="0"/>
              <w:jc w:val="center"/>
            </w:pPr>
            <w:r>
              <w:rPr>
                <w:noProof/>
              </w:rPr>
              <w:drawing>
                <wp:inline distT="0" distB="0" distL="0" distR="0">
                  <wp:extent cx="731520" cy="731520"/>
                  <wp:effectExtent l="0" t="0" r="0" b="0"/>
                  <wp:docPr id="46" name="Picture 46" descr="red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ddo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0" w:type="auto"/>
          </w:tcPr>
          <w:p w:rsidR="00DB26A2" w:rsidRPr="000C51CD" w:rsidRDefault="00A9642D" w:rsidP="00142052">
            <w:pPr>
              <w:keepNext/>
              <w:keepLines/>
              <w:spacing w:after="0"/>
              <w:jc w:val="center"/>
            </w:pPr>
            <w:r>
              <w:rPr>
                <w:noProof/>
              </w:rPr>
              <w:drawing>
                <wp:inline distT="0" distB="0" distL="0" distR="0">
                  <wp:extent cx="731520" cy="731520"/>
                  <wp:effectExtent l="0" t="0" r="0" b="0"/>
                  <wp:docPr id="47" name="Picture 47" descr="one_flower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ne_flower_sta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r>
      <w:tr w:rsidR="00DB26A2" w:rsidRPr="00265A8E">
        <w:trPr>
          <w:jc w:val="center"/>
        </w:trPr>
        <w:tc>
          <w:tcPr>
            <w:tcW w:w="0" w:type="auto"/>
            <w:gridSpan w:val="2"/>
          </w:tcPr>
          <w:p w:rsidR="00DB26A2" w:rsidRPr="00265A8E" w:rsidRDefault="00A9642D" w:rsidP="00142052">
            <w:pPr>
              <w:keepNext/>
              <w:keepLines/>
              <w:spacing w:after="20"/>
              <w:jc w:val="center"/>
              <w:rPr>
                <w:sz w:val="16"/>
                <w:szCs w:val="16"/>
              </w:rPr>
            </w:pPr>
            <w:r>
              <w:rPr>
                <w:noProof/>
              </w:rPr>
              <w:drawing>
                <wp:anchor distT="0" distB="0" distL="114300" distR="114300" simplePos="0" relativeHeight="251672576" behindDoc="0" locked="1" layoutInCell="1" allowOverlap="1">
                  <wp:simplePos x="0" y="0"/>
                  <wp:positionH relativeFrom="character">
                    <wp:posOffset>639445</wp:posOffset>
                  </wp:positionH>
                  <wp:positionV relativeFrom="paragraph">
                    <wp:posOffset>-709930</wp:posOffset>
                  </wp:positionV>
                  <wp:extent cx="231140" cy="231140"/>
                  <wp:effectExtent l="19050" t="19050" r="16510" b="16510"/>
                  <wp:wrapNone/>
                  <wp:docPr id="1528" name="Picture 1528" descr="one_flower_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descr="one_flower_scal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w="9525" algn="ctr">
                            <a:solidFill>
                              <a:srgbClr val="FFFFFF"/>
                            </a:solidFill>
                            <a:miter lim="800000"/>
                            <a:headEnd/>
                            <a:tailEnd/>
                          </a:ln>
                          <a:effectLst>
                            <a:outerShdw dist="1796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sz w:val="16"/>
                <w:szCs w:val="16"/>
              </w:rPr>
              <w:drawing>
                <wp:anchor distT="0" distB="0" distL="114300" distR="114300" simplePos="0" relativeHeight="251642880" behindDoc="0" locked="1" layoutInCell="1" allowOverlap="1">
                  <wp:simplePos x="0" y="0"/>
                  <wp:positionH relativeFrom="character">
                    <wp:posOffset>-115570</wp:posOffset>
                  </wp:positionH>
                  <wp:positionV relativeFrom="paragraph">
                    <wp:posOffset>-708660</wp:posOffset>
                  </wp:positionV>
                  <wp:extent cx="228600" cy="228600"/>
                  <wp:effectExtent l="19050" t="19050" r="19050" b="19050"/>
                  <wp:wrapNone/>
                  <wp:docPr id="1424" name="Picture 1424" descr="__stack_v2_clamp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__stack_v2_clamped_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w="9525">
                            <a:solidFill>
                              <a:srgbClr val="FFFFFF"/>
                            </a:solidFill>
                            <a:miter lim="800000"/>
                            <a:headEnd/>
                            <a:tailEnd/>
                          </a:ln>
                          <a:effectLst>
                            <a:outerShdw dist="17961" dir="2700000" algn="ctr" rotWithShape="0">
                              <a:srgbClr val="000000"/>
                            </a:outerShdw>
                          </a:effectLst>
                        </pic:spPr>
                      </pic:pic>
                    </a:graphicData>
                  </a:graphic>
                  <wp14:sizeRelH relativeFrom="page">
                    <wp14:pctWidth>0</wp14:pctWidth>
                  </wp14:sizeRelH>
                  <wp14:sizeRelV relativeFrom="page">
                    <wp14:pctHeight>0</wp14:pctHeight>
                  </wp14:sizeRelV>
                </wp:anchor>
              </w:drawing>
            </w:r>
            <w:r w:rsidR="00DB26A2" w:rsidRPr="00265A8E">
              <w:rPr>
                <w:sz w:val="16"/>
                <w:szCs w:val="16"/>
              </w:rPr>
              <w:t>(a) Using a Gaussian pyramid</w:t>
            </w:r>
          </w:p>
        </w:tc>
        <w:tc>
          <w:tcPr>
            <w:tcW w:w="0" w:type="auto"/>
          </w:tcPr>
          <w:p w:rsidR="00DB26A2" w:rsidRPr="00265A8E" w:rsidRDefault="00DB26A2" w:rsidP="00142052">
            <w:pPr>
              <w:keepNext/>
              <w:keepLines/>
              <w:spacing w:after="20"/>
              <w:jc w:val="center"/>
              <w:rPr>
                <w:sz w:val="16"/>
                <w:szCs w:val="16"/>
              </w:rPr>
            </w:pPr>
            <w:r w:rsidRPr="00265A8E">
              <w:rPr>
                <w:sz w:val="16"/>
                <w:szCs w:val="16"/>
              </w:rPr>
              <w:t> </w:t>
            </w:r>
          </w:p>
        </w:tc>
        <w:tc>
          <w:tcPr>
            <w:tcW w:w="0" w:type="auto"/>
            <w:gridSpan w:val="2"/>
          </w:tcPr>
          <w:p w:rsidR="00DB26A2" w:rsidRPr="00265A8E" w:rsidRDefault="00DB26A2" w:rsidP="00142052">
            <w:pPr>
              <w:keepNext/>
              <w:keepLines/>
              <w:spacing w:after="20"/>
              <w:jc w:val="center"/>
              <w:rPr>
                <w:sz w:val="16"/>
                <w:szCs w:val="16"/>
              </w:rPr>
            </w:pPr>
            <w:r w:rsidRPr="00265A8E">
              <w:rPr>
                <w:sz w:val="16"/>
                <w:szCs w:val="16"/>
              </w:rPr>
              <w:t>(b) Using our Gaussian stack</w:t>
            </w:r>
          </w:p>
        </w:tc>
      </w:tr>
    </w:tbl>
    <w:p w:rsidR="00DB26A2" w:rsidRDefault="00DB26A2" w:rsidP="001548AE">
      <w:pPr>
        <w:pStyle w:val="Caption"/>
        <w:spacing w:after="320"/>
      </w:pPr>
      <w:bookmarkStart w:id="44" w:name="_Ref91230212"/>
      <w:r w:rsidRPr="000C51CD">
        <w:t xml:space="preserve">Figure </w:t>
      </w:r>
      <w:r w:rsidR="00415F09">
        <w:fldChar w:fldCharType="begin"/>
      </w:r>
      <w:r w:rsidR="00415F09">
        <w:instrText xml:space="preserve"> SEQ Figure \* ARABIC </w:instrText>
      </w:r>
      <w:r w:rsidR="00415F09">
        <w:fldChar w:fldCharType="separate"/>
      </w:r>
      <w:r w:rsidR="007F7F18">
        <w:rPr>
          <w:noProof/>
        </w:rPr>
        <w:t>6</w:t>
      </w:r>
      <w:r w:rsidR="00415F09">
        <w:rPr>
          <w:noProof/>
        </w:rPr>
        <w:fldChar w:fldCharType="end"/>
      </w:r>
      <w:bookmarkEnd w:id="44"/>
      <w:r w:rsidRPr="000C51CD">
        <w:t xml:space="preserve">: </w:t>
      </w:r>
      <w:r>
        <w:t xml:space="preserve">Compared to a traditional Gaussian pyramid, </w:t>
      </w:r>
      <w:r w:rsidR="00E56207">
        <w:t>the</w:t>
      </w:r>
      <w:r>
        <w:t xml:space="preserve"> Gaussian stack</w:t>
      </w:r>
      <w:r w:rsidR="00AE6E90">
        <w:t xml:space="preserve"> analysis structure</w:t>
      </w:r>
      <w:r>
        <w:t xml:space="preserve"> leads to a more spatially un</w:t>
      </w:r>
      <w:r>
        <w:t>i</w:t>
      </w:r>
      <w:r>
        <w:t>form distribution of synthesized texture features.</w:t>
      </w:r>
    </w:p>
    <w:p w:rsidR="007C16EC" w:rsidRDefault="00046219" w:rsidP="007C16EC">
      <w:pPr>
        <w:pStyle w:val="Heading2"/>
      </w:pPr>
      <w:r>
        <w:t>Correction sub</w:t>
      </w:r>
      <w:r w:rsidR="007C16EC">
        <w:t>passes</w:t>
      </w:r>
    </w:p>
    <w:p w:rsidR="00E31E94" w:rsidRDefault="00717964" w:rsidP="00E31E94">
      <w:pPr>
        <w:pStyle w:val="BodyText"/>
      </w:pPr>
      <w:r>
        <w:t>When correcting all pixels simultaneously, one problem is that the pixels are corrected according to</w:t>
      </w:r>
      <w:r w:rsidRPr="006109FF">
        <w:t xml:space="preserve"> neighborhood</w:t>
      </w:r>
      <w:r>
        <w:t>s that are</w:t>
      </w:r>
      <w:r w:rsidRPr="006109FF">
        <w:t xml:space="preserve"> also changing</w:t>
      </w:r>
      <w:r>
        <w:t>.</w:t>
      </w:r>
      <w:r w:rsidR="00E31E94">
        <w:t xml:space="preserve">  This may lead to slow convergence of pixel colors, or even to cyclic behavior.</w:t>
      </w:r>
    </w:p>
    <w:p w:rsidR="00EF6294" w:rsidRDefault="008F203D" w:rsidP="007C16EC">
      <w:pPr>
        <w:pStyle w:val="BodyText"/>
      </w:pPr>
      <w:r>
        <w:t>We</w:t>
      </w:r>
      <w:r w:rsidR="00012212">
        <w:t xml:space="preserve"> improve </w:t>
      </w:r>
      <w:r w:rsidR="00812267">
        <w:t>results</w:t>
      </w:r>
      <w:r w:rsidR="00012212">
        <w:t xml:space="preserve"> by </w:t>
      </w:r>
      <w:r w:rsidR="00924C21">
        <w:t>partitioning</w:t>
      </w:r>
      <w:r w:rsidR="00012212">
        <w:t xml:space="preserve"> a correction pass </w:t>
      </w:r>
      <w:r w:rsidR="00924C21">
        <w:t>into</w:t>
      </w:r>
      <w:r w:rsidR="00012212">
        <w:t xml:space="preserve"> a s</w:t>
      </w:r>
      <w:r w:rsidR="00012212">
        <w:t>e</w:t>
      </w:r>
      <w:r w:rsidR="00046219">
        <w:t>quence of sub</w:t>
      </w:r>
      <w:r w:rsidR="00E06A24">
        <w:t>passes on subsets of non</w:t>
      </w:r>
      <w:r w:rsidR="00012212">
        <w:t xml:space="preserve">adjacent pixels.  </w:t>
      </w:r>
      <w:r w:rsidR="00D664AB">
        <w:t>S</w:t>
      </w:r>
      <w:r w:rsidR="007C16EC">
        <w:t xml:space="preserve">pecifically, </w:t>
      </w:r>
      <w:r w:rsidR="00D664AB">
        <w:t xml:space="preserve">we </w:t>
      </w:r>
      <w:r w:rsidR="00ED430E">
        <w:t>apply</w:t>
      </w:r>
      <w:r w:rsidR="00D57AE5">
        <w:t xml:space="preserve">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046219">
        <w:t xml:space="preserve"> sub</w:t>
      </w:r>
      <w:r w:rsidR="007C16EC">
        <w:t xml:space="preserve">passes, each one processing the pixels </w:t>
      </w:r>
      <m:oMath>
        <m:r>
          <w:rPr>
            <w:rFonts w:ascii="Cambria Math" w:hAnsi="Cambria Math"/>
          </w:rPr>
          <m:t>p</m:t>
        </m:r>
      </m:oMath>
      <w:r w:rsidR="007C16EC">
        <w:t xml:space="preserve"> such that</w:t>
      </w:r>
      <w:r w:rsidR="00D57AE5">
        <w:t xml:space="preserve"> </w:t>
      </w:r>
      <m:oMath>
        <m:r>
          <w:rPr>
            <w:rFonts w:ascii="Cambria Math" w:hAnsi="Cambria Math"/>
          </w:rPr>
          <m:t>p</m:t>
        </m:r>
        <m:r>
          <m:rPr>
            <m:nor/>
          </m:rPr>
          <w:rPr>
            <w:rFonts w:ascii="Cambria Math" w:hAnsi="Cambria Math"/>
          </w:rPr>
          <m:t xml:space="preserve"> mod </m:t>
        </m:r>
        <m:r>
          <w:rPr>
            <w:rFonts w:ascii="Cambria Math" w:hAnsi="Cambria Math"/>
          </w:rPr>
          <m:t>s=</m:t>
        </m:r>
        <m:sSup>
          <m:sSupPr>
            <m:ctrlPr>
              <w:rPr>
                <w:rFonts w:ascii="Cambria Math" w:hAnsi="Cambria Math"/>
                <w:i/>
              </w:rPr>
            </m:ctrlPr>
          </m:sSupPr>
          <m:e>
            <m:d>
              <m:dPr>
                <m:ctrlPr>
                  <w:rPr>
                    <w:rFonts w:ascii="Cambria Math" w:hAnsi="Cambria Math"/>
                    <w:i/>
                  </w:rPr>
                </m:ctrlPr>
              </m:dPr>
              <m:e>
                <m:r>
                  <w:rPr>
                    <w:rFonts w:ascii="Cambria Math" w:hAnsi="Cambria Math"/>
                  </w:rPr>
                  <m:t>i  j</m:t>
                </m:r>
              </m:e>
            </m:d>
          </m:e>
          <m:sup>
            <m:r>
              <w:rPr>
                <w:rFonts w:ascii="Cambria Math" w:hAnsi="Cambria Math"/>
              </w:rPr>
              <m:t>T</m:t>
            </m:r>
          </m:sup>
        </m:sSup>
      </m:oMath>
      <w:r w:rsidR="00D57AE5">
        <w:t xml:space="preserve">,  </w:t>
      </w:r>
      <m:oMath>
        <m:r>
          <w:rPr>
            <w:rFonts w:ascii="Cambria Math" w:hAnsi="Cambria Math"/>
          </w:rPr>
          <m:t>i,j∈</m:t>
        </m:r>
        <m:d>
          <m:dPr>
            <m:begChr m:val="{"/>
            <m:endChr m:val="}"/>
            <m:ctrlPr>
              <w:rPr>
                <w:rFonts w:ascii="Cambria Math" w:hAnsi="Cambria Math"/>
                <w:i/>
              </w:rPr>
            </m:ctrlPr>
          </m:dPr>
          <m:e>
            <m:r>
              <w:rPr>
                <w:rFonts w:ascii="Cambria Math" w:hAnsi="Cambria Math"/>
              </w:rPr>
              <m:t>0…s</m:t>
            </m:r>
            <m:r>
              <m:rPr>
                <m:nor/>
              </m:rPr>
              <w:rPr>
                <w:rFonts w:ascii="Cambria Math" w:hAnsi="Cambria Math"/>
              </w:rPr>
              <m:t>–</m:t>
            </m:r>
            <m:r>
              <w:rPr>
                <w:rFonts w:ascii="Cambria Math" w:hAnsi="Cambria Math"/>
              </w:rPr>
              <m:t>1</m:t>
            </m:r>
          </m:e>
        </m:d>
      </m:oMath>
      <w:r w:rsidR="00D57AE5">
        <w:t>.</w:t>
      </w:r>
    </w:p>
    <w:p w:rsidR="00D13ADC" w:rsidRDefault="00D13ADC" w:rsidP="007C16EC">
      <w:pPr>
        <w:pStyle w:val="BodyText"/>
      </w:pPr>
      <w:r>
        <w:t>The evalua</w:t>
      </w:r>
      <w:r w:rsidR="00046219">
        <w:t>tion order of the sub</w:t>
      </w:r>
      <w:r>
        <w:t>passes can be represented grap</w:t>
      </w:r>
      <w:r>
        <w:t>h</w:t>
      </w:r>
      <w:r>
        <w:t xml:space="preserve">ically </w:t>
      </w:r>
      <w:r w:rsidR="00924C21">
        <w:t>as</w:t>
      </w:r>
      <w:r>
        <w:t xml:space="preserve"> an</w:t>
      </w:r>
      <w:r w:rsidR="00D57AE5">
        <w:t xml:space="preserve"> </w:t>
      </w:r>
      <m:oMath>
        <m:r>
          <w:rPr>
            <w:rFonts w:ascii="Cambria Math" w:hAnsi="Cambria Math"/>
          </w:rPr>
          <m:t>s</m:t>
        </m:r>
        <m:r>
          <m:rPr>
            <m:nor/>
          </m:rPr>
          <w:rPr>
            <w:rFonts w:ascii="Cambria Math" w:hAnsi="Cambria Math"/>
          </w:rPr>
          <m:t>×</m:t>
        </m:r>
        <m:r>
          <w:rPr>
            <w:rFonts w:ascii="Cambria Math" w:hAnsi="Cambria Math"/>
          </w:rPr>
          <m:t>s</m:t>
        </m:r>
      </m:oMath>
      <w:r>
        <w:t xml:space="preserve"> matrix, shown</w:t>
      </w:r>
      <w:r w:rsidR="00D013B9">
        <w:t xml:space="preserve"> </w:t>
      </w:r>
      <w:r w:rsidR="00F23981">
        <w:t>here</w:t>
      </w:r>
      <w:r w:rsidR="00D013B9">
        <w:t xml:space="preserve"> for</w:t>
      </w:r>
      <w:r w:rsidR="00D57AE5">
        <w:t xml:space="preserve"> </w:t>
      </w:r>
      <m:oMath>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r>
          <w:rPr>
            <w:rFonts w:ascii="Cambria Math" w:hAnsi="Cambria Math"/>
          </w:rPr>
          <m:t>4</m:t>
        </m:r>
      </m:oMath>
      <w:r w:rsidR="004E472E">
        <w:t>:</w:t>
      </w:r>
    </w:p>
    <w:tbl>
      <w:tblPr>
        <w:tblStyle w:val="TableGrid"/>
        <w:tblW w:w="353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725"/>
        <w:gridCol w:w="1662"/>
      </w:tblGrid>
      <w:tr w:rsidR="00472740" w:rsidRPr="000C51CD">
        <w:trPr>
          <w:jc w:val="center"/>
        </w:trPr>
        <w:tc>
          <w:tcPr>
            <w:tcW w:w="2244" w:type="pct"/>
            <w:vAlign w:val="center"/>
          </w:tcPr>
          <w:bookmarkStart w:id="45" w:name="_MON_1167319488"/>
          <w:bookmarkStart w:id="46" w:name="_MON_1167319904"/>
          <w:bookmarkStart w:id="47" w:name="_MON_1167319907"/>
          <w:bookmarkStart w:id="48" w:name="_MON_1167546325"/>
          <w:bookmarkStart w:id="49" w:name="_MON_1176645210"/>
          <w:bookmarkStart w:id="50" w:name="_MON_1176645305"/>
          <w:bookmarkStart w:id="51" w:name="_MON_1165039902"/>
          <w:bookmarkStart w:id="52" w:name="_MON_1165218719"/>
          <w:bookmarkStart w:id="53" w:name="_MON_1165920250"/>
          <w:bookmarkStart w:id="54" w:name="_MON_1166012082"/>
          <w:bookmarkStart w:id="55" w:name="_MON_1166798913"/>
          <w:bookmarkStart w:id="56" w:name="_MON_1166813275"/>
          <w:bookmarkStart w:id="57" w:name="_MON_1166872240"/>
          <w:bookmarkEnd w:id="45"/>
          <w:bookmarkEnd w:id="46"/>
          <w:bookmarkEnd w:id="47"/>
          <w:bookmarkEnd w:id="48"/>
          <w:bookmarkEnd w:id="49"/>
          <w:bookmarkEnd w:id="50"/>
          <w:bookmarkEnd w:id="51"/>
          <w:bookmarkEnd w:id="52"/>
          <w:bookmarkEnd w:id="53"/>
          <w:bookmarkEnd w:id="54"/>
          <w:bookmarkEnd w:id="55"/>
          <w:bookmarkEnd w:id="56"/>
          <w:bookmarkEnd w:id="57"/>
          <w:bookmarkStart w:id="58" w:name="_MON_1166967986"/>
          <w:bookmarkEnd w:id="58"/>
          <w:p w:rsidR="00472740" w:rsidRPr="00F00E7E" w:rsidRDefault="00ED3670" w:rsidP="00F00847">
            <w:pPr>
              <w:keepNext/>
              <w:keepLines/>
              <w:spacing w:before="40"/>
              <w:jc w:val="center"/>
            </w:pPr>
            <w:r w:rsidRPr="000C51CD">
              <w:object w:dxaOrig="6660" w:dyaOrig="3644">
                <v:shape id="_x0000_i1027" type="#_x0000_t75" style="width:86.2pt;height:47.45pt" o:ole="" fillcolor="window">
                  <v:imagedata r:id="rId43" o:title=""/>
                </v:shape>
                <o:OLEObject Type="Embed" ProgID="Word.Picture.8" ShapeID="_x0000_i1027" DrawAspect="Content" ObjectID="_1425911957" r:id="rId44"/>
              </w:object>
            </w:r>
          </w:p>
        </w:tc>
        <w:tc>
          <w:tcPr>
            <w:tcW w:w="2756" w:type="pct"/>
            <w:vAlign w:val="center"/>
          </w:tcPr>
          <w:p w:rsidR="00472740" w:rsidRPr="00F00E7E" w:rsidRDefault="00ED430E" w:rsidP="00D57AE5">
            <w:pPr>
              <w:keepNext/>
              <w:keepLines/>
              <w:spacing w:before="40"/>
              <w:jc w:val="center"/>
            </w:pPr>
            <w:r>
              <w:t>represented as</w:t>
            </w:r>
            <w:r w:rsidR="00D57AE5">
              <w:t xml:space="preserve"> </w:t>
            </w:r>
            <m:oMath>
              <m:d>
                <m:dPr>
                  <m:ctrlPr>
                    <w:rPr>
                      <w:rFonts w:ascii="Cambria Math" w:eastAsia="MS Mincho" w:hAnsi="Cambria Math" w:cs="MS Mincho"/>
                      <w:i/>
                    </w:rPr>
                  </m:ctrlPr>
                </m:dPr>
                <m:e>
                  <m:m>
                    <m:mPr>
                      <m:cGpRule m:val="3"/>
                      <m:cGp m:val="60"/>
                      <m:mcs>
                        <m:mc>
                          <m:mcPr>
                            <m:count m:val="2"/>
                            <m:mcJc m:val="center"/>
                          </m:mcPr>
                        </m:mc>
                      </m:mcs>
                      <m:ctrlPr>
                        <w:rPr>
                          <w:rFonts w:ascii="Cambria Math" w:eastAsia="MS Mincho" w:hAnsi="Cambria Math" w:cs="MS Mincho"/>
                          <w:i/>
                        </w:rPr>
                      </m:ctrlPr>
                    </m:mPr>
                    <m:mr>
                      <m:e>
                        <m:r>
                          <w:rPr>
                            <w:rFonts w:ascii="Cambria Math" w:hAnsi="Cambria Math"/>
                          </w:rPr>
                          <m:t>1</m:t>
                        </m:r>
                        <m:ctrlPr>
                          <w:rPr>
                            <w:rFonts w:ascii="Cambria Math" w:hAnsi="Cambria Math"/>
                            <w:i/>
                          </w:rPr>
                        </m:ctrlPr>
                      </m:e>
                      <m:e>
                        <m:r>
                          <w:rPr>
                            <w:rFonts w:ascii="Cambria Math" w:hAnsi="Cambria Math"/>
                          </w:rPr>
                          <m:t>2</m:t>
                        </m:r>
                        <m:ctrlPr>
                          <w:rPr>
                            <w:rFonts w:ascii="Cambria Math" w:hAnsi="Cambria Math"/>
                            <w:i/>
                          </w:rPr>
                        </m:ctrlPr>
                      </m:e>
                    </m:mr>
                    <m:mr>
                      <m:e>
                        <m:r>
                          <w:rPr>
                            <w:rFonts w:ascii="Cambria Math" w:hAnsi="Cambria Math"/>
                          </w:rPr>
                          <m:t>3</m:t>
                        </m:r>
                        <m:ctrlPr>
                          <w:rPr>
                            <w:rFonts w:ascii="Cambria Math" w:hAnsi="Cambria Math"/>
                            <w:i/>
                          </w:rPr>
                        </m:ctrlPr>
                      </m:e>
                      <m:e>
                        <m:r>
                          <w:rPr>
                            <w:rFonts w:ascii="Cambria Math" w:hAnsi="Cambria Math"/>
                          </w:rPr>
                          <m:t>4</m:t>
                        </m:r>
                        <m:ctrlPr>
                          <w:rPr>
                            <w:rFonts w:ascii="Cambria Math" w:hAnsi="Cambria Math"/>
                            <w:i/>
                          </w:rPr>
                        </m:ctrlPr>
                      </m:e>
                    </m:mr>
                  </m:m>
                </m:e>
              </m:d>
            </m:oMath>
            <w:r w:rsidR="00F23981">
              <w:t>.</w:t>
            </w:r>
          </w:p>
        </w:tc>
      </w:tr>
    </w:tbl>
    <w:p w:rsidR="007C16EC" w:rsidRDefault="007C16EC" w:rsidP="007C16EC">
      <w:pPr>
        <w:pStyle w:val="BodyText"/>
      </w:pPr>
      <w:r>
        <w:t xml:space="preserve">There are a number of factors to consider in selecting </w:t>
      </w:r>
      <w:r w:rsidR="00046219">
        <w:t>the number and order of the sub</w:t>
      </w:r>
      <w:r>
        <w:t>passes</w:t>
      </w:r>
      <w:r w:rsidR="00FF78FA">
        <w:t xml:space="preserve"> (see </w:t>
      </w:r>
      <w:r w:rsidR="00FF78FA">
        <w:fldChar w:fldCharType="begin"/>
      </w:r>
      <w:r w:rsidR="00FF78FA">
        <w:instrText xml:space="preserve"> REF _Ref91303247 \h </w:instrText>
      </w:r>
      <w:r w:rsidR="00FF78FA">
        <w:fldChar w:fldCharType="separate"/>
      </w:r>
      <w:r w:rsidR="007F7F18" w:rsidRPr="000C51CD">
        <w:t xml:space="preserve">Figure </w:t>
      </w:r>
      <w:r w:rsidR="007F7F18">
        <w:rPr>
          <w:noProof/>
        </w:rPr>
        <w:t>7</w:t>
      </w:r>
      <w:r w:rsidR="00FF78FA">
        <w:fldChar w:fldCharType="end"/>
      </w:r>
      <w:r w:rsidR="00FF78FA">
        <w:t>)</w:t>
      </w:r>
      <w:r>
        <w:t>:</w:t>
      </w:r>
    </w:p>
    <w:p w:rsidR="007C16EC" w:rsidRDefault="00924C21" w:rsidP="001522A5">
      <w:pPr>
        <w:pStyle w:val="Bullet"/>
      </w:pPr>
      <w:r w:rsidRPr="00321AB9">
        <w:t>S</w:t>
      </w:r>
      <w:r w:rsidR="007C16EC" w:rsidRPr="00321AB9">
        <w:t>ynthesis quality improves</w:t>
      </w:r>
      <w:r w:rsidR="007C16EC">
        <w:t xml:space="preserve"> with </w:t>
      </w:r>
      <w:r w:rsidR="00D636AC">
        <w:t>more</w:t>
      </w:r>
      <w:r w:rsidR="007C16EC">
        <w:t xml:space="preserve"> </w:t>
      </w:r>
      <w:r w:rsidR="00046219">
        <w:t>sub</w:t>
      </w:r>
      <w:r w:rsidR="007C16EC">
        <w:t xml:space="preserve">passes, </w:t>
      </w:r>
      <w:r w:rsidR="00F11121">
        <w:t xml:space="preserve">although </w:t>
      </w:r>
      <w:r w:rsidR="004D7C9B">
        <w:t>not much</w:t>
      </w:r>
      <w:r w:rsidR="00F11121">
        <w:t xml:space="preserve"> beyond</w:t>
      </w:r>
      <w:r w:rsidR="00BE4D92">
        <w:t xml:space="preserve"> </w:t>
      </w:r>
      <m:oMath>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r>
          <w:rPr>
            <w:rFonts w:ascii="Cambria Math" w:hAnsi="Cambria Math"/>
          </w:rPr>
          <m:t>9</m:t>
        </m:r>
      </m:oMath>
      <w:r w:rsidR="00F11121">
        <w:t>.</w:t>
      </w:r>
    </w:p>
    <w:p w:rsidR="00FF78FA" w:rsidRDefault="0042555E" w:rsidP="00272806">
      <w:pPr>
        <w:pStyle w:val="Bullet"/>
      </w:pPr>
      <w:r>
        <w:t xml:space="preserve">A traditional sequential </w:t>
      </w:r>
      <w:r w:rsidR="00272806">
        <w:t>algorithm</w:t>
      </w:r>
      <w:r>
        <w:t xml:space="preserve"> </w:t>
      </w:r>
      <w:r w:rsidR="00272806">
        <w:t xml:space="preserve">is </w:t>
      </w:r>
      <w:r w:rsidR="00B17C9A">
        <w:t>similar</w:t>
      </w:r>
      <w:r w:rsidR="00272806">
        <w:t xml:space="preserve"> to a large number of </w:t>
      </w:r>
      <w:r w:rsidR="00046219">
        <w:t>sub</w:t>
      </w:r>
      <w:r w:rsidR="00272806">
        <w:t xml:space="preserve">passes </w:t>
      </w:r>
      <w:r w:rsidR="00D31FBF">
        <w:t>applied in scanline order</w:t>
      </w:r>
      <w:r w:rsidR="00272806">
        <w:t xml:space="preserve">.  </w:t>
      </w:r>
      <w:r w:rsidR="00091325">
        <w:t xml:space="preserve">Interestingly, </w:t>
      </w:r>
      <w:r w:rsidR="00E66F5C">
        <w:t xml:space="preserve">this yields </w:t>
      </w:r>
      <w:r w:rsidR="00091325">
        <w:t>worse</w:t>
      </w:r>
      <w:r w:rsidR="00E66F5C">
        <w:t xml:space="preserve"> results</w:t>
      </w:r>
      <w:r w:rsidR="00091325">
        <w:t xml:space="preserve">.  </w:t>
      </w:r>
      <w:r w:rsidR="00EE30DA">
        <w:t>T</w:t>
      </w:r>
      <w:r w:rsidR="00B56E01">
        <w:t xml:space="preserve">he </w:t>
      </w:r>
      <w:r w:rsidR="00EE30DA">
        <w:t xml:space="preserve">intuitive explanation </w:t>
      </w:r>
      <w:r w:rsidR="00ED3670">
        <w:t xml:space="preserve">is that a </w:t>
      </w:r>
      <w:r w:rsidR="00D31FBF">
        <w:t>scanline</w:t>
      </w:r>
      <w:r w:rsidR="00091325">
        <w:t xml:space="preserve"> </w:t>
      </w:r>
      <w:r w:rsidR="00272806">
        <w:t xml:space="preserve">order </w:t>
      </w:r>
      <w:r w:rsidR="00FF78FA">
        <w:t>gives</w:t>
      </w:r>
      <w:r w:rsidR="00091325">
        <w:t xml:space="preserve"> fewer opportunities </w:t>
      </w:r>
      <w:r w:rsidR="00C90349">
        <w:t xml:space="preserve">to </w:t>
      </w:r>
      <w:r w:rsidR="009A6B17">
        <w:t>“</w:t>
      </w:r>
      <w:r w:rsidR="00FF78FA">
        <w:t>go back and fix earlier mis</w:t>
      </w:r>
      <w:r w:rsidR="00C90349">
        <w:t>takes</w:t>
      </w:r>
      <w:r w:rsidR="009A6B17">
        <w:t>”</w:t>
      </w:r>
      <w:r w:rsidR="00ED3670">
        <w:t xml:space="preserve">, and consequently </w:t>
      </w:r>
      <w:r w:rsidR="00704EDB">
        <w:t xml:space="preserve">it is important to shuffle the </w:t>
      </w:r>
      <w:r w:rsidR="00046219">
        <w:t>sub</w:t>
      </w:r>
      <w:r w:rsidR="00704EDB">
        <w:t>pass order.</w:t>
      </w:r>
    </w:p>
    <w:p w:rsidR="007C16EC" w:rsidRDefault="001522A5" w:rsidP="001522A5">
      <w:pPr>
        <w:pStyle w:val="Bullet"/>
      </w:pPr>
      <w:r>
        <w:t>On</w:t>
      </w:r>
      <w:r w:rsidR="007C16EC">
        <w:t xml:space="preserve"> the GPU, each </w:t>
      </w:r>
      <w:r w:rsidR="00046219">
        <w:t>sub</w:t>
      </w:r>
      <w:r w:rsidR="007C16EC">
        <w:t xml:space="preserve">pass requires a SetRenderTarget() call, which </w:t>
      </w:r>
      <w:r w:rsidR="0036414B">
        <w:t>incurs</w:t>
      </w:r>
      <w:r w:rsidR="007C16EC">
        <w:t xml:space="preserve"> a small </w:t>
      </w:r>
      <w:r w:rsidR="0036414B">
        <w:t>cost</w:t>
      </w:r>
      <w:r w:rsidR="007C16EC">
        <w:t>.</w:t>
      </w:r>
    </w:p>
    <w:p w:rsidR="007C16EC" w:rsidRDefault="001522A5" w:rsidP="001522A5">
      <w:pPr>
        <w:pStyle w:val="Bullet"/>
      </w:pPr>
      <w:r>
        <w:t>For spatially de</w:t>
      </w:r>
      <w:r w:rsidR="00DD05D7">
        <w:t xml:space="preserve">terministic results (Section </w:t>
      </w:r>
      <w:r w:rsidR="00DD05D7">
        <w:fldChar w:fldCharType="begin"/>
      </w:r>
      <w:r w:rsidR="00DD05D7">
        <w:instrText xml:space="preserve"> REF _Ref91241262 \r \h </w:instrText>
      </w:r>
      <w:r w:rsidR="00DD05D7">
        <w:fldChar w:fldCharType="separate"/>
      </w:r>
      <w:r w:rsidR="007F7F18">
        <w:t>3.4</w:t>
      </w:r>
      <w:r w:rsidR="00DD05D7">
        <w:fldChar w:fldCharType="end"/>
      </w:r>
      <w:r>
        <w:t>),</w:t>
      </w:r>
      <w:r w:rsidR="00ED430E">
        <w:t xml:space="preserve"> each </w:t>
      </w:r>
      <w:r w:rsidR="00046219">
        <w:t>sub</w:t>
      </w:r>
      <w:r w:rsidR="00ED430E">
        <w:t xml:space="preserve">pass requires additional padding of </w:t>
      </w:r>
      <w:r w:rsidR="0078008C">
        <w:t>the synthesis pyramid.  For e</w:t>
      </w:r>
      <w:r w:rsidR="0078008C">
        <w:t>x</w:t>
      </w:r>
      <w:r w:rsidR="0078008C">
        <w:t xml:space="preserve">ample, this cost </w:t>
      </w:r>
      <w:r w:rsidR="00F00847">
        <w:t>becomes</w:t>
      </w:r>
      <w:r w:rsidR="0078008C">
        <w:t xml:space="preserve"> evident at</w:t>
      </w:r>
      <w:r w:rsidR="00BE4D92">
        <w:t xml:space="preserve"> </w:t>
      </w:r>
      <m:oMath>
        <m:d>
          <m:dPr>
            <m:begChr m:val="{"/>
            <m:endChr m:val="}"/>
            <m:ctrlPr>
              <w:rPr>
                <w:rFonts w:ascii="Cambria Math" w:hAnsi="Cambria Math"/>
                <w:i/>
              </w:rPr>
            </m:ctrlPr>
          </m:dPr>
          <m:e>
            <m:r>
              <w:rPr>
                <w:rFonts w:ascii="Cambria Math" w:hAnsi="Cambria Math"/>
              </w:rPr>
              <m:t>c</m:t>
            </m:r>
            <m:r>
              <m:rPr>
                <m:nor/>
              </m:rPr>
              <w:rPr>
                <w:rFonts w:ascii="Cambria Math" w:hAnsi="Cambria Math"/>
              </w:rPr>
              <m:t>=</m:t>
            </m:r>
            <m:r>
              <w:rPr>
                <w:rFonts w:ascii="Cambria Math" w:hAnsi="Cambria Math"/>
              </w:rPr>
              <m:t xml:space="preserve">8,  </m:t>
            </m:r>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r>
              <w:rPr>
                <w:rFonts w:ascii="Cambria Math" w:hAnsi="Cambria Math"/>
              </w:rPr>
              <m:t>4</m:t>
            </m:r>
          </m:e>
        </m:d>
      </m:oMath>
      <w:r w:rsidR="0078008C">
        <w:t xml:space="preserve"> </w:t>
      </w:r>
      <w:r w:rsidR="00F00847">
        <w:t xml:space="preserve">in </w:t>
      </w:r>
      <w:r w:rsidR="00F00847">
        <w:fldChar w:fldCharType="begin"/>
      </w:r>
      <w:r w:rsidR="00F00847">
        <w:instrText xml:space="preserve"> REF _Ref91303247 \h </w:instrText>
      </w:r>
      <w:r w:rsidR="00F00847">
        <w:fldChar w:fldCharType="separate"/>
      </w:r>
      <w:r w:rsidR="007F7F18" w:rsidRPr="000C51CD">
        <w:t xml:space="preserve">Figure </w:t>
      </w:r>
      <w:r w:rsidR="007F7F18">
        <w:rPr>
          <w:noProof/>
        </w:rPr>
        <w:t>7</w:t>
      </w:r>
      <w:r w:rsidR="00F00847">
        <w:fldChar w:fldCharType="end"/>
      </w:r>
      <w:r w:rsidR="00F00847">
        <w:t>.</w:t>
      </w:r>
    </w:p>
    <w:p w:rsidR="00082201" w:rsidRDefault="00812267" w:rsidP="00082201">
      <w:pPr>
        <w:pStyle w:val="Bullet"/>
      </w:pPr>
      <w:r>
        <w:t>Even as</w:t>
      </w:r>
      <w:r w:rsidR="00321AB9">
        <w:t xml:space="preserve"> neighborhood</w:t>
      </w:r>
      <w:r w:rsidR="001D56D8">
        <w:t xml:space="preserve"> error decrease</w:t>
      </w:r>
      <w:r>
        <w:t xml:space="preserve">s with many correction passes, </w:t>
      </w:r>
      <w:r w:rsidR="001D56D8">
        <w:t xml:space="preserve">the texture may </w:t>
      </w:r>
      <w:r w:rsidR="00272806">
        <w:t xml:space="preserve">begin to </w:t>
      </w:r>
      <w:r w:rsidR="001D56D8">
        <w:t>look less like the exemplar</w:t>
      </w:r>
      <w:r>
        <w:t>, because</w:t>
      </w:r>
      <w:r w:rsidR="00866A2D">
        <w:t xml:space="preserve"> </w:t>
      </w:r>
      <w:r w:rsidR="001A0A0F">
        <w:t>correction</w:t>
      </w:r>
      <w:r w:rsidR="00866A2D">
        <w:t xml:space="preserve"> may have a bias to </w:t>
      </w:r>
      <w:r w:rsidR="00CA51B2">
        <w:t xml:space="preserve">disproportionately </w:t>
      </w:r>
      <w:r w:rsidR="00866A2D">
        <w:t xml:space="preserve">use </w:t>
      </w:r>
      <w:r w:rsidR="00082201">
        <w:t>subregions</w:t>
      </w:r>
      <w:r w:rsidR="00866A2D">
        <w:t xml:space="preserve"> of the exemplar that </w:t>
      </w:r>
      <w:r>
        <w:t>join</w:t>
      </w:r>
      <w:r w:rsidR="00866A2D">
        <w:t xml:space="preserve"> well together.  For exa</w:t>
      </w:r>
      <w:r w:rsidR="00866A2D">
        <w:t>m</w:t>
      </w:r>
      <w:r w:rsidR="00866A2D">
        <w:t xml:space="preserve">ple, in </w:t>
      </w:r>
      <w:r w:rsidR="00866A2D">
        <w:fldChar w:fldCharType="begin"/>
      </w:r>
      <w:r w:rsidR="00866A2D">
        <w:instrText xml:space="preserve"> REF _Ref91303247 \h </w:instrText>
      </w:r>
      <w:r w:rsidR="00866A2D">
        <w:fldChar w:fldCharType="separate"/>
      </w:r>
      <w:r w:rsidR="007F7F18" w:rsidRPr="000C51CD">
        <w:t xml:space="preserve">Figure </w:t>
      </w:r>
      <w:r w:rsidR="007F7F18">
        <w:rPr>
          <w:noProof/>
        </w:rPr>
        <w:t>7</w:t>
      </w:r>
      <w:r w:rsidR="00866A2D">
        <w:fldChar w:fldCharType="end"/>
      </w:r>
      <w:r w:rsidR="00866A2D">
        <w:t xml:space="preserve"> the “</w:t>
      </w:r>
      <w:r w:rsidR="00FD32E1">
        <w:t>ripple</w:t>
      </w:r>
      <w:r w:rsidR="00866A2D">
        <w:t>” features become straighter</w:t>
      </w:r>
      <w:r>
        <w:t>.</w:t>
      </w:r>
      <w:r w:rsidR="00082201">
        <w:t xml:space="preserve">  Removing this bias is an interesting area for future work.</w:t>
      </w:r>
    </w:p>
    <w:p w:rsidR="00B546C9" w:rsidRDefault="00C90349" w:rsidP="00E44AEA">
      <w:pPr>
        <w:pStyle w:val="BodyText"/>
      </w:pPr>
      <w:r>
        <w:t>These factors present a</w:t>
      </w:r>
      <w:r w:rsidR="00046219">
        <w:t xml:space="preserve"> trade</w:t>
      </w:r>
      <w:r w:rsidR="007C16EC">
        <w:t xml:space="preserve">off </w:t>
      </w:r>
      <w:r w:rsidR="00E44AEA">
        <w:t>between performance and quality</w:t>
      </w:r>
      <w:r w:rsidR="006822DF">
        <w:t>.  W</w:t>
      </w:r>
      <w:r w:rsidR="00E44AEA">
        <w:t xml:space="preserve">e </w:t>
      </w:r>
      <w:r w:rsidR="00911AA8">
        <w:t>find</w:t>
      </w:r>
      <w:r w:rsidR="00E44AEA">
        <w:t xml:space="preserve"> that </w:t>
      </w:r>
      <w:r w:rsidR="006822DF">
        <w:t>using two correction passes and</w:t>
      </w:r>
      <w:r w:rsidR="00C06248">
        <w:t xml:space="preserve"> </w:t>
      </w:r>
      <m:oMath>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r>
          <w:rPr>
            <w:rFonts w:ascii="Cambria Math" w:hAnsi="Cambria Math"/>
          </w:rPr>
          <m:t>4</m:t>
        </m:r>
      </m:oMath>
      <w:r w:rsidR="006822DF">
        <w:t xml:space="preserve"> </w:t>
      </w:r>
      <w:r w:rsidR="00046219">
        <w:t>sub</w:t>
      </w:r>
      <w:r w:rsidR="006822DF">
        <w:t>passes</w:t>
      </w:r>
      <w:r w:rsidR="007C16EC">
        <w:t xml:space="preserve"> </w:t>
      </w:r>
      <w:r w:rsidR="00B546C9">
        <w:t>provides</w:t>
      </w:r>
      <w:r w:rsidR="00E44AEA">
        <w:t xml:space="preserve"> a good compromise.</w:t>
      </w:r>
      <w:r w:rsidR="00B546C9">
        <w:t xml:space="preserve">  </w:t>
      </w:r>
      <w:r w:rsidR="006822DF">
        <w:t>W</w:t>
      </w:r>
      <w:r w:rsidR="00B546C9">
        <w:t xml:space="preserve">e select the following </w:t>
      </w:r>
      <w:r w:rsidR="00046219">
        <w:t>sub</w:t>
      </w:r>
      <w:r w:rsidR="00CB2BD8">
        <w:t xml:space="preserve">pass </w:t>
      </w:r>
      <w:r w:rsidR="00B546C9">
        <w:t xml:space="preserve">order </w:t>
      </w:r>
      <w:r w:rsidR="00CB2BD8">
        <w:t>to reduce the necessary</w:t>
      </w:r>
      <w:r w:rsidR="00ED430E">
        <w:t xml:space="preserve"> pyramid padding</w:t>
      </w:r>
      <w:r w:rsidR="00B546C9">
        <w:t>:</w:t>
      </w:r>
    </w:p>
    <w:p w:rsidR="007C16EC" w:rsidRDefault="00415F09" w:rsidP="00396C7B">
      <w:pPr>
        <w:spacing w:after="120"/>
        <w:jc w:val="center"/>
      </w:pPr>
      <m:oMathPara>
        <m:oMath>
          <m:d>
            <m:dPr>
              <m:ctrlPr>
                <w:rPr>
                  <w:rFonts w:ascii="Cambria Math" w:eastAsia="MS Mincho" w:hAnsi="Cambria Math" w:cs="MS Mincho"/>
                  <w:i/>
                </w:rPr>
              </m:ctrlPr>
            </m:dPr>
            <m:e>
              <m:m>
                <m:mPr>
                  <m:cGpRule m:val="3"/>
                  <m:cGp m:val="60"/>
                  <m:mcs>
                    <m:mc>
                      <m:mcPr>
                        <m:count m:val="2"/>
                        <m:mcJc m:val="center"/>
                      </m:mcPr>
                    </m:mc>
                  </m:mcs>
                  <m:ctrlPr>
                    <w:rPr>
                      <w:rFonts w:ascii="Cambria Math" w:eastAsia="MS Mincho" w:hAnsi="Cambria Math" w:cs="MS Mincho"/>
                      <w:i/>
                    </w:rPr>
                  </m:ctrlPr>
                </m:mPr>
                <m:mr>
                  <m:e>
                    <m:r>
                      <w:rPr>
                        <w:rFonts w:ascii="Cambria Math" w:hAnsi="Cambria Math"/>
                      </w:rPr>
                      <m:t>1</m:t>
                    </m:r>
                    <m:ctrlPr>
                      <w:rPr>
                        <w:rFonts w:ascii="Cambria Math" w:hAnsi="Cambria Math"/>
                        <w:i/>
                      </w:rPr>
                    </m:ctrlPr>
                  </m:e>
                  <m:e>
                    <m:r>
                      <w:rPr>
                        <w:rFonts w:ascii="Cambria Math" w:hAnsi="Cambria Math"/>
                      </w:rPr>
                      <m:t>4</m:t>
                    </m:r>
                    <m:ctrlPr>
                      <w:rPr>
                        <w:rFonts w:ascii="Cambria Math" w:hAnsi="Cambria Math"/>
                        <w:i/>
                      </w:rPr>
                    </m:ctrlPr>
                  </m:e>
                </m:mr>
                <m:mr>
                  <m:e>
                    <m:r>
                      <w:rPr>
                        <w:rFonts w:ascii="Cambria Math" w:hAnsi="Cambria Math"/>
                      </w:rPr>
                      <m:t>3</m:t>
                    </m:r>
                    <m:ctrlPr>
                      <w:rPr>
                        <w:rFonts w:ascii="Cambria Math" w:hAnsi="Cambria Math"/>
                        <w:i/>
                      </w:rPr>
                    </m:ctrlPr>
                  </m:e>
                  <m:e>
                    <m:r>
                      <w:rPr>
                        <w:rFonts w:ascii="Cambria Math" w:hAnsi="Cambria Math"/>
                      </w:rPr>
                      <m:t>2</m:t>
                    </m:r>
                    <m:ctrlPr>
                      <w:rPr>
                        <w:rFonts w:ascii="Cambria Math" w:hAnsi="Cambria Math"/>
                        <w:i/>
                      </w:rPr>
                    </m:ctrlPr>
                  </m:e>
                </m:mr>
              </m:m>
            </m:e>
          </m:d>
          <m:r>
            <w:rPr>
              <w:rFonts w:ascii="Cambria Math" w:eastAsia="MS Mincho" w:hAnsi="Cambria Math" w:cs="MS Mincho"/>
            </w:rPr>
            <m:t>,  </m:t>
          </m:r>
          <m:d>
            <m:dPr>
              <m:ctrlPr>
                <w:rPr>
                  <w:rFonts w:ascii="Cambria Math" w:eastAsia="MS Mincho" w:hAnsi="Cambria Math" w:cs="MS Mincho"/>
                  <w:i/>
                </w:rPr>
              </m:ctrlPr>
            </m:dPr>
            <m:e>
              <m:m>
                <m:mPr>
                  <m:cGpRule m:val="3"/>
                  <m:cGp m:val="60"/>
                  <m:mcs>
                    <m:mc>
                      <m:mcPr>
                        <m:count m:val="2"/>
                        <m:mcJc m:val="center"/>
                      </m:mcPr>
                    </m:mc>
                  </m:mcs>
                  <m:ctrlPr>
                    <w:rPr>
                      <w:rFonts w:ascii="Cambria Math" w:eastAsia="MS Mincho" w:hAnsi="Cambria Math" w:cs="MS Mincho"/>
                      <w:i/>
                    </w:rPr>
                  </m:ctrlPr>
                </m:mPr>
                <m:mr>
                  <m:e>
                    <m:r>
                      <w:rPr>
                        <w:rFonts w:ascii="Cambria Math" w:hAnsi="Cambria Math"/>
                      </w:rPr>
                      <m:t>6</m:t>
                    </m:r>
                    <m:ctrlPr>
                      <w:rPr>
                        <w:rFonts w:ascii="Cambria Math" w:hAnsi="Cambria Math"/>
                        <w:i/>
                      </w:rPr>
                    </m:ctrlPr>
                  </m:e>
                  <m:e>
                    <m:r>
                      <w:rPr>
                        <w:rFonts w:ascii="Cambria Math" w:hAnsi="Cambria Math"/>
                      </w:rPr>
                      <m:t>8</m:t>
                    </m:r>
                    <m:ctrlPr>
                      <w:rPr>
                        <w:rFonts w:ascii="Cambria Math" w:hAnsi="Cambria Math"/>
                        <w:i/>
                      </w:rPr>
                    </m:ctrlPr>
                  </m:e>
                </m:mr>
                <m:mr>
                  <m:e>
                    <m:r>
                      <w:rPr>
                        <w:rFonts w:ascii="Cambria Math" w:hAnsi="Cambria Math"/>
                      </w:rPr>
                      <m:t>7</m:t>
                    </m:r>
                    <m:ctrlPr>
                      <w:rPr>
                        <w:rFonts w:ascii="Cambria Math" w:hAnsi="Cambria Math"/>
                        <w:i/>
                      </w:rPr>
                    </m:ctrlPr>
                  </m:e>
                  <m:e>
                    <m:r>
                      <w:rPr>
                        <w:rFonts w:ascii="Cambria Math" w:hAnsi="Cambria Math"/>
                      </w:rPr>
                      <m:t>5</m:t>
                    </m:r>
                    <m:ctrlPr>
                      <w:rPr>
                        <w:rFonts w:ascii="Cambria Math" w:hAnsi="Cambria Math"/>
                        <w:i/>
                      </w:rPr>
                    </m:ctrlPr>
                  </m:e>
                </m:mr>
              </m:m>
            </m:e>
          </m:d>
          <m:r>
            <w:rPr>
              <w:rFonts w:ascii="Cambria Math" w:eastAsia="MS Mincho" w:hAnsi="Cambria Math" w:cs="MS Mincho"/>
            </w:rPr>
            <m:t xml:space="preserve"> .</m:t>
          </m:r>
        </m:oMath>
      </m:oMathPara>
    </w:p>
    <w:p w:rsidR="00F01A42" w:rsidRDefault="000B3678" w:rsidP="00396C7B">
      <w:pPr>
        <w:pStyle w:val="BodyText"/>
        <w:spacing w:after="360"/>
      </w:pPr>
      <w:r>
        <w:t>I</w:t>
      </w:r>
      <w:r w:rsidR="00CB2BD8">
        <w:t>n practice</w:t>
      </w:r>
      <w:r w:rsidR="00B17C9A">
        <w:t>,</w:t>
      </w:r>
      <w:r w:rsidR="00CB2BD8">
        <w:t xml:space="preserve"> </w:t>
      </w:r>
      <w:r w:rsidR="000778BC">
        <w:t xml:space="preserve">multiple </w:t>
      </w:r>
      <w:r w:rsidR="00046219">
        <w:t>sub</w:t>
      </w:r>
      <w:r w:rsidR="00CB2BD8">
        <w:t xml:space="preserve">passes </w:t>
      </w:r>
      <w:r w:rsidR="000778BC">
        <w:t xml:space="preserve">result in a </w:t>
      </w:r>
      <w:r w:rsidR="00CB2BD8">
        <w:t xml:space="preserve">significant improvement as demonstrated in </w:t>
      </w:r>
      <w:r w:rsidR="00CB2BD8">
        <w:fldChar w:fldCharType="begin"/>
      </w:r>
      <w:r w:rsidR="00CB2BD8">
        <w:instrText xml:space="preserve"> REF _Ref91303247 \h </w:instrText>
      </w:r>
      <w:r w:rsidR="00CB2BD8">
        <w:fldChar w:fldCharType="separate"/>
      </w:r>
      <w:r w:rsidR="007F7F18" w:rsidRPr="000C51CD">
        <w:t xml:space="preserve">Figure </w:t>
      </w:r>
      <w:r w:rsidR="007F7F18">
        <w:rPr>
          <w:noProof/>
        </w:rPr>
        <w:t>7</w:t>
      </w:r>
      <w:r w:rsidR="00CB2BD8">
        <w:fldChar w:fldCharType="end"/>
      </w:r>
      <w:r w:rsidR="00CB2BD8">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81"/>
        <w:gridCol w:w="111"/>
        <w:gridCol w:w="1127"/>
        <w:gridCol w:w="1127"/>
        <w:gridCol w:w="1127"/>
        <w:gridCol w:w="1127"/>
      </w:tblGrid>
      <w:tr w:rsidR="00DD48F6" w:rsidRPr="000C51CD">
        <w:trPr>
          <w:jc w:val="center"/>
        </w:trPr>
        <w:tc>
          <w:tcPr>
            <w:tcW w:w="0" w:type="auto"/>
            <w:gridSpan w:val="2"/>
            <w:vMerge w:val="restart"/>
            <w:tcBorders>
              <w:bottom w:val="single" w:sz="4" w:space="0" w:color="auto"/>
              <w:right w:val="single" w:sz="4" w:space="0" w:color="auto"/>
            </w:tcBorders>
            <w:noWrap/>
            <w:vAlign w:val="center"/>
          </w:tcPr>
          <w:p w:rsidR="00DD48F6" w:rsidRPr="00924C21" w:rsidRDefault="00DD48F6" w:rsidP="00DD5A78">
            <w:pPr>
              <w:keepNext/>
              <w:keepLines/>
              <w:spacing w:after="0"/>
              <w:jc w:val="center"/>
              <w:rPr>
                <w:sz w:val="16"/>
              </w:rPr>
            </w:pPr>
          </w:p>
        </w:tc>
        <w:tc>
          <w:tcPr>
            <w:tcW w:w="0" w:type="auto"/>
            <w:tcBorders>
              <w:top w:val="single" w:sz="4" w:space="0" w:color="auto"/>
              <w:left w:val="single" w:sz="4" w:space="0" w:color="auto"/>
              <w:bottom w:val="single" w:sz="4" w:space="0" w:color="auto"/>
              <w:right w:val="single" w:sz="4" w:space="0" w:color="auto"/>
            </w:tcBorders>
            <w:noWrap/>
            <w:vAlign w:val="bottom"/>
          </w:tcPr>
          <w:p w:rsidR="00DD48F6" w:rsidRPr="00237D13" w:rsidRDefault="00DD48F6" w:rsidP="000C08AC">
            <w:pPr>
              <w:keepNext/>
              <w:keepLines/>
              <w:spacing w:after="20"/>
              <w:jc w:val="center"/>
              <w:rPr>
                <w:sz w:val="16"/>
              </w:rPr>
            </w:pPr>
            <w:r>
              <w:rPr>
                <w:sz w:val="16"/>
              </w:rPr>
              <w:t>Full pass</w:t>
            </w:r>
          </w:p>
        </w:tc>
        <w:tc>
          <w:tcPr>
            <w:tcW w:w="0" w:type="auto"/>
            <w:gridSpan w:val="2"/>
            <w:tcBorders>
              <w:top w:val="single" w:sz="4" w:space="0" w:color="auto"/>
              <w:left w:val="single" w:sz="4" w:space="0" w:color="auto"/>
              <w:bottom w:val="single" w:sz="4" w:space="0" w:color="auto"/>
              <w:right w:val="single" w:sz="4" w:space="0" w:color="auto"/>
            </w:tcBorders>
            <w:noWrap/>
            <w:vAlign w:val="bottom"/>
          </w:tcPr>
          <w:p w:rsidR="00DD48F6" w:rsidRPr="006913E9" w:rsidRDefault="00DD48F6" w:rsidP="000C08AC">
            <w:pPr>
              <w:keepNext/>
              <w:keepLines/>
              <w:spacing w:after="20"/>
              <w:jc w:val="center"/>
              <w:rPr>
                <w:sz w:val="16"/>
              </w:rPr>
            </w:pPr>
            <w:r w:rsidRPr="006913E9">
              <w:rPr>
                <w:sz w:val="16"/>
              </w:rPr>
              <w:t xml:space="preserve">Multiple </w:t>
            </w:r>
            <w:r w:rsidR="00046219">
              <w:rPr>
                <w:sz w:val="16"/>
              </w:rPr>
              <w:t>sub</w:t>
            </w:r>
            <w:r w:rsidRPr="006913E9">
              <w:rPr>
                <w:sz w:val="16"/>
              </w:rPr>
              <w:t>passes</w:t>
            </w:r>
          </w:p>
        </w:tc>
        <w:tc>
          <w:tcPr>
            <w:tcW w:w="0" w:type="auto"/>
            <w:tcBorders>
              <w:top w:val="single" w:sz="4" w:space="0" w:color="auto"/>
              <w:left w:val="single" w:sz="4" w:space="0" w:color="auto"/>
              <w:bottom w:val="single" w:sz="4" w:space="0" w:color="auto"/>
              <w:right w:val="single" w:sz="4" w:space="0" w:color="auto"/>
            </w:tcBorders>
            <w:noWrap/>
            <w:vAlign w:val="bottom"/>
          </w:tcPr>
          <w:p w:rsidR="00DD48F6" w:rsidRPr="006913E9" w:rsidRDefault="006913E9" w:rsidP="000C08AC">
            <w:pPr>
              <w:keepNext/>
              <w:keepLines/>
              <w:spacing w:after="20"/>
              <w:jc w:val="center"/>
              <w:rPr>
                <w:sz w:val="16"/>
              </w:rPr>
            </w:pPr>
            <w:r w:rsidRPr="006913E9">
              <w:rPr>
                <w:sz w:val="16"/>
              </w:rPr>
              <w:t>~</w:t>
            </w:r>
            <w:r w:rsidR="006554D3" w:rsidRPr="00BB2083">
              <w:rPr>
                <w:sz w:val="16"/>
              </w:rPr>
              <w:t>Sequential</w:t>
            </w:r>
          </w:p>
        </w:tc>
      </w:tr>
      <w:tr w:rsidR="00DD48F6" w:rsidRPr="000C51CD">
        <w:trPr>
          <w:jc w:val="center"/>
        </w:trPr>
        <w:tc>
          <w:tcPr>
            <w:tcW w:w="0" w:type="auto"/>
            <w:gridSpan w:val="2"/>
            <w:vMerge/>
            <w:tcBorders>
              <w:bottom w:val="single" w:sz="4" w:space="0" w:color="auto"/>
              <w:right w:val="single" w:sz="4" w:space="0" w:color="auto"/>
            </w:tcBorders>
            <w:noWrap/>
          </w:tcPr>
          <w:p w:rsidR="00DD48F6" w:rsidRPr="007C7F8F" w:rsidRDefault="00DD48F6" w:rsidP="001F10FB">
            <w:pPr>
              <w:keepNext/>
              <w:keepLines/>
              <w:spacing w:after="0"/>
              <w:jc w:val="center"/>
              <w:rPr>
                <w:sz w:val="16"/>
              </w:rPr>
            </w:pPr>
          </w:p>
        </w:tc>
        <w:tc>
          <w:tcPr>
            <w:tcW w:w="0" w:type="auto"/>
            <w:tcBorders>
              <w:top w:val="single" w:sz="4" w:space="0" w:color="auto"/>
              <w:left w:val="single" w:sz="4" w:space="0" w:color="auto"/>
              <w:bottom w:val="single" w:sz="4" w:space="0" w:color="auto"/>
              <w:right w:val="single" w:sz="4" w:space="0" w:color="auto"/>
            </w:tcBorders>
            <w:noWrap/>
            <w:vAlign w:val="bottom"/>
          </w:tcPr>
          <w:p w:rsidR="00DD48F6" w:rsidRPr="007C7F8F" w:rsidRDefault="00415F09" w:rsidP="00C06248">
            <w:pPr>
              <w:keepNext/>
              <w:keepLines/>
              <w:spacing w:before="20" w:after="20"/>
              <w:jc w:val="center"/>
              <w:rPr>
                <w:sz w:val="16"/>
              </w:rPr>
            </w:pPr>
            <m:oMathPara>
              <m:oMath>
                <m:sSup>
                  <m:sSupPr>
                    <m:ctrlPr>
                      <w:rPr>
                        <w:rFonts w:ascii="Cambria Math" w:hAnsi="Cambria Math"/>
                        <w:i/>
                        <w:sz w:val="16"/>
                      </w:rPr>
                    </m:ctrlPr>
                  </m:sSupPr>
                  <m:e>
                    <m:r>
                      <w:rPr>
                        <w:rFonts w:ascii="Cambria Math" w:hAnsi="Cambria Math"/>
                        <w:sz w:val="16"/>
                      </w:rPr>
                      <m:t>s</m:t>
                    </m:r>
                  </m:e>
                  <m:sup>
                    <m:r>
                      <w:rPr>
                        <w:rFonts w:ascii="Cambria Math" w:hAnsi="Cambria Math"/>
                        <w:sz w:val="16"/>
                      </w:rPr>
                      <m:t>2</m:t>
                    </m:r>
                  </m:sup>
                </m:sSup>
                <m:r>
                  <m:rPr>
                    <m:nor/>
                  </m:rPr>
                  <w:rPr>
                    <w:rFonts w:ascii="Cambria Math" w:hAnsi="Cambria Math"/>
                    <w:sz w:val="16"/>
                  </w:rPr>
                  <m:t>=</m:t>
                </m:r>
                <m:r>
                  <w:rPr>
                    <w:rFonts w:ascii="Cambria Math" w:hAnsi="Cambria Math"/>
                    <w:sz w:val="16"/>
                  </w:rPr>
                  <m:t>1</m:t>
                </m:r>
              </m:oMath>
            </m:oMathPara>
          </w:p>
        </w:tc>
        <w:tc>
          <w:tcPr>
            <w:tcW w:w="0" w:type="auto"/>
            <w:tcBorders>
              <w:top w:val="single" w:sz="4" w:space="0" w:color="auto"/>
              <w:left w:val="single" w:sz="4" w:space="0" w:color="auto"/>
              <w:bottom w:val="single" w:sz="4" w:space="0" w:color="auto"/>
              <w:right w:val="single" w:sz="4" w:space="0" w:color="auto"/>
            </w:tcBorders>
            <w:noWrap/>
            <w:vAlign w:val="bottom"/>
          </w:tcPr>
          <w:p w:rsidR="00DD48F6" w:rsidRPr="007C7F8F" w:rsidRDefault="00415F09" w:rsidP="00C06248">
            <w:pPr>
              <w:keepNext/>
              <w:keepLines/>
              <w:spacing w:before="20" w:after="20"/>
              <w:jc w:val="center"/>
              <w:rPr>
                <w:sz w:val="16"/>
              </w:rPr>
            </w:pPr>
            <m:oMathPara>
              <m:oMath>
                <m:sSup>
                  <m:sSupPr>
                    <m:ctrlPr>
                      <w:rPr>
                        <w:rFonts w:ascii="Cambria Math" w:hAnsi="Cambria Math"/>
                        <w:i/>
                        <w:sz w:val="16"/>
                      </w:rPr>
                    </m:ctrlPr>
                  </m:sSupPr>
                  <m:e>
                    <m:r>
                      <w:rPr>
                        <w:rFonts w:ascii="Cambria Math" w:hAnsi="Cambria Math"/>
                        <w:sz w:val="16"/>
                      </w:rPr>
                      <m:t>s</m:t>
                    </m:r>
                  </m:e>
                  <m:sup>
                    <m:r>
                      <w:rPr>
                        <w:rFonts w:ascii="Cambria Math" w:hAnsi="Cambria Math"/>
                        <w:sz w:val="16"/>
                      </w:rPr>
                      <m:t>2</m:t>
                    </m:r>
                  </m:sup>
                </m:sSup>
                <m:r>
                  <m:rPr>
                    <m:nor/>
                  </m:rPr>
                  <w:rPr>
                    <w:rFonts w:ascii="Cambria Math" w:hAnsi="Cambria Math"/>
                    <w:sz w:val="16"/>
                  </w:rPr>
                  <m:t>=</m:t>
                </m:r>
                <m:r>
                  <w:rPr>
                    <w:rFonts w:ascii="Cambria Math" w:hAnsi="Cambria Math"/>
                    <w:sz w:val="16"/>
                  </w:rPr>
                  <m:t>4</m:t>
                </m:r>
              </m:oMath>
            </m:oMathPara>
          </w:p>
        </w:tc>
        <w:tc>
          <w:tcPr>
            <w:tcW w:w="0" w:type="auto"/>
            <w:tcBorders>
              <w:top w:val="single" w:sz="4" w:space="0" w:color="auto"/>
              <w:left w:val="single" w:sz="4" w:space="0" w:color="auto"/>
              <w:bottom w:val="single" w:sz="4" w:space="0" w:color="auto"/>
              <w:right w:val="single" w:sz="4" w:space="0" w:color="auto"/>
            </w:tcBorders>
            <w:noWrap/>
            <w:vAlign w:val="bottom"/>
          </w:tcPr>
          <w:p w:rsidR="00DD48F6" w:rsidRPr="00436418" w:rsidRDefault="00415F09" w:rsidP="00C06248">
            <w:pPr>
              <w:keepNext/>
              <w:keepLines/>
              <w:spacing w:before="20" w:after="20"/>
              <w:jc w:val="center"/>
              <w:rPr>
                <w:sz w:val="16"/>
              </w:rPr>
            </w:pPr>
            <m:oMathPara>
              <m:oMath>
                <m:sSup>
                  <m:sSupPr>
                    <m:ctrlPr>
                      <w:rPr>
                        <w:rFonts w:ascii="Cambria Math" w:hAnsi="Cambria Math"/>
                        <w:i/>
                        <w:sz w:val="16"/>
                      </w:rPr>
                    </m:ctrlPr>
                  </m:sSupPr>
                  <m:e>
                    <m:r>
                      <w:rPr>
                        <w:rFonts w:ascii="Cambria Math" w:hAnsi="Cambria Math"/>
                        <w:sz w:val="16"/>
                      </w:rPr>
                      <m:t>s</m:t>
                    </m:r>
                  </m:e>
                  <m:sup>
                    <m:r>
                      <w:rPr>
                        <w:rFonts w:ascii="Cambria Math" w:hAnsi="Cambria Math"/>
                        <w:sz w:val="16"/>
                      </w:rPr>
                      <m:t>2</m:t>
                    </m:r>
                  </m:sup>
                </m:sSup>
                <m:r>
                  <m:rPr>
                    <m:nor/>
                  </m:rPr>
                  <w:rPr>
                    <w:rFonts w:ascii="Cambria Math" w:hAnsi="Cambria Math"/>
                    <w:sz w:val="16"/>
                  </w:rPr>
                  <m:t>=</m:t>
                </m:r>
                <m:r>
                  <w:rPr>
                    <w:rFonts w:ascii="Cambria Math" w:hAnsi="Cambria Math"/>
                    <w:sz w:val="16"/>
                  </w:rPr>
                  <m:t>9</m:t>
                </m:r>
              </m:oMath>
            </m:oMathPara>
          </w:p>
        </w:tc>
        <w:tc>
          <w:tcPr>
            <w:tcW w:w="0" w:type="auto"/>
            <w:tcBorders>
              <w:top w:val="single" w:sz="4" w:space="0" w:color="auto"/>
              <w:left w:val="single" w:sz="4" w:space="0" w:color="auto"/>
              <w:bottom w:val="single" w:sz="4" w:space="0" w:color="auto"/>
              <w:right w:val="single" w:sz="4" w:space="0" w:color="auto"/>
            </w:tcBorders>
            <w:noWrap/>
            <w:vAlign w:val="bottom"/>
          </w:tcPr>
          <w:p w:rsidR="00DD48F6" w:rsidRPr="001F5018" w:rsidRDefault="00C06248" w:rsidP="00C06248">
            <w:pPr>
              <w:keepNext/>
              <w:keepLines/>
              <w:spacing w:before="20" w:after="20"/>
              <w:jc w:val="center"/>
              <w:rPr>
                <w:i/>
                <w:sz w:val="16"/>
                <w:szCs w:val="16"/>
              </w:rPr>
            </w:pPr>
            <w:r>
              <w:rPr>
                <w:sz w:val="16"/>
                <w:szCs w:val="16"/>
              </w:rPr>
              <w:t>(</w:t>
            </w:r>
            <m:oMath>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r>
                <w:rPr>
                  <w:rFonts w:ascii="Cambria Math" w:hAnsi="Cambria Math"/>
                  <w:sz w:val="16"/>
                  <w:szCs w:val="16"/>
                </w:rPr>
                <m:t>→∞</m:t>
              </m:r>
            </m:oMath>
            <w:r>
              <w:rPr>
                <w:sz w:val="16"/>
                <w:szCs w:val="16"/>
              </w:rPr>
              <w:t>)</w:t>
            </w:r>
          </w:p>
        </w:tc>
      </w:tr>
      <w:tr w:rsidR="0014787A" w:rsidRPr="000C51CD">
        <w:trPr>
          <w:jc w:val="center"/>
        </w:trPr>
        <w:tc>
          <w:tcPr>
            <w:tcW w:w="0" w:type="auto"/>
            <w:vMerge w:val="restart"/>
            <w:tcBorders>
              <w:top w:val="single" w:sz="4" w:space="0" w:color="auto"/>
              <w:left w:val="single" w:sz="4" w:space="0" w:color="auto"/>
              <w:right w:val="single" w:sz="4" w:space="0" w:color="auto"/>
            </w:tcBorders>
            <w:noWrap/>
            <w:textDirection w:val="btLr"/>
            <w:vAlign w:val="center"/>
          </w:tcPr>
          <w:p w:rsidR="0014787A" w:rsidRPr="00237D13" w:rsidRDefault="0014787A" w:rsidP="0042555E">
            <w:pPr>
              <w:keepNext/>
              <w:keepLines/>
              <w:spacing w:after="0" w:line="160" w:lineRule="exact"/>
              <w:jc w:val="center"/>
              <w:rPr>
                <w:sz w:val="16"/>
              </w:rPr>
            </w:pPr>
            <w:r w:rsidRPr="00237D13">
              <w:rPr>
                <w:sz w:val="16"/>
              </w:rPr>
              <w:t>Number</w:t>
            </w:r>
            <w:r>
              <w:rPr>
                <w:sz w:val="16"/>
              </w:rPr>
              <w:t xml:space="preserve"> of correction passes </w:t>
            </w:r>
            <m:oMath>
              <m:r>
                <w:rPr>
                  <w:rFonts w:ascii="Cambria Math" w:hAnsi="Cambria Math"/>
                  <w:sz w:val="16"/>
                </w:rPr>
                <m:t>c</m:t>
              </m:r>
            </m:oMath>
            <w:r w:rsidRPr="00237D13">
              <w:rPr>
                <w:sz w:val="16"/>
              </w:rPr>
              <w:t xml:space="preserve"> </w:t>
            </w:r>
          </w:p>
        </w:tc>
        <w:tc>
          <w:tcPr>
            <w:tcW w:w="0" w:type="auto"/>
            <w:tcBorders>
              <w:top w:val="single" w:sz="4" w:space="0" w:color="auto"/>
              <w:left w:val="single" w:sz="4" w:space="0" w:color="auto"/>
              <w:right w:val="single" w:sz="4" w:space="0" w:color="auto"/>
            </w:tcBorders>
            <w:noWrap/>
            <w:tcMar>
              <w:left w:w="14" w:type="dxa"/>
              <w:right w:w="14" w:type="dxa"/>
            </w:tcMar>
            <w:vAlign w:val="center"/>
          </w:tcPr>
          <w:p w:rsidR="0014787A" w:rsidRPr="007C7F8F" w:rsidRDefault="0014787A" w:rsidP="00B2121E">
            <w:pPr>
              <w:keepNext/>
              <w:keepLines/>
              <w:spacing w:before="20" w:after="0"/>
              <w:jc w:val="center"/>
              <w:rPr>
                <w:sz w:val="16"/>
              </w:rPr>
            </w:pPr>
            <w:r w:rsidRPr="007C7F8F">
              <w:rPr>
                <w:sz w:val="16"/>
              </w:rPr>
              <w:t>1</w:t>
            </w:r>
          </w:p>
        </w:tc>
        <w:tc>
          <w:tcPr>
            <w:tcW w:w="0" w:type="auto"/>
            <w:tcBorders>
              <w:top w:val="single" w:sz="4" w:space="0" w:color="auto"/>
              <w:left w:val="single" w:sz="4" w:space="0" w:color="auto"/>
              <w:right w:val="single" w:sz="4" w:space="0" w:color="auto"/>
            </w:tcBorders>
            <w:noWrap/>
            <w:vAlign w:val="center"/>
          </w:tcPr>
          <w:p w:rsidR="0014787A" w:rsidRDefault="00A9642D" w:rsidP="00B2121E">
            <w:pPr>
              <w:keepNext/>
              <w:keepLines/>
              <w:spacing w:before="20" w:after="0"/>
              <w:jc w:val="center"/>
            </w:pPr>
            <w:r>
              <w:rPr>
                <w:noProof/>
              </w:rPr>
              <w:drawing>
                <wp:inline distT="0" distB="0" distL="0" distR="0" wp14:anchorId="3BE21AAD" wp14:editId="6C263AEF">
                  <wp:extent cx="692785" cy="692785"/>
                  <wp:effectExtent l="0" t="0" r="0" b="0"/>
                  <wp:docPr id="54" name="Picture 54" descr="synth_1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ynth_1_full"/>
                          <pic:cNvPicPr>
                            <a:picLocks noChangeAspect="1" noChangeArrowheads="1"/>
                          </pic:cNvPicPr>
                        </pic:nvPicPr>
                        <pic:blipFill>
                          <a:blip r:embed="rId45">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noWrap/>
            <w:vAlign w:val="center"/>
          </w:tcPr>
          <w:p w:rsidR="0014787A" w:rsidRDefault="00A9642D" w:rsidP="00B2121E">
            <w:pPr>
              <w:keepNext/>
              <w:keepLines/>
              <w:spacing w:before="20" w:after="0"/>
              <w:jc w:val="center"/>
            </w:pPr>
            <w:r>
              <w:rPr>
                <w:noProof/>
              </w:rPr>
              <w:drawing>
                <wp:inline distT="0" distB="0" distL="0" distR="0" wp14:anchorId="11AFC5BC" wp14:editId="1F4167C9">
                  <wp:extent cx="692785" cy="692785"/>
                  <wp:effectExtent l="0" t="0" r="0" b="0"/>
                  <wp:docPr id="55" name="Picture 55" descr="synth_1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ynth_1_sub"/>
                          <pic:cNvPicPr>
                            <a:picLocks noChangeAspect="1" noChangeArrowheads="1"/>
                          </pic:cNvPicPr>
                        </pic:nvPicPr>
                        <pic:blipFill>
                          <a:blip r:embed="rId46">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noWrap/>
            <w:vAlign w:val="center"/>
          </w:tcPr>
          <w:p w:rsidR="0014787A" w:rsidRDefault="00A9642D" w:rsidP="00B2121E">
            <w:pPr>
              <w:keepNext/>
              <w:keepLines/>
              <w:spacing w:before="20" w:after="0"/>
              <w:jc w:val="center"/>
            </w:pPr>
            <w:r>
              <w:rPr>
                <w:noProof/>
              </w:rPr>
              <w:drawing>
                <wp:inline distT="0" distB="0" distL="0" distR="0" wp14:anchorId="2B373D1F" wp14:editId="0130A376">
                  <wp:extent cx="692785" cy="692785"/>
                  <wp:effectExtent l="0" t="0" r="0" b="0"/>
                  <wp:docPr id="56" name="Picture 56" descr="synth_1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ynth_1_9"/>
                          <pic:cNvPicPr>
                            <a:picLocks noChangeAspect="1" noChangeArrowheads="1"/>
                          </pic:cNvPicPr>
                        </pic:nvPicPr>
                        <pic:blipFill>
                          <a:blip r:embed="rId47">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c>
          <w:tcPr>
            <w:tcW w:w="0" w:type="auto"/>
            <w:tcBorders>
              <w:top w:val="single" w:sz="4" w:space="0" w:color="auto"/>
              <w:right w:val="single" w:sz="4" w:space="0" w:color="auto"/>
            </w:tcBorders>
            <w:noWrap/>
            <w:vAlign w:val="center"/>
          </w:tcPr>
          <w:p w:rsidR="0014787A" w:rsidRPr="00CF2980" w:rsidRDefault="00A9642D" w:rsidP="00B2121E">
            <w:pPr>
              <w:keepNext/>
              <w:keepLines/>
              <w:spacing w:before="20" w:after="0"/>
              <w:jc w:val="center"/>
            </w:pPr>
            <w:r>
              <w:rPr>
                <w:noProof/>
              </w:rPr>
              <w:drawing>
                <wp:inline distT="0" distB="0" distL="0" distR="0" wp14:anchorId="41FB8723" wp14:editId="697C1611">
                  <wp:extent cx="692785" cy="692785"/>
                  <wp:effectExtent l="0" t="0" r="0" b="0"/>
                  <wp:docPr id="57" name="Picture 57" descr="synth_1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ynth_1_seq"/>
                          <pic:cNvPicPr>
                            <a:picLocks noChangeAspect="1" noChangeArrowheads="1"/>
                          </pic:cNvPicPr>
                        </pic:nvPicPr>
                        <pic:blipFill>
                          <a:blip r:embed="rId48">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r>
      <w:tr w:rsidR="0014787A" w:rsidRPr="005B1E24">
        <w:trPr>
          <w:jc w:val="center"/>
        </w:trPr>
        <w:tc>
          <w:tcPr>
            <w:tcW w:w="0" w:type="auto"/>
            <w:vMerge/>
            <w:tcBorders>
              <w:left w:val="single" w:sz="4" w:space="0" w:color="auto"/>
              <w:right w:val="single" w:sz="4" w:space="0" w:color="auto"/>
            </w:tcBorders>
            <w:noWrap/>
          </w:tcPr>
          <w:p w:rsidR="0014787A" w:rsidRPr="005B1E24" w:rsidRDefault="0014787A" w:rsidP="00B65A77">
            <w:pPr>
              <w:keepNext/>
              <w:keepLines/>
              <w:spacing w:after="0" w:line="180" w:lineRule="exact"/>
              <w:jc w:val="center"/>
              <w:rPr>
                <w:i/>
                <w:sz w:val="16"/>
                <w:szCs w:val="16"/>
              </w:rPr>
            </w:pPr>
          </w:p>
        </w:tc>
        <w:tc>
          <w:tcPr>
            <w:tcW w:w="0" w:type="auto"/>
            <w:tcBorders>
              <w:left w:val="single" w:sz="4" w:space="0" w:color="auto"/>
              <w:bottom w:val="single" w:sz="4" w:space="0" w:color="auto"/>
              <w:right w:val="single" w:sz="4" w:space="0" w:color="auto"/>
            </w:tcBorders>
            <w:noWrap/>
            <w:vAlign w:val="center"/>
          </w:tcPr>
          <w:p w:rsidR="0014787A" w:rsidRPr="0014787A" w:rsidRDefault="0014787A" w:rsidP="005B1E24">
            <w:pPr>
              <w:keepNext/>
              <w:keepLines/>
              <w:spacing w:after="20"/>
              <w:jc w:val="center"/>
              <w:rPr>
                <w:i/>
                <w:sz w:val="16"/>
                <w:szCs w:val="16"/>
              </w:rPr>
            </w:pPr>
          </w:p>
        </w:tc>
        <w:tc>
          <w:tcPr>
            <w:tcW w:w="0" w:type="auto"/>
            <w:tcBorders>
              <w:left w:val="single" w:sz="4" w:space="0" w:color="auto"/>
              <w:bottom w:val="single" w:sz="4" w:space="0" w:color="auto"/>
              <w:right w:val="single" w:sz="4" w:space="0" w:color="auto"/>
            </w:tcBorders>
            <w:noWrap/>
            <w:vAlign w:val="center"/>
          </w:tcPr>
          <w:p w:rsidR="0014787A" w:rsidRPr="0014787A" w:rsidRDefault="0078008C" w:rsidP="000C08AC">
            <w:pPr>
              <w:keepNext/>
              <w:keepLines/>
              <w:spacing w:after="20"/>
              <w:jc w:val="center"/>
              <w:rPr>
                <w:sz w:val="16"/>
                <w:szCs w:val="16"/>
                <w:highlight w:val="yellow"/>
              </w:rPr>
            </w:pPr>
            <w:r>
              <w:rPr>
                <w:sz w:val="16"/>
                <w:szCs w:val="16"/>
              </w:rPr>
              <w:t>5.6</w:t>
            </w:r>
            <w:r w:rsidR="0014787A" w:rsidRPr="0014787A">
              <w:rPr>
                <w:sz w:val="16"/>
                <w:szCs w:val="16"/>
              </w:rPr>
              <w:t xml:space="preserve"> msec</w:t>
            </w:r>
          </w:p>
        </w:tc>
        <w:tc>
          <w:tcPr>
            <w:tcW w:w="0" w:type="auto"/>
            <w:tcBorders>
              <w:left w:val="single" w:sz="4" w:space="0" w:color="auto"/>
              <w:bottom w:val="single" w:sz="4" w:space="0" w:color="auto"/>
              <w:right w:val="single" w:sz="4" w:space="0" w:color="auto"/>
            </w:tcBorders>
            <w:noWrap/>
            <w:vAlign w:val="center"/>
          </w:tcPr>
          <w:p w:rsidR="0014787A" w:rsidRPr="0014787A" w:rsidRDefault="00847CD7" w:rsidP="000C08AC">
            <w:pPr>
              <w:keepNext/>
              <w:keepLines/>
              <w:spacing w:after="20"/>
              <w:jc w:val="center"/>
              <w:rPr>
                <w:sz w:val="16"/>
                <w:szCs w:val="16"/>
              </w:rPr>
            </w:pPr>
            <w:r>
              <w:rPr>
                <w:sz w:val="16"/>
                <w:szCs w:val="16"/>
              </w:rPr>
              <w:t>6</w:t>
            </w:r>
            <w:r w:rsidR="0014787A" w:rsidRPr="0014787A">
              <w:rPr>
                <w:sz w:val="16"/>
                <w:szCs w:val="16"/>
              </w:rPr>
              <w:t>.</w:t>
            </w:r>
            <w:r>
              <w:rPr>
                <w:sz w:val="16"/>
                <w:szCs w:val="16"/>
              </w:rPr>
              <w:t>7</w:t>
            </w:r>
            <w:r w:rsidR="0014787A" w:rsidRPr="0014787A">
              <w:rPr>
                <w:sz w:val="16"/>
                <w:szCs w:val="16"/>
              </w:rPr>
              <w:t xml:space="preserve"> msec</w:t>
            </w:r>
          </w:p>
        </w:tc>
        <w:tc>
          <w:tcPr>
            <w:tcW w:w="0" w:type="auto"/>
            <w:tcBorders>
              <w:left w:val="single" w:sz="4" w:space="0" w:color="auto"/>
              <w:bottom w:val="single" w:sz="4" w:space="0" w:color="auto"/>
              <w:right w:val="single" w:sz="4" w:space="0" w:color="auto"/>
            </w:tcBorders>
            <w:noWrap/>
            <w:vAlign w:val="center"/>
          </w:tcPr>
          <w:p w:rsidR="0014787A" w:rsidRPr="0014787A" w:rsidRDefault="0014787A" w:rsidP="000C08AC">
            <w:pPr>
              <w:keepNext/>
              <w:keepLines/>
              <w:spacing w:after="20"/>
              <w:jc w:val="center"/>
              <w:rPr>
                <w:sz w:val="16"/>
                <w:szCs w:val="16"/>
              </w:rPr>
            </w:pPr>
            <w:r w:rsidRPr="0014787A">
              <w:rPr>
                <w:sz w:val="16"/>
                <w:szCs w:val="16"/>
              </w:rPr>
              <w:t>—</w:t>
            </w:r>
          </w:p>
        </w:tc>
        <w:tc>
          <w:tcPr>
            <w:tcW w:w="0" w:type="auto"/>
            <w:tcBorders>
              <w:bottom w:val="single" w:sz="4" w:space="0" w:color="auto"/>
              <w:right w:val="single" w:sz="4" w:space="0" w:color="auto"/>
            </w:tcBorders>
            <w:noWrap/>
            <w:vAlign w:val="center"/>
          </w:tcPr>
          <w:p w:rsidR="0014787A" w:rsidRPr="0014787A" w:rsidRDefault="0014787A" w:rsidP="000C08AC">
            <w:pPr>
              <w:keepNext/>
              <w:keepLines/>
              <w:spacing w:after="0"/>
              <w:jc w:val="center"/>
              <w:rPr>
                <w:sz w:val="16"/>
                <w:szCs w:val="16"/>
              </w:rPr>
            </w:pPr>
            <w:r w:rsidRPr="0014787A">
              <w:rPr>
                <w:sz w:val="16"/>
                <w:szCs w:val="16"/>
              </w:rPr>
              <w:t>—</w:t>
            </w:r>
          </w:p>
        </w:tc>
      </w:tr>
      <w:tr w:rsidR="0014787A" w:rsidRPr="000C51CD">
        <w:trPr>
          <w:jc w:val="center"/>
        </w:trPr>
        <w:tc>
          <w:tcPr>
            <w:tcW w:w="0" w:type="auto"/>
            <w:vMerge/>
            <w:tcBorders>
              <w:left w:val="single" w:sz="4" w:space="0" w:color="auto"/>
              <w:right w:val="single" w:sz="4" w:space="0" w:color="auto"/>
            </w:tcBorders>
            <w:noWrap/>
          </w:tcPr>
          <w:p w:rsidR="0014787A" w:rsidRPr="007C7F8F" w:rsidRDefault="0014787A" w:rsidP="00B65A77">
            <w:pPr>
              <w:keepNext/>
              <w:keepLines/>
              <w:spacing w:after="0" w:line="180" w:lineRule="exact"/>
              <w:jc w:val="center"/>
              <w:rPr>
                <w:i/>
                <w:sz w:val="16"/>
              </w:rPr>
            </w:pPr>
          </w:p>
        </w:tc>
        <w:tc>
          <w:tcPr>
            <w:tcW w:w="0" w:type="auto"/>
            <w:tcBorders>
              <w:top w:val="single" w:sz="4" w:space="0" w:color="auto"/>
              <w:left w:val="single" w:sz="4" w:space="0" w:color="auto"/>
              <w:right w:val="single" w:sz="4" w:space="0" w:color="auto"/>
            </w:tcBorders>
            <w:noWrap/>
            <w:vAlign w:val="center"/>
          </w:tcPr>
          <w:p w:rsidR="0014787A" w:rsidRPr="007C7F8F" w:rsidRDefault="0014787A" w:rsidP="00B2121E">
            <w:pPr>
              <w:keepNext/>
              <w:keepLines/>
              <w:spacing w:before="20" w:after="0"/>
              <w:jc w:val="center"/>
              <w:rPr>
                <w:sz w:val="16"/>
              </w:rPr>
            </w:pPr>
            <w:r w:rsidRPr="007C7F8F">
              <w:rPr>
                <w:sz w:val="16"/>
              </w:rPr>
              <w:t>2</w:t>
            </w:r>
          </w:p>
        </w:tc>
        <w:tc>
          <w:tcPr>
            <w:tcW w:w="0" w:type="auto"/>
            <w:tcBorders>
              <w:top w:val="single" w:sz="4" w:space="0" w:color="auto"/>
              <w:left w:val="single" w:sz="4" w:space="0" w:color="auto"/>
              <w:right w:val="single" w:sz="4" w:space="0" w:color="auto"/>
            </w:tcBorders>
            <w:noWrap/>
            <w:vAlign w:val="center"/>
          </w:tcPr>
          <w:p w:rsidR="0014787A" w:rsidRPr="000C51CD" w:rsidRDefault="00A9642D" w:rsidP="00B2121E">
            <w:pPr>
              <w:keepNext/>
              <w:keepLines/>
              <w:spacing w:before="20" w:after="0"/>
              <w:jc w:val="center"/>
            </w:pPr>
            <w:r>
              <w:rPr>
                <w:noProof/>
              </w:rPr>
              <w:drawing>
                <wp:inline distT="0" distB="0" distL="0" distR="0" wp14:anchorId="54E6479C" wp14:editId="21560C42">
                  <wp:extent cx="692785" cy="692785"/>
                  <wp:effectExtent l="0" t="0" r="0" b="0"/>
                  <wp:docPr id="58" name="Picture 58" descr="synth_2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ynth_2_full"/>
                          <pic:cNvPicPr>
                            <a:picLocks noChangeAspect="1" noChangeArrowheads="1"/>
                          </pic:cNvPicPr>
                        </pic:nvPicPr>
                        <pic:blipFill>
                          <a:blip r:embed="rId49">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noWrap/>
            <w:vAlign w:val="center"/>
          </w:tcPr>
          <w:p w:rsidR="0014787A" w:rsidRPr="000C51CD" w:rsidRDefault="00A9642D" w:rsidP="00B2121E">
            <w:pPr>
              <w:keepNext/>
              <w:keepLines/>
              <w:spacing w:before="20" w:after="0"/>
              <w:jc w:val="center"/>
            </w:pPr>
            <w:r>
              <w:rPr>
                <w:noProof/>
              </w:rPr>
              <w:drawing>
                <wp:inline distT="0" distB="0" distL="0" distR="0" wp14:anchorId="7D20F89E" wp14:editId="74EED1E3">
                  <wp:extent cx="692785" cy="692785"/>
                  <wp:effectExtent l="0" t="0" r="0" b="0"/>
                  <wp:docPr id="59" name="Picture 59" descr="synth_2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ynth_2_sub"/>
                          <pic:cNvPicPr>
                            <a:picLocks noChangeAspect="1" noChangeArrowheads="1"/>
                          </pic:cNvPicPr>
                        </pic:nvPicPr>
                        <pic:blipFill>
                          <a:blip r:embed="rId50">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noWrap/>
            <w:vAlign w:val="center"/>
          </w:tcPr>
          <w:p w:rsidR="0014787A" w:rsidRDefault="00A9642D" w:rsidP="00B2121E">
            <w:pPr>
              <w:keepNext/>
              <w:keepLines/>
              <w:spacing w:before="20" w:after="0"/>
              <w:jc w:val="center"/>
            </w:pPr>
            <w:r>
              <w:rPr>
                <w:noProof/>
              </w:rPr>
              <w:drawing>
                <wp:inline distT="0" distB="0" distL="0" distR="0" wp14:anchorId="08F6E17D" wp14:editId="02351ACE">
                  <wp:extent cx="692785" cy="692785"/>
                  <wp:effectExtent l="0" t="0" r="0" b="0"/>
                  <wp:docPr id="60" name="Picture 60" descr="synth_2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ynth_2_9"/>
                          <pic:cNvPicPr>
                            <a:picLocks noChangeAspect="1" noChangeArrowheads="1"/>
                          </pic:cNvPicPr>
                        </pic:nvPicPr>
                        <pic:blipFill>
                          <a:blip r:embed="rId51">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c>
          <w:tcPr>
            <w:tcW w:w="0" w:type="auto"/>
            <w:tcBorders>
              <w:top w:val="single" w:sz="4" w:space="0" w:color="auto"/>
              <w:right w:val="single" w:sz="4" w:space="0" w:color="auto"/>
            </w:tcBorders>
            <w:noWrap/>
            <w:vAlign w:val="center"/>
          </w:tcPr>
          <w:p w:rsidR="0014787A" w:rsidRPr="007C7F8F" w:rsidRDefault="00A9642D" w:rsidP="00B2121E">
            <w:pPr>
              <w:keepNext/>
              <w:keepLines/>
              <w:spacing w:before="20" w:after="0"/>
              <w:jc w:val="center"/>
              <w:rPr>
                <w:i/>
                <w:sz w:val="16"/>
              </w:rPr>
            </w:pPr>
            <w:r>
              <w:rPr>
                <w:noProof/>
              </w:rPr>
              <w:drawing>
                <wp:inline distT="0" distB="0" distL="0" distR="0" wp14:anchorId="4A52129F" wp14:editId="49A14A09">
                  <wp:extent cx="692785" cy="692785"/>
                  <wp:effectExtent l="0" t="0" r="0" b="0"/>
                  <wp:docPr id="61" name="Picture 61" descr="synth_2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ynth_2_seq"/>
                          <pic:cNvPicPr>
                            <a:picLocks noChangeAspect="1" noChangeArrowheads="1"/>
                          </pic:cNvPicPr>
                        </pic:nvPicPr>
                        <pic:blipFill>
                          <a:blip r:embed="rId52">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r>
      <w:tr w:rsidR="0014787A" w:rsidRPr="000C51CD">
        <w:trPr>
          <w:jc w:val="center"/>
        </w:trPr>
        <w:tc>
          <w:tcPr>
            <w:tcW w:w="0" w:type="auto"/>
            <w:vMerge/>
            <w:tcBorders>
              <w:left w:val="single" w:sz="4" w:space="0" w:color="auto"/>
              <w:right w:val="single" w:sz="4" w:space="0" w:color="auto"/>
            </w:tcBorders>
            <w:noWrap/>
          </w:tcPr>
          <w:p w:rsidR="0014787A" w:rsidRPr="005B1E24" w:rsidRDefault="0014787A" w:rsidP="00B65A77">
            <w:pPr>
              <w:keepNext/>
              <w:keepLines/>
              <w:spacing w:after="0" w:line="180" w:lineRule="exact"/>
              <w:jc w:val="center"/>
              <w:rPr>
                <w:i/>
                <w:sz w:val="16"/>
                <w:szCs w:val="16"/>
              </w:rPr>
            </w:pPr>
          </w:p>
        </w:tc>
        <w:tc>
          <w:tcPr>
            <w:tcW w:w="0" w:type="auto"/>
            <w:tcBorders>
              <w:left w:val="single" w:sz="4" w:space="0" w:color="auto"/>
              <w:bottom w:val="single" w:sz="4" w:space="0" w:color="auto"/>
              <w:right w:val="single" w:sz="4" w:space="0" w:color="auto"/>
            </w:tcBorders>
            <w:noWrap/>
            <w:vAlign w:val="center"/>
          </w:tcPr>
          <w:p w:rsidR="0014787A" w:rsidRPr="005B1E24" w:rsidRDefault="0014787A" w:rsidP="005B1E24">
            <w:pPr>
              <w:keepNext/>
              <w:keepLines/>
              <w:spacing w:after="0"/>
              <w:jc w:val="center"/>
              <w:rPr>
                <w:i/>
                <w:sz w:val="16"/>
                <w:szCs w:val="16"/>
              </w:rPr>
            </w:pPr>
          </w:p>
        </w:tc>
        <w:tc>
          <w:tcPr>
            <w:tcW w:w="0" w:type="auto"/>
            <w:tcBorders>
              <w:left w:val="single" w:sz="4" w:space="0" w:color="auto"/>
              <w:bottom w:val="single" w:sz="4" w:space="0" w:color="auto"/>
              <w:right w:val="single" w:sz="4" w:space="0" w:color="auto"/>
            </w:tcBorders>
            <w:noWrap/>
            <w:vAlign w:val="center"/>
          </w:tcPr>
          <w:p w:rsidR="0014787A" w:rsidRPr="005B1E24" w:rsidRDefault="0078008C" w:rsidP="000C08AC">
            <w:pPr>
              <w:keepNext/>
              <w:keepLines/>
              <w:spacing w:after="0"/>
              <w:jc w:val="center"/>
              <w:rPr>
                <w:sz w:val="16"/>
                <w:szCs w:val="16"/>
              </w:rPr>
            </w:pPr>
            <w:r>
              <w:rPr>
                <w:sz w:val="16"/>
                <w:szCs w:val="16"/>
              </w:rPr>
              <w:t>9.6</w:t>
            </w:r>
            <w:r w:rsidR="0014787A" w:rsidRPr="005B1E24">
              <w:rPr>
                <w:sz w:val="16"/>
                <w:szCs w:val="16"/>
              </w:rPr>
              <w:t xml:space="preserve"> msec</w:t>
            </w:r>
          </w:p>
        </w:tc>
        <w:tc>
          <w:tcPr>
            <w:tcW w:w="0" w:type="auto"/>
            <w:tcBorders>
              <w:left w:val="single" w:sz="4" w:space="0" w:color="auto"/>
              <w:bottom w:val="single" w:sz="4" w:space="0" w:color="auto"/>
              <w:right w:val="single" w:sz="4" w:space="0" w:color="auto"/>
            </w:tcBorders>
            <w:noWrap/>
            <w:vAlign w:val="center"/>
          </w:tcPr>
          <w:p w:rsidR="0014787A" w:rsidRPr="005B1E24" w:rsidRDefault="0014787A" w:rsidP="000C08AC">
            <w:pPr>
              <w:keepNext/>
              <w:keepLines/>
              <w:spacing w:after="0"/>
              <w:jc w:val="center"/>
              <w:rPr>
                <w:sz w:val="16"/>
                <w:szCs w:val="16"/>
              </w:rPr>
            </w:pPr>
            <w:r>
              <w:rPr>
                <w:sz w:val="16"/>
                <w:szCs w:val="16"/>
              </w:rPr>
              <w:t>1</w:t>
            </w:r>
            <w:r w:rsidR="00847CD7">
              <w:rPr>
                <w:sz w:val="16"/>
                <w:szCs w:val="16"/>
              </w:rPr>
              <w:t>1</w:t>
            </w:r>
            <w:r w:rsidRPr="005B1E24">
              <w:rPr>
                <w:sz w:val="16"/>
                <w:szCs w:val="16"/>
              </w:rPr>
              <w:t>.</w:t>
            </w:r>
            <w:r w:rsidR="0078008C">
              <w:rPr>
                <w:sz w:val="16"/>
                <w:szCs w:val="16"/>
              </w:rPr>
              <w:t>5</w:t>
            </w:r>
            <w:r w:rsidRPr="005B1E24">
              <w:rPr>
                <w:sz w:val="16"/>
                <w:szCs w:val="16"/>
              </w:rPr>
              <w:t xml:space="preserve"> msec</w:t>
            </w:r>
          </w:p>
        </w:tc>
        <w:tc>
          <w:tcPr>
            <w:tcW w:w="0" w:type="auto"/>
            <w:tcBorders>
              <w:left w:val="single" w:sz="4" w:space="0" w:color="auto"/>
              <w:bottom w:val="single" w:sz="4" w:space="0" w:color="auto"/>
              <w:right w:val="single" w:sz="4" w:space="0" w:color="auto"/>
            </w:tcBorders>
            <w:noWrap/>
            <w:vAlign w:val="center"/>
          </w:tcPr>
          <w:p w:rsidR="0014787A" w:rsidRPr="005B1E24" w:rsidRDefault="0014787A" w:rsidP="000C08AC">
            <w:pPr>
              <w:keepNext/>
              <w:keepLines/>
              <w:spacing w:after="0"/>
              <w:jc w:val="center"/>
              <w:rPr>
                <w:sz w:val="16"/>
                <w:szCs w:val="16"/>
              </w:rPr>
            </w:pPr>
            <w:r>
              <w:rPr>
                <w:sz w:val="16"/>
                <w:szCs w:val="16"/>
              </w:rPr>
              <w:t>—</w:t>
            </w:r>
          </w:p>
        </w:tc>
        <w:tc>
          <w:tcPr>
            <w:tcW w:w="0" w:type="auto"/>
            <w:tcBorders>
              <w:bottom w:val="single" w:sz="4" w:space="0" w:color="auto"/>
              <w:right w:val="single" w:sz="4" w:space="0" w:color="auto"/>
            </w:tcBorders>
            <w:noWrap/>
            <w:vAlign w:val="center"/>
          </w:tcPr>
          <w:p w:rsidR="0014787A" w:rsidRPr="006554D3" w:rsidRDefault="0014787A" w:rsidP="000C08AC">
            <w:pPr>
              <w:keepNext/>
              <w:keepLines/>
              <w:spacing w:after="0"/>
              <w:jc w:val="center"/>
              <w:rPr>
                <w:sz w:val="16"/>
                <w:szCs w:val="16"/>
              </w:rPr>
            </w:pPr>
            <w:r>
              <w:rPr>
                <w:sz w:val="16"/>
                <w:szCs w:val="16"/>
              </w:rPr>
              <w:t>—</w:t>
            </w:r>
          </w:p>
        </w:tc>
      </w:tr>
      <w:tr w:rsidR="0014787A" w:rsidRPr="000C51CD">
        <w:trPr>
          <w:jc w:val="center"/>
        </w:trPr>
        <w:tc>
          <w:tcPr>
            <w:tcW w:w="0" w:type="auto"/>
            <w:vMerge/>
            <w:tcBorders>
              <w:left w:val="single" w:sz="4" w:space="0" w:color="auto"/>
              <w:right w:val="single" w:sz="4" w:space="0" w:color="auto"/>
            </w:tcBorders>
            <w:noWrap/>
          </w:tcPr>
          <w:p w:rsidR="0014787A" w:rsidRPr="005B1E24" w:rsidRDefault="0014787A" w:rsidP="00B65A77">
            <w:pPr>
              <w:keepNext/>
              <w:keepLines/>
              <w:spacing w:after="0" w:line="180" w:lineRule="exact"/>
              <w:jc w:val="center"/>
              <w:rPr>
                <w:i/>
                <w:sz w:val="16"/>
                <w:szCs w:val="16"/>
              </w:rPr>
            </w:pPr>
          </w:p>
        </w:tc>
        <w:tc>
          <w:tcPr>
            <w:tcW w:w="0" w:type="auto"/>
            <w:tcBorders>
              <w:top w:val="single" w:sz="4" w:space="0" w:color="auto"/>
              <w:left w:val="single" w:sz="4" w:space="0" w:color="auto"/>
              <w:right w:val="single" w:sz="4" w:space="0" w:color="auto"/>
            </w:tcBorders>
            <w:noWrap/>
            <w:vAlign w:val="center"/>
          </w:tcPr>
          <w:p w:rsidR="0014787A" w:rsidRPr="00B65A77" w:rsidRDefault="0014787A" w:rsidP="00B2121E">
            <w:pPr>
              <w:keepNext/>
              <w:keepLines/>
              <w:spacing w:before="20" w:after="0"/>
              <w:jc w:val="center"/>
              <w:rPr>
                <w:sz w:val="16"/>
                <w:szCs w:val="16"/>
              </w:rPr>
            </w:pPr>
            <w:r>
              <w:rPr>
                <w:sz w:val="16"/>
                <w:szCs w:val="16"/>
              </w:rPr>
              <w:t>8</w:t>
            </w:r>
          </w:p>
        </w:tc>
        <w:tc>
          <w:tcPr>
            <w:tcW w:w="0" w:type="auto"/>
            <w:tcBorders>
              <w:top w:val="single" w:sz="4" w:space="0" w:color="auto"/>
              <w:left w:val="single" w:sz="4" w:space="0" w:color="auto"/>
              <w:right w:val="single" w:sz="4" w:space="0" w:color="auto"/>
            </w:tcBorders>
            <w:noWrap/>
            <w:vAlign w:val="center"/>
          </w:tcPr>
          <w:p w:rsidR="0014787A" w:rsidRPr="000C51CD" w:rsidRDefault="00A9642D" w:rsidP="00B2121E">
            <w:pPr>
              <w:keepNext/>
              <w:keepLines/>
              <w:spacing w:before="20" w:after="0"/>
              <w:jc w:val="center"/>
            </w:pPr>
            <w:r>
              <w:rPr>
                <w:noProof/>
              </w:rPr>
              <w:drawing>
                <wp:inline distT="0" distB="0" distL="0" distR="0" wp14:anchorId="34850488" wp14:editId="6E0B940B">
                  <wp:extent cx="692785" cy="692785"/>
                  <wp:effectExtent l="0" t="0" r="0" b="0"/>
                  <wp:docPr id="62" name="Picture 62" descr="synth_8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ynth_8_full"/>
                          <pic:cNvPicPr>
                            <a:picLocks noChangeAspect="1" noChangeArrowheads="1"/>
                          </pic:cNvPicPr>
                        </pic:nvPicPr>
                        <pic:blipFill>
                          <a:blip r:embed="rId53">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noWrap/>
            <w:vAlign w:val="center"/>
          </w:tcPr>
          <w:p w:rsidR="0014787A" w:rsidRPr="000C51CD" w:rsidRDefault="00A9642D" w:rsidP="00B2121E">
            <w:pPr>
              <w:keepNext/>
              <w:keepLines/>
              <w:spacing w:before="20" w:after="0"/>
              <w:jc w:val="center"/>
            </w:pPr>
            <w:r>
              <w:rPr>
                <w:noProof/>
              </w:rPr>
              <w:drawing>
                <wp:inline distT="0" distB="0" distL="0" distR="0" wp14:anchorId="4D3B6481" wp14:editId="7A8B821A">
                  <wp:extent cx="692785" cy="692785"/>
                  <wp:effectExtent l="0" t="0" r="0" b="0"/>
                  <wp:docPr id="63" name="Picture 63" descr="synth_8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ynth_8_sub"/>
                          <pic:cNvPicPr>
                            <a:picLocks noChangeAspect="1" noChangeArrowheads="1"/>
                          </pic:cNvPicPr>
                        </pic:nvPicPr>
                        <pic:blipFill>
                          <a:blip r:embed="rId54">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c>
          <w:tcPr>
            <w:tcW w:w="0" w:type="auto"/>
            <w:tcBorders>
              <w:top w:val="single" w:sz="4" w:space="0" w:color="auto"/>
              <w:left w:val="single" w:sz="4" w:space="0" w:color="auto"/>
              <w:right w:val="single" w:sz="4" w:space="0" w:color="auto"/>
            </w:tcBorders>
            <w:noWrap/>
            <w:vAlign w:val="center"/>
          </w:tcPr>
          <w:p w:rsidR="0014787A" w:rsidRDefault="00A9642D" w:rsidP="00B2121E">
            <w:pPr>
              <w:keepNext/>
              <w:keepLines/>
              <w:spacing w:before="20" w:after="0"/>
              <w:jc w:val="center"/>
            </w:pPr>
            <w:r>
              <w:rPr>
                <w:noProof/>
              </w:rPr>
              <w:drawing>
                <wp:inline distT="0" distB="0" distL="0" distR="0" wp14:anchorId="550B0619" wp14:editId="22F5C114">
                  <wp:extent cx="692785" cy="692785"/>
                  <wp:effectExtent l="0" t="0" r="0" b="0"/>
                  <wp:docPr id="64" name="Picture 64" descr="synth_8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ynth_8_9"/>
                          <pic:cNvPicPr>
                            <a:picLocks noChangeAspect="1" noChangeArrowheads="1"/>
                          </pic:cNvPicPr>
                        </pic:nvPicPr>
                        <pic:blipFill>
                          <a:blip r:embed="rId55">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c>
          <w:tcPr>
            <w:tcW w:w="0" w:type="auto"/>
            <w:tcBorders>
              <w:top w:val="single" w:sz="4" w:space="0" w:color="auto"/>
              <w:right w:val="single" w:sz="4" w:space="0" w:color="auto"/>
            </w:tcBorders>
            <w:noWrap/>
            <w:vAlign w:val="center"/>
          </w:tcPr>
          <w:p w:rsidR="0014787A" w:rsidRPr="007C7F8F" w:rsidRDefault="00A9642D" w:rsidP="00B2121E">
            <w:pPr>
              <w:keepNext/>
              <w:keepLines/>
              <w:spacing w:before="20" w:after="0"/>
              <w:jc w:val="center"/>
              <w:rPr>
                <w:i/>
                <w:sz w:val="16"/>
              </w:rPr>
            </w:pPr>
            <w:r>
              <w:rPr>
                <w:noProof/>
              </w:rPr>
              <w:drawing>
                <wp:inline distT="0" distB="0" distL="0" distR="0" wp14:anchorId="48FCE77E" wp14:editId="2949B4B3">
                  <wp:extent cx="692785" cy="692785"/>
                  <wp:effectExtent l="0" t="0" r="0" b="0"/>
                  <wp:docPr id="65" name="Picture 65" descr="synth_8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ynth_8_seq"/>
                          <pic:cNvPicPr>
                            <a:picLocks noChangeAspect="1" noChangeArrowheads="1"/>
                          </pic:cNvPicPr>
                        </pic:nvPicPr>
                        <pic:blipFill>
                          <a:blip r:embed="rId56">
                            <a:extLst>
                              <a:ext uri="{28A0092B-C50C-407E-A947-70E740481C1C}">
                                <a14:useLocalDpi xmlns:a14="http://schemas.microsoft.com/office/drawing/2010/main" val="0"/>
                              </a:ext>
                            </a:extLst>
                          </a:blip>
                          <a:srcRect l="34500" t="34500" r="34500" b="34500"/>
                          <a:stretch>
                            <a:fillRect/>
                          </a:stretch>
                        </pic:blipFill>
                        <pic:spPr bwMode="auto">
                          <a:xfrm>
                            <a:off x="0" y="0"/>
                            <a:ext cx="692785" cy="692785"/>
                          </a:xfrm>
                          <a:prstGeom prst="rect">
                            <a:avLst/>
                          </a:prstGeom>
                          <a:noFill/>
                          <a:ln>
                            <a:noFill/>
                          </a:ln>
                        </pic:spPr>
                      </pic:pic>
                    </a:graphicData>
                  </a:graphic>
                </wp:inline>
              </w:drawing>
            </w:r>
          </w:p>
        </w:tc>
      </w:tr>
      <w:tr w:rsidR="0014787A" w:rsidRPr="000C51CD">
        <w:trPr>
          <w:jc w:val="center"/>
        </w:trPr>
        <w:tc>
          <w:tcPr>
            <w:tcW w:w="0" w:type="auto"/>
            <w:vMerge/>
            <w:tcBorders>
              <w:left w:val="single" w:sz="4" w:space="0" w:color="auto"/>
              <w:bottom w:val="single" w:sz="4" w:space="0" w:color="auto"/>
              <w:right w:val="single" w:sz="4" w:space="0" w:color="auto"/>
            </w:tcBorders>
            <w:noWrap/>
          </w:tcPr>
          <w:p w:rsidR="0014787A" w:rsidRPr="005B1E24" w:rsidRDefault="0014787A" w:rsidP="00B65A77">
            <w:pPr>
              <w:keepNext/>
              <w:keepLines/>
              <w:spacing w:after="0" w:line="180" w:lineRule="exact"/>
              <w:jc w:val="center"/>
              <w:rPr>
                <w:i/>
                <w:sz w:val="16"/>
                <w:szCs w:val="16"/>
              </w:rPr>
            </w:pPr>
          </w:p>
        </w:tc>
        <w:tc>
          <w:tcPr>
            <w:tcW w:w="0" w:type="auto"/>
            <w:tcBorders>
              <w:left w:val="single" w:sz="4" w:space="0" w:color="auto"/>
              <w:bottom w:val="single" w:sz="4" w:space="0" w:color="auto"/>
              <w:right w:val="single" w:sz="4" w:space="0" w:color="auto"/>
            </w:tcBorders>
            <w:noWrap/>
            <w:vAlign w:val="center"/>
          </w:tcPr>
          <w:p w:rsidR="0014787A" w:rsidRPr="005B1E24" w:rsidRDefault="0014787A" w:rsidP="005B1E24">
            <w:pPr>
              <w:keepNext/>
              <w:keepLines/>
              <w:spacing w:after="0"/>
              <w:jc w:val="center"/>
              <w:rPr>
                <w:i/>
                <w:sz w:val="16"/>
                <w:szCs w:val="16"/>
              </w:rPr>
            </w:pPr>
          </w:p>
        </w:tc>
        <w:tc>
          <w:tcPr>
            <w:tcW w:w="0" w:type="auto"/>
            <w:tcBorders>
              <w:left w:val="single" w:sz="4" w:space="0" w:color="auto"/>
              <w:bottom w:val="single" w:sz="4" w:space="0" w:color="auto"/>
              <w:right w:val="single" w:sz="4" w:space="0" w:color="auto"/>
            </w:tcBorders>
            <w:noWrap/>
            <w:vAlign w:val="center"/>
          </w:tcPr>
          <w:p w:rsidR="0014787A" w:rsidRPr="005B1E24" w:rsidRDefault="0078008C" w:rsidP="00840B27">
            <w:pPr>
              <w:keepNext/>
              <w:keepLines/>
              <w:spacing w:after="0"/>
              <w:jc w:val="center"/>
              <w:rPr>
                <w:sz w:val="16"/>
                <w:szCs w:val="16"/>
              </w:rPr>
            </w:pPr>
            <w:r>
              <w:rPr>
                <w:sz w:val="16"/>
                <w:szCs w:val="16"/>
              </w:rPr>
              <w:t>39</w:t>
            </w:r>
            <w:r w:rsidR="00847CD7">
              <w:rPr>
                <w:sz w:val="16"/>
                <w:szCs w:val="16"/>
              </w:rPr>
              <w:t xml:space="preserve"> msec</w:t>
            </w:r>
          </w:p>
        </w:tc>
        <w:tc>
          <w:tcPr>
            <w:tcW w:w="0" w:type="auto"/>
            <w:tcBorders>
              <w:left w:val="single" w:sz="4" w:space="0" w:color="auto"/>
              <w:bottom w:val="single" w:sz="4" w:space="0" w:color="auto"/>
              <w:right w:val="single" w:sz="4" w:space="0" w:color="auto"/>
            </w:tcBorders>
            <w:noWrap/>
            <w:vAlign w:val="center"/>
          </w:tcPr>
          <w:p w:rsidR="0014787A" w:rsidRPr="005B1E24" w:rsidRDefault="0078008C" w:rsidP="00840B27">
            <w:pPr>
              <w:keepNext/>
              <w:keepLines/>
              <w:spacing w:after="0"/>
              <w:jc w:val="center"/>
              <w:rPr>
                <w:sz w:val="16"/>
                <w:szCs w:val="16"/>
              </w:rPr>
            </w:pPr>
            <w:r>
              <w:rPr>
                <w:sz w:val="16"/>
                <w:szCs w:val="16"/>
              </w:rPr>
              <w:t>80</w:t>
            </w:r>
            <w:r w:rsidR="00847CD7">
              <w:rPr>
                <w:sz w:val="16"/>
                <w:szCs w:val="16"/>
              </w:rPr>
              <w:t xml:space="preserve"> msec</w:t>
            </w:r>
          </w:p>
        </w:tc>
        <w:tc>
          <w:tcPr>
            <w:tcW w:w="0" w:type="auto"/>
            <w:tcBorders>
              <w:left w:val="single" w:sz="4" w:space="0" w:color="auto"/>
              <w:bottom w:val="single" w:sz="4" w:space="0" w:color="auto"/>
              <w:right w:val="single" w:sz="4" w:space="0" w:color="auto"/>
            </w:tcBorders>
            <w:noWrap/>
            <w:vAlign w:val="center"/>
          </w:tcPr>
          <w:p w:rsidR="0014787A" w:rsidRPr="005B1E24" w:rsidRDefault="0014787A" w:rsidP="00840B27">
            <w:pPr>
              <w:keepNext/>
              <w:keepLines/>
              <w:spacing w:after="0"/>
              <w:jc w:val="center"/>
              <w:rPr>
                <w:sz w:val="16"/>
                <w:szCs w:val="16"/>
              </w:rPr>
            </w:pPr>
            <w:r>
              <w:rPr>
                <w:sz w:val="16"/>
                <w:szCs w:val="16"/>
              </w:rPr>
              <w:t>—</w:t>
            </w:r>
          </w:p>
        </w:tc>
        <w:tc>
          <w:tcPr>
            <w:tcW w:w="0" w:type="auto"/>
            <w:tcBorders>
              <w:bottom w:val="single" w:sz="4" w:space="0" w:color="auto"/>
              <w:right w:val="single" w:sz="4" w:space="0" w:color="auto"/>
            </w:tcBorders>
            <w:noWrap/>
            <w:vAlign w:val="center"/>
          </w:tcPr>
          <w:p w:rsidR="0014787A" w:rsidRPr="006554D3" w:rsidRDefault="0014787A" w:rsidP="00840B27">
            <w:pPr>
              <w:keepNext/>
              <w:keepLines/>
              <w:spacing w:after="0"/>
              <w:jc w:val="center"/>
              <w:rPr>
                <w:sz w:val="16"/>
                <w:szCs w:val="16"/>
              </w:rPr>
            </w:pPr>
            <w:r>
              <w:rPr>
                <w:sz w:val="16"/>
                <w:szCs w:val="16"/>
              </w:rPr>
              <w:t>—</w:t>
            </w:r>
          </w:p>
        </w:tc>
      </w:tr>
    </w:tbl>
    <w:p w:rsidR="00193F39" w:rsidRDefault="00193F39" w:rsidP="00EE01FE">
      <w:pPr>
        <w:pStyle w:val="Caption"/>
      </w:pPr>
      <w:bookmarkStart w:id="59" w:name="_Ref91303247"/>
      <w:r w:rsidRPr="000C51CD">
        <w:t xml:space="preserve">Figure </w:t>
      </w:r>
      <w:r w:rsidR="00415F09">
        <w:fldChar w:fldCharType="begin"/>
      </w:r>
      <w:r w:rsidR="00415F09">
        <w:instrText xml:space="preserve"> SEQ Figure \* ARABIC </w:instrText>
      </w:r>
      <w:r w:rsidR="00415F09">
        <w:fldChar w:fldCharType="separate"/>
      </w:r>
      <w:r w:rsidR="007F7F18">
        <w:rPr>
          <w:noProof/>
        </w:rPr>
        <w:t>7</w:t>
      </w:r>
      <w:r w:rsidR="00415F09">
        <w:rPr>
          <w:noProof/>
        </w:rPr>
        <w:fldChar w:fldCharType="end"/>
      </w:r>
      <w:bookmarkEnd w:id="59"/>
      <w:r w:rsidRPr="000C51CD">
        <w:t xml:space="preserve">: </w:t>
      </w:r>
      <w:r w:rsidR="00B17C9A">
        <w:t>Effect of m</w:t>
      </w:r>
      <w:r w:rsidR="0014787A">
        <w:t xml:space="preserve">odifying the number of passes and </w:t>
      </w:r>
      <w:r w:rsidR="00046219">
        <w:t>su</w:t>
      </w:r>
      <w:r w:rsidR="00046219">
        <w:t>b</w:t>
      </w:r>
      <w:r w:rsidR="0014787A">
        <w:t>passes</w:t>
      </w:r>
      <w:r w:rsidR="006E4447">
        <w:t>.</w:t>
      </w:r>
      <w:r w:rsidR="00A066D9">
        <w:t xml:space="preserve"> </w:t>
      </w:r>
      <w:r w:rsidR="001F10FB">
        <w:t>Note how</w:t>
      </w:r>
      <w:r w:rsidR="00C06248">
        <w:t xml:space="preserve"> </w:t>
      </w:r>
      <m:oMath>
        <m:d>
          <m:dPr>
            <m:begChr m:val="{"/>
            <m:endChr m:val="}"/>
            <m:ctrlPr>
              <w:rPr>
                <w:rFonts w:ascii="Cambria Math" w:hAnsi="Cambria Math"/>
                <w:i/>
              </w:rPr>
            </m:ctrlPr>
          </m:dPr>
          <m:e>
            <m:r>
              <w:rPr>
                <w:rFonts w:ascii="Cambria Math" w:hAnsi="Cambria Math"/>
              </w:rPr>
              <m:t>c</m:t>
            </m:r>
            <m:r>
              <m:rPr>
                <m:nor/>
              </m:rPr>
              <w:rPr>
                <w:rFonts w:ascii="Cambria Math" w:hAnsi="Cambria Math"/>
              </w:rPr>
              <m:t>=</m:t>
            </m:r>
            <m:r>
              <w:rPr>
                <w:rFonts w:ascii="Cambria Math" w:hAnsi="Cambria Math"/>
              </w:rPr>
              <m:t xml:space="preserve">1, </m:t>
            </m:r>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r>
              <w:rPr>
                <w:rFonts w:ascii="Cambria Math" w:hAnsi="Cambria Math"/>
              </w:rPr>
              <m:t>4</m:t>
            </m:r>
          </m:e>
        </m:d>
      </m:oMath>
      <w:r w:rsidR="001F10FB">
        <w:t xml:space="preserve"> is nearly as good as</w:t>
      </w:r>
      <w:r w:rsidR="00C06248">
        <w:t xml:space="preserve"> </w:t>
      </w:r>
      <m:oMath>
        <m:d>
          <m:dPr>
            <m:begChr m:val="{"/>
            <m:endChr m:val="}"/>
            <m:ctrlPr>
              <w:rPr>
                <w:rFonts w:ascii="Cambria Math" w:hAnsi="Cambria Math"/>
                <w:i/>
              </w:rPr>
            </m:ctrlPr>
          </m:dPr>
          <m:e>
            <m:r>
              <w:rPr>
                <w:rFonts w:ascii="Cambria Math" w:hAnsi="Cambria Math"/>
              </w:rPr>
              <m:t>c</m:t>
            </m:r>
            <m:r>
              <m:rPr>
                <m:nor/>
              </m:rPr>
              <w:rPr>
                <w:rFonts w:ascii="Cambria Math" w:hAnsi="Cambria Math"/>
              </w:rPr>
              <m:t>=</m:t>
            </m:r>
            <m:r>
              <w:rPr>
                <w:rFonts w:ascii="Cambria Math" w:hAnsi="Cambria Math"/>
              </w:rPr>
              <m:t xml:space="preserve">2, </m:t>
            </m:r>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r>
              <w:rPr>
                <w:rFonts w:ascii="Cambria Math" w:hAnsi="Cambria Math"/>
              </w:rPr>
              <m:t>1</m:t>
            </m:r>
          </m:e>
        </m:d>
      </m:oMath>
      <w:r w:rsidR="001F10FB">
        <w:t>.</w:t>
      </w:r>
      <w:r w:rsidR="00CE1B74">
        <w:t xml:space="preserve">  </w:t>
      </w:r>
      <w:r w:rsidR="00D637C7">
        <w:t>E</w:t>
      </w:r>
      <w:r w:rsidR="002E0794">
        <w:t xml:space="preserve">xemplar is from </w:t>
      </w:r>
      <w:r w:rsidR="002E0794">
        <w:fldChar w:fldCharType="begin"/>
      </w:r>
      <w:r w:rsidR="002E0794">
        <w:instrText xml:space="preserve"> REF _Ref30496168 \h </w:instrText>
      </w:r>
      <w:r w:rsidR="002E0794">
        <w:fldChar w:fldCharType="separate"/>
      </w:r>
      <w:r w:rsidR="007F7F18" w:rsidRPr="000C51CD">
        <w:t xml:space="preserve">Figure </w:t>
      </w:r>
      <w:r w:rsidR="007F7F18">
        <w:rPr>
          <w:noProof/>
        </w:rPr>
        <w:t>1</w:t>
      </w:r>
      <w:r w:rsidR="002E0794">
        <w:fldChar w:fldCharType="end"/>
      </w:r>
      <w:r w:rsidR="002E0794">
        <w:t xml:space="preserve">.  </w:t>
      </w:r>
      <w:r w:rsidR="001C58E7">
        <w:t>Execution t</w:t>
      </w:r>
      <w:r w:rsidR="00CE1B74">
        <w:t xml:space="preserve">imes are for </w:t>
      </w:r>
      <w:r w:rsidR="00954546">
        <w:t>full pyramid synthesis of an</w:t>
      </w:r>
      <w:r w:rsidR="0039001D">
        <w:t xml:space="preserve"> </w:t>
      </w:r>
      <w:r w:rsidR="0039001D" w:rsidRPr="00BB2083">
        <w:t>80</w:t>
      </w:r>
      <w:r w:rsidR="0039001D" w:rsidRPr="00BB2083">
        <w:rPr>
          <w:vertAlign w:val="superscript"/>
        </w:rPr>
        <w:t>2</w:t>
      </w:r>
      <w:r w:rsidR="0039001D" w:rsidRPr="00BB2083">
        <w:t xml:space="preserve"> </w:t>
      </w:r>
      <w:r w:rsidR="00954546" w:rsidRPr="00BB2083">
        <w:t>wi</w:t>
      </w:r>
      <w:r w:rsidR="00954546">
        <w:t>ndow</w:t>
      </w:r>
      <w:r w:rsidR="00881395">
        <w:t>.  (</w:t>
      </w:r>
      <m:oMath>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&gt; </m:t>
        </m:r>
        <m:r>
          <w:rPr>
            <w:rFonts w:ascii="Cambria Math" w:hAnsi="Cambria Math"/>
          </w:rPr>
          <m:t>4</m:t>
        </m:r>
      </m:oMath>
      <w:r w:rsidR="00C06248">
        <w:t xml:space="preserve"> </w:t>
      </w:r>
      <w:r w:rsidR="00D637C7">
        <w:t xml:space="preserve">is </w:t>
      </w:r>
      <w:r w:rsidR="00881395">
        <w:t>emulated on</w:t>
      </w:r>
      <w:r w:rsidR="00F32012">
        <w:t xml:space="preserve"> the</w:t>
      </w:r>
      <w:r w:rsidR="00881395">
        <w:t xml:space="preserve"> CPU</w:t>
      </w:r>
      <w:r w:rsidR="009D49C7">
        <w:t>.</w:t>
      </w:r>
      <w:r w:rsidR="00881395">
        <w:t>)</w:t>
      </w:r>
    </w:p>
    <w:p w:rsidR="00E51384" w:rsidRDefault="00E51384" w:rsidP="00E51384">
      <w:pPr>
        <w:pStyle w:val="Heading2"/>
      </w:pPr>
      <w:bookmarkStart w:id="60" w:name="_Ref91241262"/>
      <w:r>
        <w:t>Spatially deterministic computation</w:t>
      </w:r>
      <w:bookmarkEnd w:id="60"/>
    </w:p>
    <w:p w:rsidR="00136035" w:rsidRDefault="00557D12" w:rsidP="00136035">
      <w:pPr>
        <w:pStyle w:val="BodyText"/>
      </w:pPr>
      <w:r>
        <w:t xml:space="preserve">As shown </w:t>
      </w:r>
      <w:r w:rsidR="00F32012">
        <w:t xml:space="preserve">in [Wei and Levoy </w:t>
      </w:r>
      <w:r w:rsidR="006134EE">
        <w:t>2003]</w:t>
      </w:r>
      <w:r>
        <w:t xml:space="preserve">, </w:t>
      </w:r>
      <w:r w:rsidR="009376B5">
        <w:t>deterministic synthesis</w:t>
      </w:r>
      <w:r>
        <w:t xml:space="preserve"> requires that</w:t>
      </w:r>
      <w:r w:rsidR="009376B5">
        <w:t xml:space="preserve"> </w:t>
      </w:r>
      <w:r w:rsidR="00945788">
        <w:t xml:space="preserve">each correction pass start with a dilated domain that </w:t>
      </w:r>
      <w:r>
        <w:t>includes</w:t>
      </w:r>
      <w:r w:rsidR="00945788">
        <w:t xml:space="preserve"> the neighborhoods of all </w:t>
      </w:r>
      <w:r w:rsidR="00136035">
        <w:t xml:space="preserve">the desired </w:t>
      </w:r>
      <w:r w:rsidR="00945788">
        <w:t>corrected pixels.</w:t>
      </w:r>
      <w:r w:rsidR="00136035">
        <w:t xml:space="preserve">  For our case of synthesizing a deterministic texture window</w:t>
      </w:r>
      <w:r w:rsidR="00C06248">
        <w:t xml:space="preserve"> </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136035">
        <w:t xml:space="preserve"> at </w:t>
      </w:r>
      <w:r w:rsidR="00D637C7">
        <w:t xml:space="preserve">a </w:t>
      </w:r>
      <w:r w:rsidR="00136035">
        <w:t xml:space="preserve">level </w:t>
      </w:r>
      <m:oMath>
        <m:r>
          <w:rPr>
            <w:rFonts w:ascii="Cambria Math" w:hAnsi="Cambria Math"/>
          </w:rPr>
          <m:t>l</m:t>
        </m:r>
      </m:oMath>
      <w:r w:rsidR="00136035" w:rsidRPr="006A68ED">
        <w:t xml:space="preserve">, </w:t>
      </w:r>
      <w:r w:rsidR="00136035">
        <w:t>we must start with a larger window</w:t>
      </w:r>
      <w:r w:rsidR="00C06248">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oMath>
      <w:r w:rsidR="00136035">
        <w:t xml:space="preserve"> such that the correction of pixels in</w:t>
      </w:r>
      <w:r w:rsidR="00C06248">
        <w:t xml:space="preserve"> </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136035">
        <w:t xml:space="preserve"> is influenced only by those in</w:t>
      </w:r>
      <w:r w:rsidR="00C06248">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m:t>
            </m:r>
          </m:sup>
        </m:sSubSup>
      </m:oMath>
      <w:r w:rsidR="00136035">
        <w:t>.</w:t>
      </w:r>
    </w:p>
    <w:p w:rsidR="00E51384" w:rsidRDefault="00E51384" w:rsidP="00E51384">
      <w:pPr>
        <w:pStyle w:val="BodyText"/>
      </w:pPr>
      <w:r>
        <w:t>Recall that we apply</w:t>
      </w:r>
      <w:r w:rsidR="00C06248">
        <w:t xml:space="preserve"> </w:t>
      </w:r>
      <m:oMath>
        <m:r>
          <w:rPr>
            <w:rFonts w:ascii="Cambria Math" w:hAnsi="Cambria Math"/>
          </w:rPr>
          <m:t>c</m:t>
        </m:r>
        <m:r>
          <m:rPr>
            <m:nor/>
          </m:rPr>
          <w:rPr>
            <w:rFonts w:ascii="Cambria Math" w:hAnsi="Cambria Math"/>
          </w:rPr>
          <m:t>=</m:t>
        </m:r>
        <m:r>
          <w:rPr>
            <w:rFonts w:ascii="Cambria Math" w:hAnsi="Cambria Math"/>
          </w:rPr>
          <m:t>2</m:t>
        </m:r>
      </m:oMath>
      <w:r>
        <w:t xml:space="preserve"> correction passes, each consisting of</w:t>
      </w:r>
      <w:r w:rsidR="00C06248">
        <w:t xml:space="preserve"> </w:t>
      </w:r>
      <m:oMath>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r>
          <w:rPr>
            <w:rFonts w:ascii="Cambria Math" w:hAnsi="Cambria Math"/>
          </w:rPr>
          <m:t>4</m:t>
        </m:r>
      </m:oMath>
      <w:r>
        <w:t xml:space="preserve"> subpasses.  Because the correction of each pixel depends on the previous state of pixels in its</w:t>
      </w:r>
      <w:r w:rsidR="00107921">
        <w:t xml:space="preserve"> 5</w:t>
      </w:r>
      <w:r w:rsidR="00107921">
        <w:sym w:font="Symbol" w:char="F0B4"/>
      </w:r>
      <w:r w:rsidR="00107921">
        <w:t>5</w:t>
      </w:r>
      <w:r w:rsidR="00C06248">
        <w:t xml:space="preserve"> </w:t>
      </w:r>
      <w:r>
        <w:t>neighborhood, i.e. at most 2 pixels away, the transitive closure of all dependencies in the complete sequence of subpasses extends at most</w:t>
      </w:r>
      <w:r w:rsidR="00C06248">
        <w:t xml:space="preserve"> </w:t>
      </w:r>
      <m:oMath>
        <m:r>
          <w:rPr>
            <w:rFonts w:ascii="Cambria Math" w:hAnsi="Cambria Math"/>
          </w:rPr>
          <m:t>2 c </m:t>
        </m:r>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oMath>
      <w:r w:rsidR="009C3549">
        <w:t>16</w:t>
      </w:r>
      <w:r>
        <w:t xml:space="preserve"> pixels.  Therefore, it is sufficient that window</w:t>
      </w:r>
      <w:r w:rsidR="00C06248">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m:t>
            </m:r>
          </m:sup>
        </m:sSubSup>
      </m:oMath>
      <w:r>
        <w:t xml:space="preserve"> have a border padding of 16 pixels on all sides of window</w:t>
      </w:r>
      <w:r w:rsidR="00C06248">
        <w:t xml:space="preserve"> </w:t>
      </w:r>
      <m:oMath>
        <m:sSub>
          <m:sSubPr>
            <m:ctrlPr>
              <w:rPr>
                <w:rFonts w:ascii="Cambria Math" w:hAnsi="Cambria Math"/>
                <w:i/>
              </w:rPr>
            </m:ctrlPr>
          </m:sSubPr>
          <m:e>
            <m:r>
              <w:rPr>
                <w:rFonts w:ascii="Cambria Math" w:hAnsi="Cambria Math"/>
              </w:rPr>
              <m:t>W</m:t>
            </m:r>
          </m:e>
          <m:sub>
            <m:r>
              <w:rPr>
                <w:rFonts w:ascii="Cambria Math" w:hAnsi="Cambria Math"/>
              </w:rPr>
              <m:t>l</m:t>
            </m:r>
          </m:sub>
        </m:sSub>
      </m:oMath>
      <w:r>
        <w:t>.  In fact, for our specific ordering of subpasses, this border only requires 10 and 11 pixels on the left/right and top/bottom respectively.</w:t>
      </w:r>
    </w:p>
    <w:p w:rsidR="00E51384" w:rsidRDefault="00E51384" w:rsidP="00E51384">
      <w:pPr>
        <w:pStyle w:val="BodyText"/>
      </w:pPr>
      <w:r>
        <w:t>The window</w:t>
      </w:r>
      <w:r w:rsidR="00C06248">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m:t>
            </m:r>
          </m:sup>
        </m:sSubSup>
      </m:oMath>
      <w:r>
        <w:t xml:space="preserve"> is created by upsampling and jittering a smaller (half-size) window</w:t>
      </w:r>
      <w:r w:rsidR="00C06248">
        <w:t xml:space="preserve"> </w:t>
      </w:r>
      <m:oMath>
        <m:sSub>
          <m:sSubPr>
            <m:ctrlPr>
              <w:rPr>
                <w:rFonts w:ascii="Cambria Math" w:hAnsi="Cambria Math"/>
                <w:i/>
              </w:rPr>
            </m:ctrlPr>
          </m:sSubPr>
          <m:e>
            <m:r>
              <w:rPr>
                <w:rFonts w:ascii="Cambria Math" w:hAnsi="Cambria Math"/>
              </w:rPr>
              <m:t>W</m:t>
            </m:r>
          </m:e>
          <m:sub>
            <m:r>
              <w:rPr>
                <w:rFonts w:ascii="Cambria Math" w:hAnsi="Cambria Math"/>
              </w:rPr>
              <m:t>l-1</m:t>
            </m:r>
          </m:sub>
        </m:sSub>
      </m:oMath>
      <w:r>
        <w:t xml:space="preserve"> at the next coarser level.  The padding process is thus repeated iteratively until reaching</w:t>
      </w:r>
      <w:r w:rsidR="00C06248">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t xml:space="preserve">.  </w:t>
      </w:r>
      <w:r>
        <w:fldChar w:fldCharType="begin"/>
      </w:r>
      <w:r>
        <w:instrText xml:space="preserve"> REF _Ref91054605 \h </w:instrText>
      </w:r>
      <w:r>
        <w:fldChar w:fldCharType="separate"/>
      </w:r>
      <w:r w:rsidR="007F7F18">
        <w:t xml:space="preserve">Figure </w:t>
      </w:r>
      <w:r w:rsidR="007F7F18">
        <w:rPr>
          <w:noProof/>
        </w:rPr>
        <w:t>2</w:t>
      </w:r>
      <w:r>
        <w:fldChar w:fldCharType="end"/>
      </w:r>
      <w:r>
        <w:t xml:space="preserve"> shows the resulting padded pyramid, in which</w:t>
      </w:r>
      <w:r w:rsidR="00C06248">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m:t>
            </m:r>
          </m:sup>
        </m:sSubSup>
      </m:oMath>
      <w:r>
        <w:t xml:space="preserve"> and</w:t>
      </w:r>
      <w:r w:rsidR="00C06248">
        <w:t xml:space="preserve"> </w:t>
      </w:r>
      <m:oMath>
        <m:sSub>
          <m:sSubPr>
            <m:ctrlPr>
              <w:rPr>
                <w:rFonts w:ascii="Cambria Math" w:hAnsi="Cambria Math"/>
                <w:i/>
              </w:rPr>
            </m:ctrlPr>
          </m:sSubPr>
          <m:e>
            <m:r>
              <w:rPr>
                <w:rFonts w:ascii="Cambria Math" w:hAnsi="Cambria Math"/>
              </w:rPr>
              <m:t>W</m:t>
            </m:r>
          </m:e>
          <m:sub>
            <m:r>
              <w:rPr>
                <w:rFonts w:ascii="Cambria Math" w:hAnsi="Cambria Math"/>
              </w:rPr>
              <m:t>l</m:t>
            </m:r>
          </m:sub>
        </m:sSub>
      </m:oMath>
      <w:r>
        <w:t xml:space="preserve"> are identified by the outer boundaries and the non-hazy pixels respe</w:t>
      </w:r>
      <w:r>
        <w:t>c</w:t>
      </w:r>
      <w:r>
        <w:t xml:space="preserve">tively.  For comparison, the overlaid yellow squares show a pyramid without padding.  </w:t>
      </w:r>
      <w:r>
        <w:fldChar w:fldCharType="begin"/>
      </w:r>
      <w:r>
        <w:instrText xml:space="preserve"> REF _Ref92782777 \h </w:instrText>
      </w:r>
      <w:r>
        <w:fldChar w:fldCharType="separate"/>
      </w:r>
      <w:r w:rsidR="007F7F18">
        <w:t xml:space="preserve">Table </w:t>
      </w:r>
      <w:r w:rsidR="007F7F18">
        <w:rPr>
          <w:noProof/>
        </w:rPr>
        <w:t>1</w:t>
      </w:r>
      <w:r>
        <w:fldChar w:fldCharType="end"/>
      </w:r>
      <w:r>
        <w:t xml:space="preserve"> lists the padded window sizes required at each level to synthesize various windows.</w:t>
      </w:r>
    </w:p>
    <w:p w:rsidR="00E51384" w:rsidRDefault="00E51384" w:rsidP="00107921">
      <w:pPr>
        <w:pStyle w:val="BodyText"/>
        <w:spacing w:after="160"/>
      </w:pPr>
      <w:r>
        <w:t>When panning through a texture image, we maintain a pre</w:t>
      </w:r>
      <w:r w:rsidR="00647E3C">
        <w:t>fetch border of 16</w:t>
      </w:r>
      <w:r>
        <w:t xml:space="preserve"> pixels around the windows of all levels to reduce the number of updates, and we incrementally compute just the two strips of texture exposed at the boundaries.  Timing results are presented in Section </w:t>
      </w:r>
      <w:r>
        <w:fldChar w:fldCharType="begin"/>
      </w:r>
      <w:r>
        <w:instrText xml:space="preserve"> REF _Ref93659220 \r \h </w:instrText>
      </w:r>
      <w:r>
        <w:fldChar w:fldCharType="separate"/>
      </w:r>
      <w:r w:rsidR="007F7F18">
        <w:t>6</w:t>
      </w:r>
      <w:r>
        <w:fldChar w:fldCharType="end"/>
      </w:r>
      <w:r>
        <w:t>.</w:t>
      </w:r>
    </w:p>
    <w:tbl>
      <w:tblPr>
        <w:tblStyle w:val="TableGrid"/>
        <w:tblW w:w="5000" w:type="pct"/>
        <w:jc w:val="center"/>
        <w:tblCellMar>
          <w:left w:w="0" w:type="dxa"/>
          <w:right w:w="0" w:type="dxa"/>
        </w:tblCellMar>
        <w:tblLook w:val="00A0" w:firstRow="1" w:lastRow="0" w:firstColumn="1" w:lastColumn="0" w:noHBand="0" w:noVBand="0"/>
      </w:tblPr>
      <w:tblGrid>
        <w:gridCol w:w="1294"/>
        <w:gridCol w:w="390"/>
        <w:gridCol w:w="390"/>
        <w:gridCol w:w="390"/>
        <w:gridCol w:w="390"/>
        <w:gridCol w:w="390"/>
        <w:gridCol w:w="390"/>
        <w:gridCol w:w="390"/>
        <w:gridCol w:w="390"/>
        <w:gridCol w:w="391"/>
      </w:tblGrid>
      <w:tr w:rsidR="00E51384" w:rsidRPr="000C51CD">
        <w:trPr>
          <w:jc w:val="center"/>
        </w:trPr>
        <w:tc>
          <w:tcPr>
            <w:tcW w:w="0" w:type="auto"/>
            <w:vMerge w:val="restart"/>
            <w:tcBorders>
              <w:top w:val="single" w:sz="4" w:space="0" w:color="auto"/>
              <w:left w:val="single" w:sz="4" w:space="0" w:color="auto"/>
              <w:right w:val="single" w:sz="4" w:space="0" w:color="auto"/>
            </w:tcBorders>
            <w:vAlign w:val="bottom"/>
          </w:tcPr>
          <w:p w:rsidR="00E51384" w:rsidRPr="000C51CD" w:rsidRDefault="00E51384" w:rsidP="00C06248">
            <w:pPr>
              <w:pStyle w:val="BodyText"/>
              <w:keepNext/>
              <w:keepLines/>
              <w:spacing w:before="20" w:after="20"/>
              <w:jc w:val="center"/>
            </w:pPr>
            <w:r>
              <w:t>Dim. of desired</w:t>
            </w:r>
            <w:r>
              <w:br/>
              <w:t>window</w:t>
            </w:r>
            <w:r w:rsidR="00C06248">
              <w:t xml:space="preserve"> </w:t>
            </w:r>
            <m:oMath>
              <m:sSub>
                <m:sSubPr>
                  <m:ctrlPr>
                    <w:rPr>
                      <w:rFonts w:ascii="Cambria Math" w:hAnsi="Cambria Math"/>
                      <w:i/>
                      <w:sz w:val="16"/>
                    </w:rPr>
                  </m:ctrlPr>
                </m:sSubPr>
                <m:e>
                  <m:r>
                    <w:rPr>
                      <w:rFonts w:ascii="Cambria Math" w:hAnsi="Cambria Math"/>
                      <w:sz w:val="16"/>
                    </w:rPr>
                    <m:t>W</m:t>
                  </m:r>
                </m:e>
                <m:sub>
                  <m:r>
                    <w:rPr>
                      <w:rFonts w:ascii="Cambria Math" w:hAnsi="Cambria Math"/>
                      <w:sz w:val="16"/>
                    </w:rPr>
                    <m:t>L</m:t>
                  </m:r>
                </m:sub>
              </m:sSub>
              <m:r>
                <m:rPr>
                  <m:nor/>
                </m:rPr>
                <w:rPr>
                  <w:rFonts w:ascii="Cambria Math" w:hAnsi="Cambria Math"/>
                  <w:sz w:val="16"/>
                </w:rPr>
                <m:t>=</m:t>
              </m:r>
              <m:sSub>
                <m:sSubPr>
                  <m:ctrlPr>
                    <w:rPr>
                      <w:rFonts w:ascii="Cambria Math" w:hAnsi="Cambria Math"/>
                      <w:i/>
                      <w:sz w:val="16"/>
                    </w:rPr>
                  </m:ctrlPr>
                </m:sSubPr>
                <m:e>
                  <m:r>
                    <w:rPr>
                      <w:rFonts w:ascii="Cambria Math" w:hAnsi="Cambria Math"/>
                      <w:sz w:val="16"/>
                    </w:rPr>
                    <m:t>W</m:t>
                  </m:r>
                </m:e>
                <m:sub>
                  <m:r>
                    <w:rPr>
                      <w:rFonts w:ascii="Cambria Math" w:hAnsi="Cambria Math"/>
                      <w:sz w:val="16"/>
                    </w:rPr>
                    <m:t>8</m:t>
                  </m:r>
                </m:sub>
              </m:sSub>
            </m:oMath>
          </w:p>
        </w:tc>
        <w:tc>
          <w:tcPr>
            <w:tcW w:w="0" w:type="auto"/>
            <w:gridSpan w:val="9"/>
            <w:tcBorders>
              <w:left w:val="single" w:sz="4" w:space="0" w:color="auto"/>
              <w:right w:val="single" w:sz="4" w:space="0" w:color="auto"/>
            </w:tcBorders>
            <w:vAlign w:val="bottom"/>
          </w:tcPr>
          <w:p w:rsidR="00E51384" w:rsidRDefault="00450D31" w:rsidP="00A352B3">
            <w:pPr>
              <w:pStyle w:val="BodyText"/>
              <w:keepNext/>
              <w:keepLines/>
              <w:spacing w:before="40" w:after="40" w:line="240" w:lineRule="auto"/>
              <w:jc w:val="center"/>
            </w:pPr>
            <w:r>
              <w:t>Dimension of p</w:t>
            </w:r>
            <w:r w:rsidR="00E51384">
              <w:t>added window at each level</w:t>
            </w:r>
          </w:p>
        </w:tc>
      </w:tr>
      <w:tr w:rsidR="00C06248" w:rsidRPr="000C51CD" w:rsidTr="003C1017">
        <w:trPr>
          <w:jc w:val="center"/>
        </w:trPr>
        <w:tc>
          <w:tcPr>
            <w:tcW w:w="0" w:type="auto"/>
            <w:vMerge/>
            <w:tcBorders>
              <w:left w:val="single" w:sz="4" w:space="0" w:color="auto"/>
              <w:bottom w:val="single" w:sz="4" w:space="0" w:color="auto"/>
              <w:right w:val="single" w:sz="4" w:space="0" w:color="auto"/>
            </w:tcBorders>
            <w:vAlign w:val="center"/>
          </w:tcPr>
          <w:p w:rsidR="00C06248" w:rsidRPr="00AB219B" w:rsidRDefault="00C06248" w:rsidP="00A352B3">
            <w:pPr>
              <w:pStyle w:val="BodyText"/>
              <w:keepNext/>
              <w:keepLines/>
              <w:spacing w:before="20" w:after="20" w:line="240" w:lineRule="auto"/>
              <w:jc w:val="center"/>
              <w:rPr>
                <w:i/>
                <w:sz w:val="16"/>
                <w:szCs w:val="16"/>
              </w:rPr>
            </w:pPr>
          </w:p>
        </w:tc>
        <w:tc>
          <w:tcPr>
            <w:tcW w:w="390" w:type="dxa"/>
            <w:tcBorders>
              <w:left w:val="single" w:sz="4" w:space="0" w:color="auto"/>
            </w:tcBorders>
            <w:tcMar>
              <w:left w:w="14" w:type="dxa"/>
              <w:right w:w="14" w:type="dxa"/>
            </w:tcMar>
            <w:vAlign w:val="bottom"/>
          </w:tcPr>
          <w:p w:rsidR="00C06248" w:rsidRDefault="00415F09" w:rsidP="00C06248">
            <w:pPr>
              <w:pStyle w:val="BodyText"/>
              <w:keepNext/>
              <w:keepLines/>
              <w:spacing w:before="20" w:after="20" w:line="240" w:lineRule="auto"/>
              <w:jc w:val="center"/>
              <w:rPr>
                <w:sz w:val="16"/>
                <w:szCs w:val="16"/>
              </w:rPr>
            </w:pPr>
            <m:oMathPara>
              <m:oMath>
                <m:sSubSup>
                  <m:sSubSupPr>
                    <m:ctrlPr>
                      <w:rPr>
                        <w:rFonts w:ascii="Cambria Math" w:hAnsi="Cambria Math"/>
                        <w:i/>
                        <w:sz w:val="16"/>
                        <w:szCs w:val="16"/>
                      </w:rPr>
                    </m:ctrlPr>
                  </m:sSubSupPr>
                  <m:e>
                    <m:r>
                      <w:rPr>
                        <w:rFonts w:ascii="Cambria Math" w:hAnsi="Cambria Math"/>
                        <w:sz w:val="16"/>
                        <w:szCs w:val="16"/>
                      </w:rPr>
                      <m:t>W</m:t>
                    </m:r>
                  </m:e>
                  <m:sub>
                    <m:r>
                      <w:rPr>
                        <w:rFonts w:ascii="Cambria Math" w:hAnsi="Cambria Math"/>
                        <w:sz w:val="16"/>
                        <w:szCs w:val="16"/>
                      </w:rPr>
                      <m:t>0</m:t>
                    </m:r>
                  </m:sub>
                  <m:sup>
                    <m:r>
                      <w:rPr>
                        <w:rFonts w:ascii="Cambria Math" w:hAnsi="Cambria Math"/>
                        <w:sz w:val="16"/>
                        <w:szCs w:val="16"/>
                      </w:rPr>
                      <m:t>'</m:t>
                    </m:r>
                  </m:sup>
                </m:sSubSup>
              </m:oMath>
            </m:oMathPara>
          </w:p>
        </w:tc>
        <w:tc>
          <w:tcPr>
            <w:tcW w:w="390" w:type="dxa"/>
            <w:tcMar>
              <w:left w:w="14" w:type="dxa"/>
              <w:right w:w="14" w:type="dxa"/>
            </w:tcMar>
            <w:vAlign w:val="bottom"/>
          </w:tcPr>
          <w:p w:rsidR="00C06248" w:rsidRDefault="00415F09" w:rsidP="00C06248">
            <w:pPr>
              <w:pStyle w:val="BodyText"/>
              <w:keepNext/>
              <w:keepLines/>
              <w:spacing w:before="20" w:after="20" w:line="240" w:lineRule="auto"/>
              <w:jc w:val="center"/>
              <w:rPr>
                <w:sz w:val="16"/>
                <w:szCs w:val="16"/>
              </w:rPr>
            </w:pPr>
            <m:oMathPara>
              <m:oMath>
                <m:sSubSup>
                  <m:sSubSupPr>
                    <m:ctrlPr>
                      <w:rPr>
                        <w:rFonts w:ascii="Cambria Math" w:hAnsi="Cambria Math"/>
                        <w:i/>
                        <w:sz w:val="16"/>
                        <w:szCs w:val="16"/>
                      </w:rPr>
                    </m:ctrlPr>
                  </m:sSubSupPr>
                  <m:e>
                    <m:r>
                      <w:rPr>
                        <w:rFonts w:ascii="Cambria Math" w:hAnsi="Cambria Math"/>
                        <w:sz w:val="16"/>
                        <w:szCs w:val="16"/>
                      </w:rPr>
                      <m:t>W</m:t>
                    </m:r>
                  </m:e>
                  <m:sub>
                    <m:r>
                      <w:rPr>
                        <w:rFonts w:ascii="Cambria Math" w:hAnsi="Cambria Math"/>
                        <w:sz w:val="16"/>
                        <w:szCs w:val="16"/>
                      </w:rPr>
                      <m:t>1</m:t>
                    </m:r>
                  </m:sub>
                  <m:sup>
                    <m:r>
                      <w:rPr>
                        <w:rFonts w:ascii="Cambria Math" w:hAnsi="Cambria Math"/>
                        <w:sz w:val="16"/>
                        <w:szCs w:val="16"/>
                      </w:rPr>
                      <m:t>'</m:t>
                    </m:r>
                  </m:sup>
                </m:sSubSup>
              </m:oMath>
            </m:oMathPara>
          </w:p>
        </w:tc>
        <w:tc>
          <w:tcPr>
            <w:tcW w:w="390" w:type="dxa"/>
            <w:tcMar>
              <w:left w:w="14" w:type="dxa"/>
              <w:right w:w="14" w:type="dxa"/>
            </w:tcMar>
            <w:vAlign w:val="bottom"/>
          </w:tcPr>
          <w:p w:rsidR="00C06248" w:rsidRDefault="00415F09" w:rsidP="00C06248">
            <w:pPr>
              <w:pStyle w:val="BodyText"/>
              <w:keepNext/>
              <w:keepLines/>
              <w:spacing w:before="20" w:after="20" w:line="240" w:lineRule="auto"/>
              <w:jc w:val="center"/>
              <w:rPr>
                <w:sz w:val="16"/>
                <w:szCs w:val="16"/>
              </w:rPr>
            </w:pPr>
            <m:oMathPara>
              <m:oMath>
                <m:sSubSup>
                  <m:sSubSupPr>
                    <m:ctrlPr>
                      <w:rPr>
                        <w:rFonts w:ascii="Cambria Math" w:hAnsi="Cambria Math"/>
                        <w:i/>
                        <w:sz w:val="16"/>
                        <w:szCs w:val="16"/>
                      </w:rPr>
                    </m:ctrlPr>
                  </m:sSubSupPr>
                  <m:e>
                    <m:r>
                      <w:rPr>
                        <w:rFonts w:ascii="Cambria Math" w:hAnsi="Cambria Math"/>
                        <w:sz w:val="16"/>
                        <w:szCs w:val="16"/>
                      </w:rPr>
                      <m:t>W</m:t>
                    </m:r>
                  </m:e>
                  <m:sub>
                    <m:r>
                      <w:rPr>
                        <w:rFonts w:ascii="Cambria Math" w:hAnsi="Cambria Math"/>
                        <w:sz w:val="16"/>
                        <w:szCs w:val="16"/>
                      </w:rPr>
                      <m:t>2</m:t>
                    </m:r>
                  </m:sub>
                  <m:sup>
                    <m:r>
                      <w:rPr>
                        <w:rFonts w:ascii="Cambria Math" w:hAnsi="Cambria Math"/>
                        <w:sz w:val="16"/>
                        <w:szCs w:val="16"/>
                      </w:rPr>
                      <m:t>'</m:t>
                    </m:r>
                  </m:sup>
                </m:sSubSup>
              </m:oMath>
            </m:oMathPara>
          </w:p>
        </w:tc>
        <w:tc>
          <w:tcPr>
            <w:tcW w:w="390" w:type="dxa"/>
            <w:tcMar>
              <w:left w:w="14" w:type="dxa"/>
              <w:right w:w="14" w:type="dxa"/>
            </w:tcMar>
            <w:vAlign w:val="bottom"/>
          </w:tcPr>
          <w:p w:rsidR="00C06248" w:rsidRDefault="00415F09" w:rsidP="00C06248">
            <w:pPr>
              <w:pStyle w:val="BodyText"/>
              <w:keepNext/>
              <w:keepLines/>
              <w:spacing w:before="20" w:after="20" w:line="240" w:lineRule="auto"/>
              <w:jc w:val="center"/>
              <w:rPr>
                <w:sz w:val="16"/>
                <w:szCs w:val="16"/>
              </w:rPr>
            </w:pPr>
            <m:oMathPara>
              <m:oMath>
                <m:sSubSup>
                  <m:sSubSupPr>
                    <m:ctrlPr>
                      <w:rPr>
                        <w:rFonts w:ascii="Cambria Math" w:hAnsi="Cambria Math"/>
                        <w:i/>
                        <w:sz w:val="16"/>
                        <w:szCs w:val="16"/>
                      </w:rPr>
                    </m:ctrlPr>
                  </m:sSubSupPr>
                  <m:e>
                    <m:r>
                      <w:rPr>
                        <w:rFonts w:ascii="Cambria Math" w:hAnsi="Cambria Math"/>
                        <w:sz w:val="16"/>
                        <w:szCs w:val="16"/>
                      </w:rPr>
                      <m:t>W</m:t>
                    </m:r>
                  </m:e>
                  <m:sub>
                    <m:r>
                      <w:rPr>
                        <w:rFonts w:ascii="Cambria Math" w:hAnsi="Cambria Math"/>
                        <w:sz w:val="16"/>
                        <w:szCs w:val="16"/>
                      </w:rPr>
                      <m:t>3</m:t>
                    </m:r>
                  </m:sub>
                  <m:sup>
                    <m:r>
                      <w:rPr>
                        <w:rFonts w:ascii="Cambria Math" w:hAnsi="Cambria Math"/>
                        <w:sz w:val="16"/>
                        <w:szCs w:val="16"/>
                      </w:rPr>
                      <m:t>'</m:t>
                    </m:r>
                  </m:sup>
                </m:sSubSup>
              </m:oMath>
            </m:oMathPara>
          </w:p>
        </w:tc>
        <w:tc>
          <w:tcPr>
            <w:tcW w:w="390" w:type="dxa"/>
            <w:tcMar>
              <w:left w:w="14" w:type="dxa"/>
              <w:right w:w="14" w:type="dxa"/>
            </w:tcMar>
            <w:vAlign w:val="bottom"/>
          </w:tcPr>
          <w:p w:rsidR="00C06248" w:rsidRDefault="00415F09" w:rsidP="00C06248">
            <w:pPr>
              <w:pStyle w:val="BodyText"/>
              <w:keepNext/>
              <w:keepLines/>
              <w:spacing w:before="20" w:after="20" w:line="240" w:lineRule="auto"/>
              <w:jc w:val="center"/>
              <w:rPr>
                <w:sz w:val="16"/>
                <w:szCs w:val="16"/>
              </w:rPr>
            </w:pPr>
            <m:oMathPara>
              <m:oMath>
                <m:sSubSup>
                  <m:sSubSupPr>
                    <m:ctrlPr>
                      <w:rPr>
                        <w:rFonts w:ascii="Cambria Math" w:hAnsi="Cambria Math"/>
                        <w:i/>
                        <w:sz w:val="16"/>
                        <w:szCs w:val="16"/>
                      </w:rPr>
                    </m:ctrlPr>
                  </m:sSubSupPr>
                  <m:e>
                    <m:r>
                      <w:rPr>
                        <w:rFonts w:ascii="Cambria Math" w:hAnsi="Cambria Math"/>
                        <w:sz w:val="16"/>
                        <w:szCs w:val="16"/>
                      </w:rPr>
                      <m:t>W</m:t>
                    </m:r>
                  </m:e>
                  <m:sub>
                    <m:r>
                      <w:rPr>
                        <w:rFonts w:ascii="Cambria Math" w:hAnsi="Cambria Math"/>
                        <w:sz w:val="16"/>
                        <w:szCs w:val="16"/>
                      </w:rPr>
                      <m:t>4</m:t>
                    </m:r>
                  </m:sub>
                  <m:sup>
                    <m:r>
                      <w:rPr>
                        <w:rFonts w:ascii="Cambria Math" w:hAnsi="Cambria Math"/>
                        <w:sz w:val="16"/>
                        <w:szCs w:val="16"/>
                      </w:rPr>
                      <m:t>'</m:t>
                    </m:r>
                  </m:sup>
                </m:sSubSup>
              </m:oMath>
            </m:oMathPara>
          </w:p>
        </w:tc>
        <w:tc>
          <w:tcPr>
            <w:tcW w:w="390" w:type="dxa"/>
            <w:tcMar>
              <w:left w:w="14" w:type="dxa"/>
              <w:right w:w="14" w:type="dxa"/>
            </w:tcMar>
            <w:vAlign w:val="bottom"/>
          </w:tcPr>
          <w:p w:rsidR="00C06248" w:rsidRDefault="00415F09" w:rsidP="00C06248">
            <w:pPr>
              <w:pStyle w:val="BodyText"/>
              <w:keepNext/>
              <w:keepLines/>
              <w:spacing w:before="20" w:after="20" w:line="240" w:lineRule="auto"/>
              <w:jc w:val="center"/>
              <w:rPr>
                <w:sz w:val="16"/>
                <w:szCs w:val="16"/>
              </w:rPr>
            </w:pPr>
            <m:oMathPara>
              <m:oMath>
                <m:sSubSup>
                  <m:sSubSupPr>
                    <m:ctrlPr>
                      <w:rPr>
                        <w:rFonts w:ascii="Cambria Math" w:hAnsi="Cambria Math"/>
                        <w:i/>
                        <w:sz w:val="16"/>
                        <w:szCs w:val="16"/>
                      </w:rPr>
                    </m:ctrlPr>
                  </m:sSubSupPr>
                  <m:e>
                    <m:r>
                      <w:rPr>
                        <w:rFonts w:ascii="Cambria Math" w:hAnsi="Cambria Math"/>
                        <w:sz w:val="16"/>
                        <w:szCs w:val="16"/>
                      </w:rPr>
                      <m:t>W</m:t>
                    </m:r>
                  </m:e>
                  <m:sub>
                    <m:r>
                      <w:rPr>
                        <w:rFonts w:ascii="Cambria Math" w:hAnsi="Cambria Math"/>
                        <w:sz w:val="16"/>
                        <w:szCs w:val="16"/>
                      </w:rPr>
                      <m:t>5</m:t>
                    </m:r>
                  </m:sub>
                  <m:sup>
                    <m:r>
                      <w:rPr>
                        <w:rFonts w:ascii="Cambria Math" w:hAnsi="Cambria Math"/>
                        <w:sz w:val="16"/>
                        <w:szCs w:val="16"/>
                      </w:rPr>
                      <m:t>'</m:t>
                    </m:r>
                  </m:sup>
                </m:sSubSup>
              </m:oMath>
            </m:oMathPara>
          </w:p>
        </w:tc>
        <w:tc>
          <w:tcPr>
            <w:tcW w:w="390" w:type="dxa"/>
            <w:tcMar>
              <w:left w:w="14" w:type="dxa"/>
              <w:right w:w="14" w:type="dxa"/>
            </w:tcMar>
            <w:vAlign w:val="bottom"/>
          </w:tcPr>
          <w:p w:rsidR="00C06248" w:rsidRDefault="00415F09" w:rsidP="00C06248">
            <w:pPr>
              <w:pStyle w:val="BodyText"/>
              <w:keepNext/>
              <w:keepLines/>
              <w:spacing w:before="20" w:after="20" w:line="240" w:lineRule="auto"/>
              <w:jc w:val="center"/>
              <w:rPr>
                <w:sz w:val="16"/>
                <w:szCs w:val="16"/>
              </w:rPr>
            </w:pPr>
            <m:oMathPara>
              <m:oMath>
                <m:sSubSup>
                  <m:sSubSupPr>
                    <m:ctrlPr>
                      <w:rPr>
                        <w:rFonts w:ascii="Cambria Math" w:hAnsi="Cambria Math"/>
                        <w:i/>
                        <w:sz w:val="16"/>
                        <w:szCs w:val="16"/>
                      </w:rPr>
                    </m:ctrlPr>
                  </m:sSubSupPr>
                  <m:e>
                    <m:r>
                      <w:rPr>
                        <w:rFonts w:ascii="Cambria Math" w:hAnsi="Cambria Math"/>
                        <w:sz w:val="16"/>
                        <w:szCs w:val="16"/>
                      </w:rPr>
                      <m:t>W</m:t>
                    </m:r>
                  </m:e>
                  <m:sub>
                    <m:r>
                      <w:rPr>
                        <w:rFonts w:ascii="Cambria Math" w:hAnsi="Cambria Math"/>
                        <w:sz w:val="16"/>
                        <w:szCs w:val="16"/>
                      </w:rPr>
                      <m:t>6</m:t>
                    </m:r>
                  </m:sub>
                  <m:sup>
                    <m:r>
                      <w:rPr>
                        <w:rFonts w:ascii="Cambria Math" w:hAnsi="Cambria Math"/>
                        <w:sz w:val="16"/>
                        <w:szCs w:val="16"/>
                      </w:rPr>
                      <m:t>'</m:t>
                    </m:r>
                  </m:sup>
                </m:sSubSup>
              </m:oMath>
            </m:oMathPara>
          </w:p>
        </w:tc>
        <w:tc>
          <w:tcPr>
            <w:tcW w:w="390" w:type="dxa"/>
            <w:tcMar>
              <w:left w:w="14" w:type="dxa"/>
              <w:right w:w="14" w:type="dxa"/>
            </w:tcMar>
            <w:vAlign w:val="bottom"/>
          </w:tcPr>
          <w:p w:rsidR="00C06248" w:rsidRDefault="00415F09" w:rsidP="00C06248">
            <w:pPr>
              <w:pStyle w:val="BodyText"/>
              <w:keepNext/>
              <w:keepLines/>
              <w:spacing w:before="20" w:after="20" w:line="240" w:lineRule="auto"/>
              <w:jc w:val="center"/>
              <w:rPr>
                <w:sz w:val="16"/>
                <w:szCs w:val="16"/>
              </w:rPr>
            </w:pPr>
            <m:oMathPara>
              <m:oMath>
                <m:sSubSup>
                  <m:sSubSupPr>
                    <m:ctrlPr>
                      <w:rPr>
                        <w:rFonts w:ascii="Cambria Math" w:hAnsi="Cambria Math"/>
                        <w:i/>
                        <w:sz w:val="16"/>
                        <w:szCs w:val="16"/>
                      </w:rPr>
                    </m:ctrlPr>
                  </m:sSubSupPr>
                  <m:e>
                    <m:r>
                      <w:rPr>
                        <w:rFonts w:ascii="Cambria Math" w:hAnsi="Cambria Math"/>
                        <w:sz w:val="16"/>
                        <w:szCs w:val="16"/>
                      </w:rPr>
                      <m:t>W</m:t>
                    </m:r>
                  </m:e>
                  <m:sub>
                    <m:r>
                      <w:rPr>
                        <w:rFonts w:ascii="Cambria Math" w:hAnsi="Cambria Math"/>
                        <w:sz w:val="16"/>
                        <w:szCs w:val="16"/>
                      </w:rPr>
                      <m:t>7</m:t>
                    </m:r>
                  </m:sub>
                  <m:sup>
                    <m:r>
                      <w:rPr>
                        <w:rFonts w:ascii="Cambria Math" w:hAnsi="Cambria Math"/>
                        <w:sz w:val="16"/>
                        <w:szCs w:val="16"/>
                      </w:rPr>
                      <m:t>'</m:t>
                    </m:r>
                  </m:sup>
                </m:sSubSup>
              </m:oMath>
            </m:oMathPara>
          </w:p>
        </w:tc>
        <w:tc>
          <w:tcPr>
            <w:tcW w:w="391" w:type="dxa"/>
            <w:tcBorders>
              <w:right w:val="single" w:sz="4" w:space="0" w:color="auto"/>
            </w:tcBorders>
            <w:tcMar>
              <w:left w:w="14" w:type="dxa"/>
              <w:right w:w="14" w:type="dxa"/>
            </w:tcMar>
            <w:vAlign w:val="bottom"/>
          </w:tcPr>
          <w:p w:rsidR="00C06248" w:rsidRDefault="00415F09" w:rsidP="00C06248">
            <w:pPr>
              <w:pStyle w:val="BodyText"/>
              <w:keepNext/>
              <w:keepLines/>
              <w:spacing w:before="20" w:after="20" w:line="240" w:lineRule="auto"/>
              <w:jc w:val="center"/>
              <w:rPr>
                <w:sz w:val="16"/>
                <w:szCs w:val="16"/>
              </w:rPr>
            </w:pPr>
            <m:oMathPara>
              <m:oMath>
                <m:sSubSup>
                  <m:sSubSupPr>
                    <m:ctrlPr>
                      <w:rPr>
                        <w:rFonts w:ascii="Cambria Math" w:hAnsi="Cambria Math"/>
                        <w:i/>
                        <w:sz w:val="16"/>
                        <w:szCs w:val="16"/>
                      </w:rPr>
                    </m:ctrlPr>
                  </m:sSubSupPr>
                  <m:e>
                    <m:r>
                      <w:rPr>
                        <w:rFonts w:ascii="Cambria Math" w:hAnsi="Cambria Math"/>
                        <w:sz w:val="16"/>
                        <w:szCs w:val="16"/>
                      </w:rPr>
                      <m:t>W</m:t>
                    </m:r>
                  </m:e>
                  <m:sub>
                    <m:r>
                      <w:rPr>
                        <w:rFonts w:ascii="Cambria Math" w:hAnsi="Cambria Math"/>
                        <w:sz w:val="16"/>
                        <w:szCs w:val="16"/>
                      </w:rPr>
                      <m:t>8</m:t>
                    </m:r>
                  </m:sub>
                  <m:sup>
                    <m:r>
                      <w:rPr>
                        <w:rFonts w:ascii="Cambria Math" w:hAnsi="Cambria Math"/>
                        <w:sz w:val="16"/>
                        <w:szCs w:val="16"/>
                      </w:rPr>
                      <m:t>'</m:t>
                    </m:r>
                  </m:sup>
                </m:sSubSup>
              </m:oMath>
            </m:oMathPara>
          </w:p>
        </w:tc>
      </w:tr>
      <w:tr w:rsidR="00C06248" w:rsidRPr="000C51CD" w:rsidTr="003C1017">
        <w:trPr>
          <w:jc w:val="center"/>
        </w:trPr>
        <w:tc>
          <w:tcPr>
            <w:tcW w:w="0" w:type="auto"/>
            <w:tcBorders>
              <w:top w:val="single" w:sz="4" w:space="0" w:color="auto"/>
            </w:tcBorders>
            <w:vAlign w:val="center"/>
          </w:tcPr>
          <w:p w:rsidR="00E51384" w:rsidRPr="000C51CD" w:rsidRDefault="00E51384" w:rsidP="00A352B3">
            <w:pPr>
              <w:pStyle w:val="BodyText"/>
              <w:keepNext/>
              <w:keepLines/>
              <w:spacing w:before="20" w:after="20" w:line="240" w:lineRule="auto"/>
              <w:jc w:val="center"/>
              <w:rPr>
                <w:sz w:val="16"/>
                <w:szCs w:val="16"/>
              </w:rPr>
            </w:pPr>
            <w:r>
              <w:rPr>
                <w:sz w:val="16"/>
                <w:szCs w:val="16"/>
              </w:rPr>
              <w:t>256</w:t>
            </w:r>
          </w:p>
        </w:tc>
        <w:tc>
          <w:tcPr>
            <w:tcW w:w="390" w:type="dxa"/>
            <w:tcMar>
              <w:left w:w="29" w:type="dxa"/>
              <w:right w:w="29" w:type="dxa"/>
            </w:tcMar>
            <w:vAlign w:val="center"/>
          </w:tcPr>
          <w:p w:rsidR="00E51384" w:rsidRPr="000C51CD" w:rsidRDefault="00E51384" w:rsidP="00A352B3">
            <w:pPr>
              <w:pStyle w:val="BodyText"/>
              <w:keepNext/>
              <w:keepLines/>
              <w:spacing w:before="20" w:after="20" w:line="240" w:lineRule="auto"/>
              <w:jc w:val="right"/>
              <w:rPr>
                <w:sz w:val="16"/>
                <w:szCs w:val="16"/>
              </w:rPr>
            </w:pPr>
            <w:r>
              <w:rPr>
                <w:sz w:val="16"/>
                <w:szCs w:val="16"/>
              </w:rPr>
              <w:t>45</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46</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48</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52</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59</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74</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103</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161</w:t>
            </w:r>
          </w:p>
        </w:tc>
        <w:tc>
          <w:tcPr>
            <w:tcW w:w="391"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278</w:t>
            </w:r>
          </w:p>
        </w:tc>
      </w:tr>
      <w:tr w:rsidR="00C06248" w:rsidRPr="000C51CD" w:rsidTr="003C1017">
        <w:trPr>
          <w:jc w:val="center"/>
        </w:trPr>
        <w:tc>
          <w:tcPr>
            <w:tcW w:w="0" w:type="auto"/>
            <w:vAlign w:val="center"/>
          </w:tcPr>
          <w:p w:rsidR="00E51384" w:rsidRDefault="00E51384" w:rsidP="00A352B3">
            <w:pPr>
              <w:pStyle w:val="BodyText"/>
              <w:keepNext/>
              <w:keepLines/>
              <w:spacing w:before="20" w:after="20" w:line="240" w:lineRule="auto"/>
              <w:jc w:val="center"/>
              <w:rPr>
                <w:sz w:val="16"/>
                <w:szCs w:val="16"/>
              </w:rPr>
            </w:pPr>
            <w:r>
              <w:rPr>
                <w:sz w:val="16"/>
                <w:szCs w:val="16"/>
              </w:rPr>
              <w:t>1</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44</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44</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44</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44</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43</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42</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39</w:t>
            </w:r>
          </w:p>
        </w:tc>
        <w:tc>
          <w:tcPr>
            <w:tcW w:w="390"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34</w:t>
            </w:r>
          </w:p>
        </w:tc>
        <w:tc>
          <w:tcPr>
            <w:tcW w:w="391" w:type="dxa"/>
            <w:tcMar>
              <w:left w:w="29" w:type="dxa"/>
              <w:right w:w="29" w:type="dxa"/>
            </w:tcMar>
            <w:vAlign w:val="center"/>
          </w:tcPr>
          <w:p w:rsidR="00E51384" w:rsidRDefault="00E51384" w:rsidP="00A352B3">
            <w:pPr>
              <w:pStyle w:val="BodyText"/>
              <w:keepNext/>
              <w:keepLines/>
              <w:spacing w:before="20" w:after="20" w:line="240" w:lineRule="auto"/>
              <w:jc w:val="right"/>
              <w:rPr>
                <w:sz w:val="16"/>
                <w:szCs w:val="16"/>
              </w:rPr>
            </w:pPr>
            <w:r>
              <w:rPr>
                <w:sz w:val="16"/>
                <w:szCs w:val="16"/>
              </w:rPr>
              <w:t>24</w:t>
            </w:r>
          </w:p>
        </w:tc>
      </w:tr>
    </w:tbl>
    <w:p w:rsidR="00E51384" w:rsidRDefault="00E51384" w:rsidP="00C12969">
      <w:pPr>
        <w:pStyle w:val="Caption"/>
        <w:spacing w:after="320"/>
        <w:jc w:val="center"/>
      </w:pPr>
      <w:bookmarkStart w:id="61" w:name="_Ref92782777"/>
      <w:r>
        <w:t xml:space="preserve">Table </w:t>
      </w:r>
      <w:r w:rsidR="00415F09">
        <w:fldChar w:fldCharType="begin"/>
      </w:r>
      <w:r w:rsidR="00415F09">
        <w:instrText xml:space="preserve"> SEQ Table \* ARABIC </w:instrText>
      </w:r>
      <w:r w:rsidR="00415F09">
        <w:fldChar w:fldCharType="separate"/>
      </w:r>
      <w:r w:rsidR="007F7F18">
        <w:rPr>
          <w:noProof/>
        </w:rPr>
        <w:t>1</w:t>
      </w:r>
      <w:r w:rsidR="00415F09">
        <w:rPr>
          <w:noProof/>
        </w:rPr>
        <w:fldChar w:fldCharType="end"/>
      </w:r>
      <w:bookmarkEnd w:id="61"/>
      <w:r>
        <w:t>: Padded window sizes required for spatial determinism.</w:t>
      </w:r>
    </w:p>
    <w:p w:rsidR="006917D6" w:rsidRDefault="006917D6" w:rsidP="006917D6">
      <w:pPr>
        <w:pStyle w:val="Heading2"/>
      </w:pPr>
      <w:r>
        <w:t xml:space="preserve">PCA projection of </w:t>
      </w:r>
      <w:r w:rsidR="002E70C0">
        <w:t xml:space="preserve">pixel </w:t>
      </w:r>
      <w:r>
        <w:t>neighborhoods</w:t>
      </w:r>
    </w:p>
    <w:tbl>
      <w:tblPr>
        <w:tblStyle w:val="TableGrid"/>
        <w:tblpPr w:leftFromText="144" w:vertAnchor="text" w:tblpXSpec="right" w:tblpY="2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819"/>
      </w:tblGrid>
      <w:tr w:rsidR="009562F4">
        <w:tc>
          <w:tcPr>
            <w:tcW w:w="0" w:type="auto"/>
            <w:vAlign w:val="center"/>
          </w:tcPr>
          <w:p w:rsidR="009562F4" w:rsidRDefault="00A9642D" w:rsidP="00F66919">
            <w:pPr>
              <w:spacing w:after="0"/>
            </w:pPr>
            <w:r>
              <w:rPr>
                <w:noProof/>
              </w:rPr>
              <w:drawing>
                <wp:inline distT="0" distB="0" distL="0" distR="0">
                  <wp:extent cx="520065" cy="828040"/>
                  <wp:effectExtent l="0" t="0" r="0" b="0"/>
                  <wp:docPr id="66" name="Picture 66" descr="eigenvec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igenvects1"/>
                          <pic:cNvPicPr>
                            <a:picLocks noChangeAspect="1" noChangeArrowheads="1"/>
                          </pic:cNvPicPr>
                        </pic:nvPicPr>
                        <pic:blipFill>
                          <a:blip r:embed="rId57">
                            <a:lum bright="6000" contrast="6000"/>
                            <a:extLst>
                              <a:ext uri="{28A0092B-C50C-407E-A947-70E740481C1C}">
                                <a14:useLocalDpi xmlns:a14="http://schemas.microsoft.com/office/drawing/2010/main" val="0"/>
                              </a:ext>
                            </a:extLst>
                          </a:blip>
                          <a:srcRect/>
                          <a:stretch>
                            <a:fillRect/>
                          </a:stretch>
                        </pic:blipFill>
                        <pic:spPr bwMode="auto">
                          <a:xfrm>
                            <a:off x="0" y="0"/>
                            <a:ext cx="520065" cy="828040"/>
                          </a:xfrm>
                          <a:prstGeom prst="rect">
                            <a:avLst/>
                          </a:prstGeom>
                          <a:noFill/>
                          <a:ln>
                            <a:noFill/>
                          </a:ln>
                        </pic:spPr>
                      </pic:pic>
                    </a:graphicData>
                  </a:graphic>
                </wp:inline>
              </w:drawing>
            </w:r>
          </w:p>
        </w:tc>
      </w:tr>
    </w:tbl>
    <w:p w:rsidR="006917D6" w:rsidRDefault="006917D6" w:rsidP="00107921">
      <w:pPr>
        <w:pStyle w:val="MathText"/>
      </w:pPr>
      <w:r>
        <w:t>We reduce both memory and time by projecting pixel neighbo</w:t>
      </w:r>
      <w:r>
        <w:t>r</w:t>
      </w:r>
      <w:r>
        <w:t>hoods into a lower-dimensional space.  During a preprocess on each exemplar and at each level, we run principal component analysis (PCA) on the neighborhoods</w:t>
      </w:r>
      <w:r w:rsidR="00C06248">
        <w:t xml:space="preserv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E</m:t>
                </m:r>
              </m:e>
              <m:sub>
                <m:r>
                  <w:rPr>
                    <w:rFonts w:ascii="Cambria Math" w:hAnsi="Cambria Math"/>
                  </w:rPr>
                  <m:t>l</m:t>
                </m:r>
              </m:sub>
            </m:sSub>
          </m:sub>
        </m:sSub>
        <m:d>
          <m:dPr>
            <m:ctrlPr>
              <w:rPr>
                <w:rFonts w:ascii="Cambria Math" w:hAnsi="Cambria Math"/>
                <w:i/>
              </w:rPr>
            </m:ctrlPr>
          </m:dPr>
          <m:e>
            <m:r>
              <w:rPr>
                <w:rFonts w:ascii="Cambria Math" w:hAnsi="Cambria Math"/>
              </w:rPr>
              <m:t>u</m:t>
            </m:r>
          </m:e>
        </m:d>
      </m:oMath>
      <w:r>
        <w:t>, and project them as</w:t>
      </w:r>
      <w:r w:rsidR="00C06248">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sSub>
              <m:sSubPr>
                <m:ctrlPr>
                  <w:rPr>
                    <w:rFonts w:ascii="Cambria Math" w:hAnsi="Cambria Math"/>
                    <w:i/>
                  </w:rPr>
                </m:ctrlPr>
              </m:sSubPr>
              <m:e>
                <m:r>
                  <w:rPr>
                    <w:rFonts w:ascii="Cambria Math" w:hAnsi="Cambria Math"/>
                  </w:rPr>
                  <m:t>E</m:t>
                </m:r>
              </m:e>
              <m:sub>
                <m:r>
                  <w:rPr>
                    <w:rFonts w:ascii="Cambria Math" w:hAnsi="Cambria Math"/>
                  </w:rPr>
                  <m:t>l</m:t>
                </m:r>
              </m:sub>
            </m:sSub>
          </m:sub>
        </m:sSub>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 </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E</m:t>
                </m:r>
              </m:e>
              <m:sub>
                <m:r>
                  <w:rPr>
                    <w:rFonts w:ascii="Cambria Math" w:hAnsi="Cambria Math"/>
                  </w:rPr>
                  <m:t>l</m:t>
                </m:r>
              </m:sub>
            </m:sSub>
          </m:sub>
        </m:sSub>
        <m:d>
          <m:dPr>
            <m:ctrlPr>
              <w:rPr>
                <w:rFonts w:ascii="Cambria Math" w:hAnsi="Cambria Math"/>
                <w:i/>
              </w:rPr>
            </m:ctrlPr>
          </m:dPr>
          <m:e>
            <m:r>
              <w:rPr>
                <w:rFonts w:ascii="Cambria Math" w:hAnsi="Cambria Math"/>
              </w:rPr>
              <m:t>u</m:t>
            </m:r>
          </m:e>
        </m:d>
      </m:oMath>
      <w:r w:rsidRPr="00FB6384">
        <w:t xml:space="preserve"> </w:t>
      </w:r>
      <w:r>
        <w:t>where matrix</w:t>
      </w:r>
      <w:r w:rsidR="00C06248">
        <w:t xml:space="preserve"> </w:t>
      </w:r>
      <m:oMath>
        <m:sSub>
          <m:sSubPr>
            <m:ctrlPr>
              <w:rPr>
                <w:rFonts w:ascii="Cambria Math" w:hAnsi="Cambria Math"/>
                <w:i/>
              </w:rPr>
            </m:ctrlPr>
          </m:sSubPr>
          <m:e>
            <m:r>
              <w:rPr>
                <w:rFonts w:ascii="Cambria Math" w:hAnsi="Cambria Math"/>
              </w:rPr>
              <m:t>P</m:t>
            </m:r>
          </m:e>
          <m:sub>
            <m:r>
              <w:rPr>
                <w:rFonts w:ascii="Cambria Math" w:hAnsi="Cambria Math"/>
              </w:rPr>
              <m:t>6</m:t>
            </m:r>
          </m:sub>
        </m:sSub>
      </m:oMath>
      <w:r>
        <w:t xml:space="preserve"> contains the 6 largest principal components (see inset example).  The synthesis correction step then computes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sSub>
              <m:sSubPr>
                <m:ctrlPr>
                  <w:rPr>
                    <w:rFonts w:ascii="Cambria Math" w:hAnsi="Cambria Math"/>
                    <w:i/>
                  </w:rPr>
                </m:ctrlPr>
              </m:sSubPr>
              <m:e>
                <m:r>
                  <w:rPr>
                    <w:rFonts w:ascii="Cambria Math" w:hAnsi="Cambria Math"/>
                  </w:rPr>
                  <m:t>S</m:t>
                </m:r>
              </m:e>
              <m:sub>
                <m:r>
                  <w:rPr>
                    <w:rFonts w:ascii="Cambria Math" w:hAnsi="Cambria Math"/>
                  </w:rPr>
                  <m:t>l</m:t>
                </m:r>
              </m:sub>
            </m:sSub>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6</m:t>
            </m:r>
          </m:sub>
        </m:sSub>
        <m:r>
          <w:rPr>
            <w:rFonts w:ascii="Cambria Math" w:hAnsi="Cambria Math"/>
          </w:rPr>
          <m:t> </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S</m:t>
                </m:r>
              </m:e>
              <m:sub>
                <m:r>
                  <w:rPr>
                    <w:rFonts w:ascii="Cambria Math" w:hAnsi="Cambria Math"/>
                  </w:rPr>
                  <m:t>l</m:t>
                </m:r>
              </m:sub>
            </m:sSub>
          </m:sub>
        </m:sSub>
        <m:d>
          <m:dPr>
            <m:ctrlPr>
              <w:rPr>
                <w:rFonts w:ascii="Cambria Math" w:hAnsi="Cambria Math"/>
                <w:i/>
              </w:rPr>
            </m:ctrlPr>
          </m:dPr>
          <m:e>
            <m:r>
              <w:rPr>
                <w:rFonts w:ascii="Cambria Math" w:hAnsi="Cambria Math"/>
              </w:rPr>
              <m:t>p</m:t>
            </m:r>
          </m:e>
        </m:d>
      </m:oMath>
      <w:r>
        <w:t xml:space="preserve"> and evaluates neighborhood distance as the 6</w:t>
      </w:r>
      <w:r w:rsidR="005A1D25">
        <w:noBreakHyphen/>
      </w:r>
      <w:r>
        <w:t>dimensional distance</w:t>
      </w:r>
      <w:r w:rsidR="005A1D25">
        <w:t xml:space="preserve">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sSub>
                  <m:sSubPr>
                    <m:ctrlPr>
                      <w:rPr>
                        <w:rFonts w:ascii="Cambria Math" w:hAnsi="Cambria Math"/>
                        <w:i/>
                      </w:rPr>
                    </m:ctrlPr>
                  </m:sSubPr>
                  <m:e>
                    <m:r>
                      <w:rPr>
                        <w:rFonts w:ascii="Cambria Math" w:hAnsi="Cambria Math"/>
                      </w:rPr>
                      <m:t>S</m:t>
                    </m:r>
                  </m:e>
                  <m:sub>
                    <m:r>
                      <w:rPr>
                        <w:rFonts w:ascii="Cambria Math" w:hAnsi="Cambria Math"/>
                      </w:rPr>
                      <m:t>l</m:t>
                    </m:r>
                  </m:sub>
                </m:sSub>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sSub>
                  <m:sSubPr>
                    <m:ctrlPr>
                      <w:rPr>
                        <w:rFonts w:ascii="Cambria Math" w:hAnsi="Cambria Math"/>
                        <w:i/>
                      </w:rPr>
                    </m:ctrlPr>
                  </m:sSubPr>
                  <m:e>
                    <m:r>
                      <w:rPr>
                        <w:rFonts w:ascii="Cambria Math" w:hAnsi="Cambria Math"/>
                      </w:rPr>
                      <m:t>E</m:t>
                    </m:r>
                  </m:e>
                  <m:sub>
                    <m:r>
                      <w:rPr>
                        <w:rFonts w:ascii="Cambria Math" w:hAnsi="Cambria Math"/>
                      </w:rPr>
                      <m:t>l</m:t>
                    </m:r>
                  </m:sub>
                </m:sSub>
              </m:sub>
            </m:sSub>
            <m:d>
              <m:dPr>
                <m:ctrlPr>
                  <w:rPr>
                    <w:rFonts w:ascii="Cambria Math" w:hAnsi="Cambria Math"/>
                    <w:i/>
                  </w:rPr>
                </m:ctrlPr>
              </m:dPr>
              <m:e>
                <m:r>
                  <w:rPr>
                    <w:rFonts w:ascii="Cambria Math" w:hAnsi="Cambria Math"/>
                  </w:rPr>
                  <m:t>⋅</m:t>
                </m:r>
              </m:e>
            </m:d>
          </m:e>
        </m:d>
      </m:oMath>
      <w:r>
        <w:t>.</w:t>
      </w:r>
    </w:p>
    <w:p w:rsidR="007C16EC" w:rsidRDefault="00D50BDC" w:rsidP="007C16EC">
      <w:pPr>
        <w:pStyle w:val="Heading2"/>
      </w:pPr>
      <w:r>
        <w:t>GPU implementation</w:t>
      </w:r>
    </w:p>
    <w:p w:rsidR="001F2FB1" w:rsidRDefault="001F2FB1" w:rsidP="00D50BDC">
      <w:pPr>
        <w:pStyle w:val="BodyText"/>
      </w:pPr>
      <w:r>
        <w:t xml:space="preserve">We perform all three </w:t>
      </w:r>
      <w:r w:rsidR="00B406FE">
        <w:t xml:space="preserve">steps of </w:t>
      </w:r>
      <w:r>
        <w:t xml:space="preserve">texture synthesis using the GPU rasterization pipeline.  The upsampling and jitter steps are simple enough that </w:t>
      </w:r>
      <w:r w:rsidR="002B07D3">
        <w:t xml:space="preserve">they </w:t>
      </w:r>
      <w:r w:rsidR="000778BC">
        <w:t>are</w:t>
      </w:r>
      <w:r>
        <w:t xml:space="preserve"> combine</w:t>
      </w:r>
      <w:r w:rsidR="002B07D3">
        <w:t>d</w:t>
      </w:r>
      <w:r>
        <w:t xml:space="preserve"> into a single rasterization pass.  The most challenging step is of course the correction </w:t>
      </w:r>
      <w:r w:rsidR="000265D8">
        <w:t>step.</w:t>
      </w:r>
    </w:p>
    <w:p w:rsidR="00C73239" w:rsidRDefault="00CB2AA0" w:rsidP="00C54C73">
      <w:pPr>
        <w:pStyle w:val="BodyText"/>
        <w:spacing w:after="120"/>
      </w:pPr>
      <w:r>
        <w:t>When i</w:t>
      </w:r>
      <w:r w:rsidR="000265D8">
        <w:t>mplementing the</w:t>
      </w:r>
      <w:r w:rsidR="002B07D3">
        <w:t xml:space="preserve"> correction</w:t>
      </w:r>
      <w:r w:rsidR="000265D8">
        <w:t xml:space="preserve"> algorithm on </w:t>
      </w:r>
      <w:r w:rsidR="000258F6">
        <w:t>current GPU</w:t>
      </w:r>
      <w:r w:rsidR="00C73239">
        <w:t>s</w:t>
      </w:r>
      <w:r>
        <w:t>, we must forgo</w:t>
      </w:r>
      <w:r w:rsidR="00C73239">
        <w:t xml:space="preserve"> </w:t>
      </w:r>
      <w:r w:rsidR="000265D8">
        <w:t>some</w:t>
      </w:r>
      <w:r w:rsidR="00C73239">
        <w:t xml:space="preserve"> opportunities for optimization.  For instance, the </w:t>
      </w:r>
      <w:r w:rsidR="009347FA">
        <w:t xml:space="preserve">array of </w:t>
      </w:r>
      <w:r w:rsidR="006E4447">
        <w:t xml:space="preserve">18 </w:t>
      </w:r>
      <w:r w:rsidR="009347FA">
        <w:t>candidate neighborhoods</w:t>
      </w:r>
      <w:r w:rsidR="005A1D25">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r>
                  <m:rPr>
                    <m:sty m:val="p"/>
                  </m:rPr>
                  <w:rPr>
                    <w:rFonts w:ascii="Cambria Math" w:hAnsi="Cambria Math"/>
                  </w:rPr>
                  <m:t>Δ</m:t>
                </m:r>
              </m:e>
            </m:d>
            <m:r>
              <w:rPr>
                <w:rFonts w:ascii="Cambria Math" w:hAnsi="Cambria Math"/>
              </w:rPr>
              <m:t>-</m:t>
            </m:r>
            <m:r>
              <m:rPr>
                <m:sty m:val="p"/>
              </m:rPr>
              <w:rPr>
                <w:rFonts w:ascii="Cambria Math" w:hAnsi="Cambria Math"/>
              </w:rPr>
              <m:t>Δ</m:t>
            </m:r>
          </m:e>
        </m:d>
      </m:oMath>
      <w:r w:rsidR="00C73239">
        <w:t xml:space="preserve"> often</w:t>
      </w:r>
      <w:r w:rsidR="009347FA">
        <w:t xml:space="preserve"> has</w:t>
      </w:r>
      <w:r w:rsidR="00C73239">
        <w:t xml:space="preserve"> many dupli</w:t>
      </w:r>
      <w:r w:rsidR="009347FA">
        <w:t xml:space="preserve">cates </w:t>
      </w:r>
      <w:r w:rsidR="00C73239">
        <w:t xml:space="preserve">over the range of </w:t>
      </w:r>
      <m:oMath>
        <m:r>
          <w:rPr>
            <w:rFonts w:ascii="Cambria Math" w:hAnsi="Cambria Math"/>
          </w:rPr>
          <m:t>i</m:t>
        </m:r>
      </m:oMath>
      <w:r w:rsidR="00C73239">
        <w:t xml:space="preserve"> and</w:t>
      </w:r>
      <w:r w:rsidR="005A1D25">
        <w:t xml:space="preserve"> </w:t>
      </w:r>
      <m:oMath>
        <m:r>
          <m:rPr>
            <m:sty m:val="p"/>
          </m:rPr>
          <w:rPr>
            <w:rFonts w:ascii="Cambria Math" w:hAnsi="Cambria Math"/>
          </w:rPr>
          <m:t>Δ</m:t>
        </m:r>
      </m:oMath>
      <w:r w:rsidR="00C73239">
        <w:t>, and these dupl</w:t>
      </w:r>
      <w:r w:rsidR="00C73239">
        <w:t>i</w:t>
      </w:r>
      <w:r w:rsidR="00C73239">
        <w:t xml:space="preserve">cates </w:t>
      </w:r>
      <w:r w:rsidR="00954546">
        <w:t>are usually</w:t>
      </w:r>
      <w:r w:rsidR="00C73239">
        <w:t xml:space="preserve"> culled </w:t>
      </w:r>
      <w:r w:rsidR="000778BC">
        <w:t>in a</w:t>
      </w:r>
      <w:r w:rsidR="00C73239">
        <w:t xml:space="preserve"> CPU</w:t>
      </w:r>
      <w:r w:rsidR="000778BC">
        <w:t xml:space="preserve"> computation</w:t>
      </w:r>
      <w:r w:rsidR="00C73239">
        <w:t xml:space="preserve">.  </w:t>
      </w:r>
      <w:r w:rsidR="00933F70">
        <w:t>While this</w:t>
      </w:r>
      <w:r w:rsidR="000A6484">
        <w:t xml:space="preserve"> culling is currently infeasible on a GPU, </w:t>
      </w:r>
      <w:r w:rsidR="00933F70">
        <w:t>the</w:t>
      </w:r>
      <w:r w:rsidR="00C73239">
        <w:t xml:space="preserve"> broad parallelism </w:t>
      </w:r>
      <w:r w:rsidR="00B17C9A">
        <w:t>and eff</w:t>
      </w:r>
      <w:r w:rsidR="00B17C9A">
        <w:t>i</w:t>
      </w:r>
      <w:r w:rsidR="00B17C9A">
        <w:t xml:space="preserve">cient texture caching </w:t>
      </w:r>
      <w:r w:rsidR="002B07D3">
        <w:t xml:space="preserve">still </w:t>
      </w:r>
      <w:r w:rsidR="000265D8">
        <w:t>makes</w:t>
      </w:r>
      <w:r w:rsidR="00C73239">
        <w:t xml:space="preserve"> the brute-force approach</w:t>
      </w:r>
      <w:r w:rsidR="000265D8">
        <w:t xml:space="preserve"> practical</w:t>
      </w:r>
      <w:r w:rsidR="00C73239">
        <w:t xml:space="preserve">, particularly if we </w:t>
      </w:r>
      <w:r w:rsidR="009347FA">
        <w:t>tune the algorithm as described next.</w:t>
      </w:r>
    </w:p>
    <w:p w:rsidR="00A65DDD" w:rsidRDefault="00D50BDC" w:rsidP="001548AE">
      <w:pPr>
        <w:pStyle w:val="BodyText"/>
        <w:spacing w:after="160"/>
      </w:pPr>
      <w:r w:rsidRPr="00D50BDC">
        <w:rPr>
          <w:b/>
        </w:rPr>
        <w:t>Quadrant packing.</w:t>
      </w:r>
      <w:r>
        <w:t xml:space="preserve">  </w:t>
      </w:r>
      <w:r w:rsidR="00DA35DD">
        <w:t>Each</w:t>
      </w:r>
      <w:r w:rsidR="00BE6FD5">
        <w:t xml:space="preserve"> correction </w:t>
      </w:r>
      <w:r w:rsidR="00046219">
        <w:t>sub</w:t>
      </w:r>
      <w:r w:rsidR="00BE6FD5">
        <w:t>pass</w:t>
      </w:r>
      <w:r w:rsidR="007C16EC">
        <w:t xml:space="preserve"> </w:t>
      </w:r>
      <w:r w:rsidR="00DA35DD">
        <w:t xml:space="preserve">must write to a set of </w:t>
      </w:r>
      <w:r w:rsidR="00E06A24">
        <w:t>non</w:t>
      </w:r>
      <w:r w:rsidR="00BE6FD5">
        <w:t xml:space="preserve">adjacent </w:t>
      </w:r>
      <w:r w:rsidR="00DA35DD">
        <w:t>pixels</w:t>
      </w:r>
      <w:r w:rsidR="002B07D3">
        <w:t xml:space="preserve">, but </w:t>
      </w:r>
      <w:r w:rsidR="00A65DDD">
        <w:t>current</w:t>
      </w:r>
      <w:r w:rsidR="007C16EC">
        <w:t xml:space="preserve"> GPU pixel shaders </w:t>
      </w:r>
      <w:r w:rsidR="00E51384">
        <w:t>do not</w:t>
      </w:r>
      <w:r w:rsidR="007C16EC">
        <w:t xml:space="preserve"> support efficient branching on such fine granularity.</w:t>
      </w:r>
      <w:r w:rsidR="00A65DDD">
        <w:t xml:space="preserve">  T</w:t>
      </w:r>
      <w:r w:rsidR="007C16EC">
        <w:t xml:space="preserve">hus, in a straightforward implementation, each </w:t>
      </w:r>
      <w:r w:rsidR="00046219">
        <w:t>sub</w:t>
      </w:r>
      <w:r w:rsidR="007C16EC">
        <w:t xml:space="preserve">pass </w:t>
      </w:r>
      <w:r w:rsidR="00A65DDD">
        <w:t>would cost</w:t>
      </w:r>
      <w:r w:rsidR="007C16EC">
        <w:t xml:space="preserve"> </w:t>
      </w:r>
      <w:r w:rsidR="00A65DDD">
        <w:t xml:space="preserve">almost </w:t>
      </w:r>
      <w:r w:rsidR="007C16EC">
        <w:t>as much as a full pass.</w:t>
      </w:r>
      <w:r w:rsidR="00E51871">
        <w:t xml:space="preserve">  </w:t>
      </w:r>
      <w:r w:rsidR="00E56207">
        <w:t>Instead, we</w:t>
      </w:r>
      <w:r w:rsidR="00A65DDD">
        <w:t xml:space="preserve"> reorganize</w:t>
      </w:r>
      <w:r w:rsidR="007C16EC">
        <w:t xml:space="preserve"> pixels according to their “</w:t>
      </w:r>
      <m:oMath>
        <m:r>
          <m:rPr>
            <m:nor/>
          </m:rPr>
          <w:rPr>
            <w:rFonts w:ascii="Cambria Math" w:hAnsi="Cambria Math"/>
          </w:rPr>
          <m:t xml:space="preserve">mod </m:t>
        </m:r>
        <m:r>
          <w:rPr>
            <w:rFonts w:ascii="Cambria Math" w:hAnsi="Cambria Math"/>
          </w:rPr>
          <m:t>s</m:t>
        </m:r>
      </m:oMath>
      <w:r w:rsidR="007C16EC">
        <w:t>” location.</w:t>
      </w:r>
      <w:r w:rsidR="00A65DDD">
        <w:t xml:space="preserve">  For</w:t>
      </w:r>
      <w:r w:rsidR="005A1D25">
        <w:t xml:space="preserve"> </w:t>
      </w:r>
      <m:oMath>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r>
          <w:rPr>
            <w:rFonts w:ascii="Cambria Math" w:hAnsi="Cambria Math"/>
          </w:rPr>
          <m:t>4</m:t>
        </m:r>
      </m:oMath>
      <w:r w:rsidR="00A65DDD">
        <w:t>, we store the image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997"/>
        <w:gridCol w:w="400"/>
        <w:gridCol w:w="995"/>
        <w:gridCol w:w="45"/>
      </w:tblGrid>
      <w:tr w:rsidR="00965B2D" w:rsidRPr="000C51CD">
        <w:trPr>
          <w:jc w:val="center"/>
        </w:trPr>
        <w:tc>
          <w:tcPr>
            <w:tcW w:w="0" w:type="auto"/>
            <w:vAlign w:val="center"/>
          </w:tcPr>
          <w:p w:rsidR="00965B2D" w:rsidRPr="00F00E7E" w:rsidRDefault="00C00CD5" w:rsidP="00396C7B">
            <w:pPr>
              <w:keepLines/>
              <w:spacing w:before="120" w:after="120"/>
              <w:jc w:val="center"/>
            </w:pPr>
            <w:r w:rsidRPr="00C00CD5">
              <w:rPr>
                <w:position w:val="-52"/>
              </w:rPr>
              <w:object w:dxaOrig="2000" w:dyaOrig="1120">
                <v:shape id="_x0000_i1028" type="#_x0000_t75" style="width:99.8pt;height:56.2pt" o:ole="">
                  <v:imagedata r:id="rId58" o:title=""/>
                </v:shape>
                <o:OLEObject Type="Embed" ProgID="Equation.DSMT4" ShapeID="_x0000_i1028" DrawAspect="Content" ObjectID="_1425911958" r:id="rId59"/>
              </w:object>
            </w:r>
          </w:p>
        </w:tc>
        <w:tc>
          <w:tcPr>
            <w:tcW w:w="0" w:type="auto"/>
            <w:vAlign w:val="center"/>
          </w:tcPr>
          <w:p w:rsidR="00965B2D" w:rsidRPr="00BA26EA" w:rsidRDefault="00965B2D" w:rsidP="00396C7B">
            <w:pPr>
              <w:keepLines/>
              <w:spacing w:before="120" w:after="120"/>
              <w:jc w:val="center"/>
            </w:pPr>
            <w:r>
              <w:t>, i.e.  </w:t>
            </w:r>
          </w:p>
        </w:tc>
        <w:bookmarkStart w:id="62" w:name="_MON_1167320061"/>
        <w:bookmarkStart w:id="63" w:name="_MON_1167546371"/>
        <w:bookmarkStart w:id="64" w:name="_MON_1165920317"/>
        <w:bookmarkStart w:id="65" w:name="_MON_1166798922"/>
        <w:bookmarkEnd w:id="62"/>
        <w:bookmarkEnd w:id="63"/>
        <w:bookmarkEnd w:id="64"/>
        <w:bookmarkEnd w:id="65"/>
        <w:bookmarkStart w:id="66" w:name="_MON_1166872249"/>
        <w:bookmarkEnd w:id="66"/>
        <w:tc>
          <w:tcPr>
            <w:tcW w:w="0" w:type="auto"/>
            <w:vAlign w:val="center"/>
          </w:tcPr>
          <w:p w:rsidR="00965B2D" w:rsidRDefault="00A151FC" w:rsidP="00396C7B">
            <w:pPr>
              <w:keepLines/>
              <w:spacing w:before="120" w:after="120"/>
              <w:jc w:val="center"/>
            </w:pPr>
            <w:r>
              <w:object w:dxaOrig="4830" w:dyaOrig="4815">
                <v:shape id="_x0000_i1029" type="#_x0000_t75" style="width:49.65pt;height:49.65pt" o:ole="" fillcolor="window">
                  <v:imagedata r:id="rId60" o:title=""/>
                </v:shape>
                <o:OLEObject Type="Embed" ProgID="Word.Picture.8" ShapeID="_x0000_i1029" DrawAspect="Content" ObjectID="_1425911959" r:id="rId61"/>
              </w:object>
            </w:r>
          </w:p>
        </w:tc>
        <w:tc>
          <w:tcPr>
            <w:tcW w:w="0" w:type="auto"/>
            <w:vAlign w:val="center"/>
          </w:tcPr>
          <w:p w:rsidR="00965B2D" w:rsidRDefault="00965B2D" w:rsidP="00396C7B">
            <w:pPr>
              <w:keepLines/>
              <w:spacing w:before="120" w:after="120"/>
              <w:jc w:val="center"/>
            </w:pPr>
            <w:r>
              <w:t>,</w:t>
            </w:r>
          </w:p>
        </w:tc>
      </w:tr>
    </w:tbl>
    <w:p w:rsidR="006101B0" w:rsidRDefault="006101B0" w:rsidP="001548AE">
      <w:pPr>
        <w:pStyle w:val="BodyText"/>
        <w:spacing w:before="120" w:after="120"/>
      </w:pPr>
      <w:r>
        <w:t xml:space="preserve">so that each </w:t>
      </w:r>
      <w:r w:rsidR="00046219">
        <w:t>sub</w:t>
      </w:r>
      <w:r>
        <w:t xml:space="preserve">pass </w:t>
      </w:r>
      <w:r w:rsidR="00C91915">
        <w:t>corrects</w:t>
      </w:r>
      <w:r>
        <w:t xml:space="preserve"> a small contiguous block of pixels</w:t>
      </w:r>
      <w:r w:rsidR="00D90F51">
        <w:t xml:space="preserve"> – a quadrant</w:t>
      </w:r>
      <w:r w:rsidR="00C91915">
        <w:t xml:space="preserve"> – while copying the remaining three quadrants</w:t>
      </w:r>
      <w:r>
        <w:t xml:space="preserve">.  </w:t>
      </w:r>
      <w:r w:rsidR="00A65DDD">
        <w:t>T</w:t>
      </w:r>
      <w:r w:rsidR="007C16EC">
        <w:t xml:space="preserve">his </w:t>
      </w:r>
      <w:r w:rsidR="00C91915">
        <w:t xml:space="preserve">quadrant </w:t>
      </w:r>
      <w:r>
        <w:t xml:space="preserve">reorganization </w:t>
      </w:r>
      <w:r w:rsidR="007C16EC">
        <w:t xml:space="preserve">complicates the texture reads </w:t>
      </w:r>
      <w:r w:rsidR="000E1708">
        <w:t>somewhat</w:t>
      </w:r>
      <w:r w:rsidR="00B17C9A">
        <w:t>,</w:t>
      </w:r>
      <w:r w:rsidR="00C91915">
        <w:t xml:space="preserve"> </w:t>
      </w:r>
      <w:r w:rsidR="007C16EC">
        <w:t>since the neighborhoods</w:t>
      </w:r>
      <w:r w:rsidR="005A1D25">
        <w:t xml:space="preserv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S</m:t>
                </m:r>
              </m:e>
              <m:sub>
                <m:r>
                  <w:rPr>
                    <w:rFonts w:ascii="Cambria Math" w:hAnsi="Cambria Math"/>
                  </w:rPr>
                  <m:t>l</m:t>
                </m:r>
              </m:sub>
            </m:sSub>
          </m:sub>
        </m:sSub>
        <m:d>
          <m:dPr>
            <m:ctrlPr>
              <w:rPr>
                <w:rFonts w:ascii="Cambria Math" w:hAnsi="Cambria Math"/>
                <w:i/>
              </w:rPr>
            </m:ctrlPr>
          </m:dPr>
          <m:e>
            <m:r>
              <w:rPr>
                <w:rFonts w:ascii="Cambria Math" w:hAnsi="Cambria Math"/>
              </w:rPr>
              <m:t>p</m:t>
            </m:r>
          </m:e>
        </m:d>
      </m:oMath>
      <w:r w:rsidR="007C16EC">
        <w:t xml:space="preserve"> are no longer strictly adjacent in texture space.  </w:t>
      </w:r>
      <w:r w:rsidR="00A65DDD">
        <w:t>H</w:t>
      </w:r>
      <w:r w:rsidR="007C16EC">
        <w:t>owever, the read sequence still provides excellent texture cache locality.</w:t>
      </w:r>
      <w:r>
        <w:t xml:space="preserve">  T</w:t>
      </w:r>
      <w:r w:rsidR="00046219">
        <w:t xml:space="preserve">he end </w:t>
      </w:r>
      <w:r w:rsidR="007C16EC">
        <w:t xml:space="preserve">result is that we can perform all </w:t>
      </w:r>
      <w:r w:rsidR="008414DB">
        <w:t>four</w:t>
      </w:r>
      <w:r w:rsidR="007C16EC">
        <w:t xml:space="preserve"> correction </w:t>
      </w:r>
      <w:r w:rsidR="00046219">
        <w:t>sub</w:t>
      </w:r>
      <w:r w:rsidR="007C16EC">
        <w:t xml:space="preserve">passes in </w:t>
      </w:r>
      <w:r>
        <w:t xml:space="preserve">nearly the same time as </w:t>
      </w:r>
      <w:r w:rsidR="008414DB">
        <w:t>one</w:t>
      </w:r>
      <w:r>
        <w:t xml:space="preserve"> full pass</w:t>
      </w:r>
      <w:r w:rsidR="00D12657">
        <w:t xml:space="preserve"> (</w:t>
      </w:r>
      <w:r w:rsidR="00EE01FE">
        <w:fldChar w:fldCharType="begin"/>
      </w:r>
      <w:r w:rsidR="00EE01FE">
        <w:instrText xml:space="preserve"> REF _Ref91303247 \h </w:instrText>
      </w:r>
      <w:r w:rsidR="00EE01FE">
        <w:fldChar w:fldCharType="separate"/>
      </w:r>
      <w:r w:rsidR="007F7F18" w:rsidRPr="000C51CD">
        <w:t xml:space="preserve">Figure </w:t>
      </w:r>
      <w:r w:rsidR="007F7F18">
        <w:rPr>
          <w:noProof/>
        </w:rPr>
        <w:t>7</w:t>
      </w:r>
      <w:r w:rsidR="00EE01FE">
        <w:fldChar w:fldCharType="end"/>
      </w:r>
      <w:r w:rsidR="00D12657">
        <w:t>).</w:t>
      </w:r>
      <w:r w:rsidR="001E7D0C">
        <w:t xml:space="preserve">  </w:t>
      </w:r>
      <w:r>
        <w:t xml:space="preserve">The upsampling and jitter steps still </w:t>
      </w:r>
      <w:r w:rsidR="00C469E7">
        <w:t>execute</w:t>
      </w:r>
      <w:r>
        <w:t xml:space="preserve"> efficien</w:t>
      </w:r>
      <w:r>
        <w:t>t</w:t>
      </w:r>
      <w:r>
        <w:t xml:space="preserve">ly as a single </w:t>
      </w:r>
      <w:r w:rsidR="00D90F51">
        <w:t>pass on these quadrant-</w:t>
      </w:r>
      <w:r>
        <w:t>packed images.</w:t>
      </w:r>
    </w:p>
    <w:p w:rsidR="00940A65" w:rsidRDefault="00940A65" w:rsidP="001548AE">
      <w:pPr>
        <w:pStyle w:val="BodyText"/>
        <w:spacing w:after="120" w:line="240" w:lineRule="auto"/>
      </w:pPr>
      <w:r>
        <w:rPr>
          <w:b/>
        </w:rPr>
        <w:t>Color caching</w:t>
      </w:r>
      <w:r w:rsidRPr="007C16EC">
        <w:rPr>
          <w:b/>
        </w:rPr>
        <w:t>.</w:t>
      </w:r>
      <w:r w:rsidRPr="00F014EA">
        <w:t xml:space="preserve">  </w:t>
      </w:r>
      <w:r>
        <w:t>Gathering the neighborhood</w:t>
      </w:r>
      <w:r w:rsidR="005A1D25">
        <w:t xml:space="preserv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S</m:t>
                </m:r>
              </m:e>
              <m:sub>
                <m:r>
                  <w:rPr>
                    <w:rFonts w:ascii="Cambria Math" w:hAnsi="Cambria Math"/>
                  </w:rPr>
                  <m:t>l</m:t>
                </m:r>
              </m:sub>
            </m:sSub>
          </m:sub>
        </m:sSub>
        <m:d>
          <m:dPr>
            <m:ctrlPr>
              <w:rPr>
                <w:rFonts w:ascii="Cambria Math" w:hAnsi="Cambria Math"/>
                <w:i/>
              </w:rPr>
            </m:ctrlPr>
          </m:dPr>
          <m:e>
            <m:r>
              <w:rPr>
                <w:rFonts w:ascii="Cambria Math" w:hAnsi="Cambria Math"/>
              </w:rPr>
              <m:t>p</m:t>
            </m:r>
          </m:e>
        </m:d>
      </m:oMath>
      <w:r>
        <w:t xml:space="preserve"> requires fetching the colors</w:t>
      </w:r>
      <w:r w:rsidR="005A1D25">
        <w:t xml:space="preserve"> </w:t>
      </w:r>
      <m:oMath>
        <m:sSub>
          <m:sSubPr>
            <m:ctrlPr>
              <w:rPr>
                <w:rFonts w:ascii="Cambria Math" w:hAnsi="Cambria Math"/>
                <w:i/>
              </w:rPr>
            </m:ctrlPr>
          </m:sSubPr>
          <m:e>
            <m:r>
              <w:rPr>
                <w:rFonts w:ascii="Cambria Math" w:hAnsi="Cambria Math"/>
              </w:rPr>
              <m:t>E</m:t>
            </m:r>
          </m:e>
          <m:sub>
            <m:r>
              <w:rPr>
                <w:rFonts w:ascii="Cambria Math" w:hAnsi="Cambria Math"/>
              </w:rPr>
              <m:t>l</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e>
            </m:d>
          </m:e>
        </m:d>
      </m:oMath>
      <w:r>
        <w:t xml:space="preserve"> of </w:t>
      </w:r>
      <w:r w:rsidR="00BC332E">
        <w:t>25</w:t>
      </w:r>
      <w:r>
        <w:t xml:space="preserve"> </w:t>
      </w:r>
      <w:r w:rsidR="00BC332E">
        <w:t>pixels</w:t>
      </w:r>
      <w:r>
        <w:t xml:space="preserve">.  We reduce each color fetch from two texture lookups to one by caching color along with the exemplar coordinate </w:t>
      </w:r>
      <m:oMath>
        <m:r>
          <w:rPr>
            <w:rFonts w:ascii="Cambria Math" w:hAnsi="Cambria Math"/>
          </w:rPr>
          <m:t>u</m:t>
        </m:r>
      </m:oMath>
      <w:r>
        <w:t xml:space="preserve"> at each pixel.  Thus, each pixel</w:t>
      </w:r>
      <w:r w:rsidR="005A1D25">
        <w:t xml:space="preserve"> </w:t>
      </w:r>
      <m:oMath>
        <m:r>
          <w:rPr>
            <w:rFonts w:ascii="Cambria Math" w:hAnsi="Cambria Math"/>
          </w:rPr>
          <m:t>S</m:t>
        </m:r>
        <m:d>
          <m:dPr>
            <m:begChr m:val="["/>
            <m:endChr m:val="]"/>
            <m:ctrlPr>
              <w:rPr>
                <w:rFonts w:ascii="Cambria Math" w:hAnsi="Cambria Math"/>
                <w:i/>
              </w:rPr>
            </m:ctrlPr>
          </m:dPr>
          <m:e>
            <m:r>
              <w:rPr>
                <w:rFonts w:ascii="Cambria Math" w:hAnsi="Cambria Math"/>
              </w:rPr>
              <m:t>p</m:t>
            </m:r>
          </m:e>
        </m:d>
      </m:oMath>
      <w:r w:rsidR="008F203D">
        <w:t xml:space="preserve"> </w:t>
      </w:r>
      <w:r>
        <w:t>stores a tuple</w:t>
      </w:r>
      <w:r w:rsidR="005A1D25">
        <w:t xml:space="preserve"> </w:t>
      </w:r>
      <m:oMath>
        <m:d>
          <m:dPr>
            <m:ctrlPr>
              <w:rPr>
                <w:rFonts w:ascii="Cambria Math" w:hAnsi="Cambria Math"/>
                <w:i/>
              </w:rPr>
            </m:ctrlPr>
          </m:dPr>
          <m:e>
            <m:r>
              <w:rPr>
                <w:rFonts w:ascii="Cambria Math" w:hAnsi="Cambria Math"/>
              </w:rPr>
              <m:t>u,E</m:t>
            </m:r>
            <m:d>
              <m:dPr>
                <m:begChr m:val="["/>
                <m:endChr m:val="]"/>
                <m:ctrlPr>
                  <w:rPr>
                    <w:rFonts w:ascii="Cambria Math" w:hAnsi="Cambria Math"/>
                    <w:i/>
                  </w:rPr>
                </m:ctrlPr>
              </m:dPr>
              <m:e>
                <m:r>
                  <w:rPr>
                    <w:rFonts w:ascii="Cambria Math" w:hAnsi="Cambria Math"/>
                  </w:rPr>
                  <m:t>u</m:t>
                </m:r>
              </m:e>
            </m:d>
          </m:e>
        </m:d>
      </m:oMath>
      <w:r>
        <w:t>.</w:t>
      </w:r>
    </w:p>
    <w:p w:rsidR="00940A65" w:rsidRDefault="00F66919" w:rsidP="004E1441">
      <w:pPr>
        <w:pStyle w:val="BodyText"/>
        <w:spacing w:after="120"/>
      </w:pPr>
      <w:r>
        <w:rPr>
          <w:b/>
        </w:rPr>
        <w:t>PCA projection of</w:t>
      </w:r>
      <w:r w:rsidR="00940A65" w:rsidRPr="007C16EC">
        <w:rPr>
          <w:b/>
        </w:rPr>
        <w:t xml:space="preserve"> colors.  </w:t>
      </w:r>
      <w:r w:rsidR="00940A65">
        <w:t xml:space="preserve">Because the coordinates </w:t>
      </w:r>
      <m:oMath>
        <m:r>
          <w:rPr>
            <w:rFonts w:ascii="Cambria Math" w:hAnsi="Cambria Math"/>
          </w:rPr>
          <m:t>u</m:t>
        </m:r>
      </m:oMath>
      <w:r w:rsidR="00940A65">
        <w:t xml:space="preserve"> are 2D and the colors</w:t>
      </w:r>
      <w:r w:rsidR="005A1D25">
        <w:t xml:space="preserve"> </w:t>
      </w:r>
      <m:oMath>
        <m:r>
          <w:rPr>
            <w:rFonts w:ascii="Cambria Math" w:hAnsi="Cambria Math"/>
          </w:rPr>
          <m:t>E</m:t>
        </m:r>
        <m:d>
          <m:dPr>
            <m:begChr m:val="["/>
            <m:endChr m:val="]"/>
            <m:ctrlPr>
              <w:rPr>
                <w:rFonts w:ascii="Cambria Math" w:hAnsi="Cambria Math"/>
                <w:i/>
              </w:rPr>
            </m:ctrlPr>
          </m:dPr>
          <m:e>
            <m:r>
              <w:rPr>
                <w:rFonts w:ascii="Cambria Math" w:hAnsi="Cambria Math"/>
              </w:rPr>
              <m:t>u</m:t>
            </m:r>
          </m:e>
        </m:d>
      </m:oMath>
      <w:r w:rsidR="00940A65">
        <w:t xml:space="preserve"> are 3D, tuple</w:t>
      </w:r>
      <w:r w:rsidR="005A1D25">
        <w:t xml:space="preserve"> </w:t>
      </w:r>
      <m:oMath>
        <m:d>
          <m:dPr>
            <m:ctrlPr>
              <w:rPr>
                <w:rFonts w:ascii="Cambria Math" w:hAnsi="Cambria Math"/>
                <w:i/>
              </w:rPr>
            </m:ctrlPr>
          </m:dPr>
          <m:e>
            <m:r>
              <w:rPr>
                <w:rFonts w:ascii="Cambria Math" w:hAnsi="Cambria Math"/>
              </w:rPr>
              <m:t>u,E</m:t>
            </m:r>
            <m:d>
              <m:dPr>
                <m:begChr m:val="["/>
                <m:endChr m:val="]"/>
                <m:ctrlPr>
                  <w:rPr>
                    <w:rFonts w:ascii="Cambria Math" w:hAnsi="Cambria Math"/>
                    <w:i/>
                  </w:rPr>
                </m:ctrlPr>
              </m:dPr>
              <m:e>
                <m:r>
                  <w:rPr>
                    <w:rFonts w:ascii="Cambria Math" w:hAnsi="Cambria Math"/>
                  </w:rPr>
                  <m:t>u</m:t>
                </m:r>
              </m:e>
            </m:d>
          </m:e>
        </m:d>
      </m:oMath>
      <w:r w:rsidR="00940A65">
        <w:t xml:space="preserve"> would require 5 channels.  </w:t>
      </w:r>
      <w:r w:rsidR="00D50BDC">
        <w:t>To make it fit into 4 channels</w:t>
      </w:r>
      <w:r w:rsidR="00940A65">
        <w:t xml:space="preserve">, we </w:t>
      </w:r>
      <w:r w:rsidR="002B07D3">
        <w:t xml:space="preserve">project colors </w:t>
      </w:r>
      <w:r w:rsidR="00940A65">
        <w:t xml:space="preserve">onto </w:t>
      </w:r>
      <w:r w:rsidR="002B07D3">
        <w:t>their</w:t>
      </w:r>
      <w:r w:rsidR="000966BC">
        <w:t xml:space="preserve"> top</w:t>
      </w:r>
      <w:r w:rsidR="002B07D3">
        <w:t xml:space="preserve"> </w:t>
      </w:r>
      <w:r w:rsidR="00AA008F">
        <w:t>two</w:t>
      </w:r>
      <w:r w:rsidR="00940A65">
        <w:t xml:space="preserve"> principal components (computed per exemplar).  For most te</w:t>
      </w:r>
      <w:r w:rsidR="00940A65">
        <w:t>x</w:t>
      </w:r>
      <w:r w:rsidR="00940A65">
        <w:t>tures, neighborhood information is adequately cap</w:t>
      </w:r>
      <w:r w:rsidR="00BE133B">
        <w:t xml:space="preserve">tured in this 2D subspace.  </w:t>
      </w:r>
      <w:r w:rsidR="00F23981">
        <w:t xml:space="preserve">In fact, </w:t>
      </w:r>
      <w:r w:rsidR="00940A65">
        <w:t xml:space="preserve">Hertzmann et al </w:t>
      </w:r>
      <w:r w:rsidR="005A3180">
        <w:t>[</w:t>
      </w:r>
      <w:r w:rsidR="00940A65">
        <w:t xml:space="preserve">2001] </w:t>
      </w:r>
      <w:r w:rsidR="005A3180">
        <w:t>observe</w:t>
      </w:r>
      <w:r w:rsidR="00940A65">
        <w:t xml:space="preserve"> that just 1D lumi</w:t>
      </w:r>
      <w:r w:rsidR="00F23981">
        <w:t>nance is often adequate.</w:t>
      </w:r>
    </w:p>
    <w:p w:rsidR="00134935" w:rsidRDefault="007C16EC" w:rsidP="004E1441">
      <w:pPr>
        <w:pStyle w:val="MathText"/>
        <w:spacing w:after="120"/>
      </w:pPr>
      <w:r w:rsidRPr="007C16EC">
        <w:rPr>
          <w:b/>
        </w:rPr>
        <w:t>Channel quantization.</w:t>
      </w:r>
      <w:r w:rsidRPr="00F02596">
        <w:t xml:space="preserve">  </w:t>
      </w:r>
      <w:r w:rsidR="005C7957">
        <w:t>G</w:t>
      </w:r>
      <w:r w:rsidR="0026039E">
        <w:t>PU</w:t>
      </w:r>
      <w:r w:rsidR="00F02596">
        <w:t xml:space="preserve"> parallelism </w:t>
      </w:r>
      <w:r w:rsidR="001359CF">
        <w:t>demands</w:t>
      </w:r>
      <w:r w:rsidR="00F15128">
        <w:t xml:space="preserve"> a high ratio of computation to band</w:t>
      </w:r>
      <w:r w:rsidR="004532C6">
        <w:t>width</w:t>
      </w:r>
      <w:r w:rsidR="00134935">
        <w:t xml:space="preserve">.  </w:t>
      </w:r>
      <w:r w:rsidR="0026039E">
        <w:t>We</w:t>
      </w:r>
      <w:r w:rsidR="00134935">
        <w:t xml:space="preserve"> </w:t>
      </w:r>
      <w:r w:rsidR="00D12657">
        <w:t xml:space="preserve">reduce bandwidth by </w:t>
      </w:r>
      <w:r w:rsidR="00134935">
        <w:t>pack</w:t>
      </w:r>
      <w:r w:rsidR="00D12657">
        <w:t>ing</w:t>
      </w:r>
      <w:r w:rsidR="00134935">
        <w:t xml:space="preserve"> all precomputed and synthesized data into 8-bit/channel textures</w:t>
      </w:r>
      <w:r w:rsidR="002F1B4A">
        <w:t xml:space="preserve">.  </w:t>
      </w:r>
      <w:r w:rsidR="001359CF">
        <w:t>W</w:t>
      </w:r>
      <w:r w:rsidR="00325CFC">
        <w:t xml:space="preserve">e quantize </w:t>
      </w:r>
      <w:r w:rsidR="0026039E">
        <w:t>the</w:t>
      </w:r>
      <w:r w:rsidR="00325CFC">
        <w:t xml:space="preserve"> 6 coefficients </w:t>
      </w:r>
      <w:r w:rsidR="001359CF">
        <w:t>of</w:t>
      </w:r>
      <w:r w:rsidR="005A1D25">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r>
              <w:rPr>
                <w:rFonts w:ascii="Cambria Math" w:hAnsi="Cambria Math"/>
              </w:rPr>
              <m:t>E</m:t>
            </m:r>
          </m:sub>
        </m:sSub>
        <m:d>
          <m:dPr>
            <m:ctrlPr>
              <w:rPr>
                <w:rFonts w:ascii="Cambria Math" w:hAnsi="Cambria Math"/>
                <w:i/>
              </w:rPr>
            </m:ctrlPr>
          </m:dPr>
          <m:e>
            <m:r>
              <w:rPr>
                <w:rFonts w:ascii="Cambria Math" w:hAnsi="Cambria Math"/>
              </w:rPr>
              <m:t>u</m:t>
            </m:r>
          </m:e>
        </m:d>
      </m:oMath>
      <w:r w:rsidR="001359CF">
        <w:t xml:space="preserve"> </w:t>
      </w:r>
      <w:r w:rsidR="00325CFC">
        <w:t xml:space="preserve">using </w:t>
      </w:r>
      <w:r w:rsidR="0026039E">
        <w:t>different</w:t>
      </w:r>
      <w:r w:rsidR="00325CFC">
        <w:t xml:space="preserve"> scaling factors to fully exploit the 8-bit range.</w:t>
      </w:r>
      <w:r w:rsidR="00051422">
        <w:t xml:space="preserve">  </w:t>
      </w:r>
      <w:r w:rsidR="003E1E1E">
        <w:t>We store</w:t>
      </w:r>
      <w:r w:rsidR="0074554A">
        <w:t xml:space="preserve"> the</w:t>
      </w:r>
      <w:r w:rsidR="005A1D25">
        <w:t xml:space="preserve"> </w:t>
      </w:r>
      <m:oMath>
        <m:r>
          <w:rPr>
            <w:rFonts w:ascii="Cambria Math" w:hAnsi="Cambria Math"/>
          </w:rPr>
          <m:t>k</m:t>
        </m:r>
        <m:r>
          <m:rPr>
            <m:nor/>
          </m:rPr>
          <w:rPr>
            <w:rFonts w:ascii="Cambria Math" w:hAnsi="Cambria Math"/>
          </w:rPr>
          <m:t>=</m:t>
        </m:r>
        <m:r>
          <w:rPr>
            <w:rFonts w:ascii="Cambria Math" w:hAnsi="Cambria Math"/>
          </w:rPr>
          <m:t>2</m:t>
        </m:r>
      </m:oMath>
      <w:r w:rsidR="00E826E9">
        <w:t xml:space="preserve"> </w:t>
      </w:r>
      <w:r w:rsidR="0074554A">
        <w:t>candidate sets</w:t>
      </w:r>
      <w:r w:rsidR="005A1D25">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1</m:t>
                </m:r>
              </m:sub>
              <m:sup>
                <m:r>
                  <w:rPr>
                    <w:rFonts w:ascii="Cambria Math" w:hAnsi="Cambria Math"/>
                  </w:rPr>
                  <m:t>l</m:t>
                </m:r>
              </m:sup>
            </m:sSubSup>
            <m:d>
              <m:dPr>
                <m:ctrlPr>
                  <w:rPr>
                    <w:rFonts w:ascii="Cambria Math" w:hAnsi="Cambria Math"/>
                    <w:i/>
                  </w:rPr>
                </m:ctrlPr>
              </m:dPr>
              <m:e>
                <m:r>
                  <w:rPr>
                    <w:rFonts w:ascii="Cambria Math" w:hAnsi="Cambria Math"/>
                  </w:rPr>
                  <m:t>u</m:t>
                </m:r>
              </m:e>
            </m:d>
            <m:r>
              <w:rPr>
                <w:rFonts w:ascii="Cambria Math" w:hAnsi="Cambria Math"/>
              </w:rPr>
              <m:t>, </m:t>
            </m:r>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l</m:t>
                </m:r>
              </m:sup>
            </m:sSubSup>
            <m:d>
              <m:dPr>
                <m:ctrlPr>
                  <w:rPr>
                    <w:rFonts w:ascii="Cambria Math" w:hAnsi="Cambria Math"/>
                    <w:i/>
                  </w:rPr>
                </m:ctrlPr>
              </m:dPr>
              <m:e>
                <m:r>
                  <w:rPr>
                    <w:rFonts w:ascii="Cambria Math" w:hAnsi="Cambria Math"/>
                  </w:rPr>
                  <m:t>u</m:t>
                </m:r>
              </m:e>
            </m:d>
          </m:e>
        </m:d>
      </m:oMath>
      <w:r w:rsidR="0074554A">
        <w:t xml:space="preserve"> and </w:t>
      </w:r>
      <w:r w:rsidR="003E1E1E">
        <w:t xml:space="preserve"> </w:t>
      </w:r>
      <w:r w:rsidR="0074554A">
        <w:t>projected neighborhoods</w:t>
      </w:r>
      <w:r w:rsidR="005A1D25">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N</m:t>
                </m:r>
              </m:e>
            </m:acc>
          </m:e>
          <m:sub>
            <m:sSub>
              <m:sSubPr>
                <m:ctrlPr>
                  <w:rPr>
                    <w:rFonts w:ascii="Cambria Math" w:hAnsi="Cambria Math"/>
                    <w:i/>
                  </w:rPr>
                </m:ctrlPr>
              </m:sSubPr>
              <m:e>
                <m:r>
                  <w:rPr>
                    <w:rFonts w:ascii="Cambria Math" w:hAnsi="Cambria Math"/>
                  </w:rPr>
                  <m:t>E</m:t>
                </m:r>
              </m:e>
              <m:sub>
                <m:r>
                  <w:rPr>
                    <w:rFonts w:ascii="Cambria Math" w:hAnsi="Cambria Math"/>
                  </w:rPr>
                  <m:t>l</m:t>
                </m:r>
              </m:sub>
            </m:sSub>
          </m:sub>
        </m:sSub>
        <m:d>
          <m:dPr>
            <m:ctrlPr>
              <w:rPr>
                <w:rFonts w:ascii="Cambria Math" w:hAnsi="Cambria Math"/>
                <w:i/>
              </w:rPr>
            </m:ctrlPr>
          </m:dPr>
          <m:e>
            <m:r>
              <w:rPr>
                <w:rFonts w:ascii="Cambria Math" w:hAnsi="Cambria Math"/>
              </w:rPr>
              <m:t>u</m:t>
            </m:r>
          </m:e>
        </m:d>
      </m:oMath>
      <w:r w:rsidR="0074554A">
        <w:t xml:space="preserve"> as an RGBA and </w:t>
      </w:r>
      <w:r w:rsidR="004E1441">
        <w:t>two</w:t>
      </w:r>
      <w:r w:rsidR="0074554A">
        <w:t xml:space="preserve"> RGB textures.  Alternatively, </w:t>
      </w:r>
      <w:r w:rsidR="00E826E9">
        <w:t>for a 25% synthesis speedup we store them as</w:t>
      </w:r>
      <w:r w:rsidR="005A1D25">
        <w:t xml:space="preserve"> </w:t>
      </w:r>
      <m:oMath>
        <m:d>
          <m:dPr>
            <m:ctrlPr>
              <w:rPr>
                <w:rFonts w:ascii="Cambria Math" w:hAnsi="Cambria Math"/>
                <w:i/>
                <w:sz w:val="17"/>
                <w:szCs w:val="17"/>
              </w:rPr>
            </m:ctrlPr>
          </m:dPr>
          <m:e>
            <m:sSubSup>
              <m:sSubSupPr>
                <m:ctrlPr>
                  <w:rPr>
                    <w:rFonts w:ascii="Cambria Math" w:hAnsi="Cambria Math"/>
                    <w:i/>
                    <w:sz w:val="17"/>
                    <w:szCs w:val="17"/>
                  </w:rPr>
                </m:ctrlPr>
              </m:sSubSupPr>
              <m:e>
                <m:r>
                  <w:rPr>
                    <w:rFonts w:ascii="Cambria Math" w:hAnsi="Cambria Math"/>
                    <w:sz w:val="17"/>
                    <w:szCs w:val="17"/>
                  </w:rPr>
                  <m:t>C</m:t>
                </m:r>
              </m:e>
              <m:sub>
                <m:r>
                  <w:rPr>
                    <w:rFonts w:ascii="Cambria Math" w:hAnsi="Cambria Math"/>
                    <w:sz w:val="17"/>
                    <w:szCs w:val="17"/>
                  </w:rPr>
                  <m:t>1</m:t>
                </m:r>
              </m:sub>
              <m:sup>
                <m:r>
                  <w:rPr>
                    <w:rFonts w:ascii="Cambria Math" w:hAnsi="Cambria Math"/>
                    <w:sz w:val="17"/>
                    <w:szCs w:val="17"/>
                  </w:rPr>
                  <m:t>l</m:t>
                </m:r>
              </m:sup>
            </m:sSubSup>
            <m:d>
              <m:dPr>
                <m:ctrlPr>
                  <w:rPr>
                    <w:rFonts w:ascii="Cambria Math" w:hAnsi="Cambria Math"/>
                    <w:i/>
                    <w:sz w:val="17"/>
                    <w:szCs w:val="17"/>
                  </w:rPr>
                </m:ctrlPr>
              </m:dPr>
              <m:e>
                <m:r>
                  <w:rPr>
                    <w:rFonts w:ascii="Cambria Math" w:hAnsi="Cambria Math"/>
                    <w:sz w:val="17"/>
                    <w:szCs w:val="17"/>
                  </w:rPr>
                  <m:t>u</m:t>
                </m:r>
              </m:e>
            </m:d>
            <m:r>
              <w:rPr>
                <w:rFonts w:ascii="Cambria Math" w:hAnsi="Cambria Math"/>
                <w:sz w:val="17"/>
                <w:szCs w:val="17"/>
              </w:rPr>
              <m:t>, </m:t>
            </m:r>
            <m:sSub>
              <m:sSubPr>
                <m:ctrlPr>
                  <w:rPr>
                    <w:rFonts w:ascii="Cambria Math" w:hAnsi="Cambria Math"/>
                    <w:i/>
                    <w:sz w:val="17"/>
                    <w:szCs w:val="17"/>
                  </w:rPr>
                </m:ctrlPr>
              </m:sSubPr>
              <m:e>
                <m:acc>
                  <m:accPr>
                    <m:chr m:val="̃"/>
                    <m:ctrlPr>
                      <w:rPr>
                        <w:rFonts w:ascii="Cambria Math" w:hAnsi="Cambria Math"/>
                        <w:i/>
                        <w:sz w:val="17"/>
                        <w:szCs w:val="17"/>
                      </w:rPr>
                    </m:ctrlPr>
                  </m:accPr>
                  <m:e>
                    <m:r>
                      <w:rPr>
                        <w:rFonts w:ascii="Cambria Math" w:hAnsi="Cambria Math"/>
                        <w:sz w:val="17"/>
                        <w:szCs w:val="17"/>
                      </w:rPr>
                      <m:t>N</m:t>
                    </m:r>
                  </m:e>
                </m:acc>
              </m:e>
              <m:sub>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l</m:t>
                    </m:r>
                  </m:sub>
                </m:sSub>
              </m:sub>
            </m:sSub>
            <m:d>
              <m:dPr>
                <m:ctrlPr>
                  <w:rPr>
                    <w:rFonts w:ascii="Cambria Math" w:hAnsi="Cambria Math"/>
                    <w:i/>
                    <w:sz w:val="17"/>
                    <w:szCs w:val="17"/>
                  </w:rPr>
                </m:ctrlPr>
              </m:dPr>
              <m:e>
                <m:phant>
                  <m:phantPr>
                    <m:zeroAsc m:val="1"/>
                    <m:zeroDesc m:val="1"/>
                    <m:ctrlPr>
                      <w:rPr>
                        <w:rFonts w:ascii="Cambria Math" w:hAnsi="Cambria Math"/>
                        <w:i/>
                        <w:sz w:val="17"/>
                        <w:szCs w:val="17"/>
                      </w:rPr>
                    </m:ctrlPr>
                  </m:phantPr>
                  <m:e>
                    <m:sSubSup>
                      <m:sSubSupPr>
                        <m:ctrlPr>
                          <w:rPr>
                            <w:rFonts w:ascii="Cambria Math" w:hAnsi="Cambria Math"/>
                            <w:i/>
                            <w:sz w:val="17"/>
                            <w:szCs w:val="17"/>
                          </w:rPr>
                        </m:ctrlPr>
                      </m:sSubSupPr>
                      <m:e>
                        <m:r>
                          <w:rPr>
                            <w:rFonts w:ascii="Cambria Math" w:hAnsi="Cambria Math"/>
                            <w:sz w:val="17"/>
                            <w:szCs w:val="17"/>
                          </w:rPr>
                          <m:t>C</m:t>
                        </m:r>
                      </m:e>
                      <m:sub>
                        <m:r>
                          <w:rPr>
                            <w:rFonts w:ascii="Cambria Math" w:hAnsi="Cambria Math"/>
                            <w:sz w:val="17"/>
                            <w:szCs w:val="17"/>
                          </w:rPr>
                          <m:t>1</m:t>
                        </m:r>
                      </m:sub>
                      <m:sup>
                        <m:r>
                          <w:rPr>
                            <w:rFonts w:ascii="Cambria Math" w:hAnsi="Cambria Math"/>
                            <w:sz w:val="17"/>
                            <w:szCs w:val="17"/>
                          </w:rPr>
                          <m:t>l</m:t>
                        </m:r>
                      </m:sup>
                    </m:sSubSup>
                    <m:d>
                      <m:dPr>
                        <m:ctrlPr>
                          <w:rPr>
                            <w:rFonts w:ascii="Cambria Math" w:hAnsi="Cambria Math"/>
                            <w:i/>
                            <w:sz w:val="17"/>
                            <w:szCs w:val="17"/>
                          </w:rPr>
                        </m:ctrlPr>
                      </m:dPr>
                      <m:e>
                        <m:r>
                          <w:rPr>
                            <w:rFonts w:ascii="Cambria Math" w:hAnsi="Cambria Math"/>
                            <w:sz w:val="17"/>
                            <w:szCs w:val="17"/>
                          </w:rPr>
                          <m:t>u</m:t>
                        </m:r>
                      </m:e>
                    </m:d>
                  </m:e>
                </m:phant>
              </m:e>
            </m:d>
            <m:r>
              <w:rPr>
                <w:rFonts w:ascii="Cambria Math" w:hAnsi="Cambria Math"/>
                <w:sz w:val="17"/>
                <w:szCs w:val="17"/>
              </w:rPr>
              <m:t>, </m:t>
            </m:r>
            <m:sSubSup>
              <m:sSubSupPr>
                <m:ctrlPr>
                  <w:rPr>
                    <w:rFonts w:ascii="Cambria Math" w:hAnsi="Cambria Math"/>
                    <w:i/>
                    <w:sz w:val="17"/>
                    <w:szCs w:val="17"/>
                  </w:rPr>
                </m:ctrlPr>
              </m:sSubSupPr>
              <m:e>
                <m:r>
                  <w:rPr>
                    <w:rFonts w:ascii="Cambria Math" w:hAnsi="Cambria Math"/>
                    <w:sz w:val="17"/>
                    <w:szCs w:val="17"/>
                  </w:rPr>
                  <m:t>C</m:t>
                </m:r>
              </m:e>
              <m:sub>
                <m:r>
                  <w:rPr>
                    <w:rFonts w:ascii="Cambria Math" w:hAnsi="Cambria Math"/>
                    <w:sz w:val="17"/>
                    <w:szCs w:val="17"/>
                  </w:rPr>
                  <m:t>2</m:t>
                </m:r>
              </m:sub>
              <m:sup>
                <m:r>
                  <w:rPr>
                    <w:rFonts w:ascii="Cambria Math" w:hAnsi="Cambria Math"/>
                    <w:sz w:val="17"/>
                    <w:szCs w:val="17"/>
                  </w:rPr>
                  <m:t>l</m:t>
                </m:r>
              </m:sup>
            </m:sSubSup>
            <m:d>
              <m:dPr>
                <m:ctrlPr>
                  <w:rPr>
                    <w:rFonts w:ascii="Cambria Math" w:hAnsi="Cambria Math"/>
                    <w:i/>
                    <w:sz w:val="17"/>
                    <w:szCs w:val="17"/>
                  </w:rPr>
                </m:ctrlPr>
              </m:dPr>
              <m:e>
                <m:r>
                  <w:rPr>
                    <w:rFonts w:ascii="Cambria Math" w:hAnsi="Cambria Math"/>
                    <w:sz w:val="17"/>
                    <w:szCs w:val="17"/>
                  </w:rPr>
                  <m:t>u</m:t>
                </m:r>
              </m:e>
            </m:d>
            <m:r>
              <w:rPr>
                <w:rFonts w:ascii="Cambria Math" w:hAnsi="Cambria Math"/>
                <w:sz w:val="17"/>
                <w:szCs w:val="17"/>
              </w:rPr>
              <m:t>, </m:t>
            </m:r>
            <m:sSub>
              <m:sSubPr>
                <m:ctrlPr>
                  <w:rPr>
                    <w:rFonts w:ascii="Cambria Math" w:hAnsi="Cambria Math"/>
                    <w:i/>
                    <w:sz w:val="17"/>
                    <w:szCs w:val="17"/>
                  </w:rPr>
                </m:ctrlPr>
              </m:sSubPr>
              <m:e>
                <m:acc>
                  <m:accPr>
                    <m:chr m:val="̃"/>
                    <m:ctrlPr>
                      <w:rPr>
                        <w:rFonts w:ascii="Cambria Math" w:hAnsi="Cambria Math"/>
                        <w:i/>
                        <w:sz w:val="17"/>
                        <w:szCs w:val="17"/>
                      </w:rPr>
                    </m:ctrlPr>
                  </m:accPr>
                  <m:e>
                    <m:r>
                      <w:rPr>
                        <w:rFonts w:ascii="Cambria Math" w:hAnsi="Cambria Math"/>
                        <w:sz w:val="17"/>
                        <w:szCs w:val="17"/>
                      </w:rPr>
                      <m:t>N</m:t>
                    </m:r>
                  </m:e>
                </m:acc>
              </m:e>
              <m:sub>
                <m:sSub>
                  <m:sSubPr>
                    <m:ctrlPr>
                      <w:rPr>
                        <w:rFonts w:ascii="Cambria Math" w:hAnsi="Cambria Math"/>
                        <w:i/>
                        <w:sz w:val="17"/>
                        <w:szCs w:val="17"/>
                      </w:rPr>
                    </m:ctrlPr>
                  </m:sSubPr>
                  <m:e>
                    <m:r>
                      <w:rPr>
                        <w:rFonts w:ascii="Cambria Math" w:hAnsi="Cambria Math"/>
                        <w:sz w:val="17"/>
                        <w:szCs w:val="17"/>
                      </w:rPr>
                      <m:t>E</m:t>
                    </m:r>
                  </m:e>
                  <m:sub>
                    <m:r>
                      <w:rPr>
                        <w:rFonts w:ascii="Cambria Math" w:hAnsi="Cambria Math"/>
                        <w:sz w:val="17"/>
                        <w:szCs w:val="17"/>
                      </w:rPr>
                      <m:t>l</m:t>
                    </m:r>
                  </m:sub>
                </m:sSub>
              </m:sub>
            </m:sSub>
            <m:d>
              <m:dPr>
                <m:ctrlPr>
                  <w:rPr>
                    <w:rFonts w:ascii="Cambria Math" w:hAnsi="Cambria Math"/>
                    <w:i/>
                    <w:sz w:val="17"/>
                    <w:szCs w:val="17"/>
                  </w:rPr>
                </m:ctrlPr>
              </m:dPr>
              <m:e>
                <m:phant>
                  <m:phantPr>
                    <m:zeroAsc m:val="1"/>
                    <m:zeroDesc m:val="1"/>
                    <m:ctrlPr>
                      <w:rPr>
                        <w:rFonts w:ascii="Cambria Math" w:hAnsi="Cambria Math"/>
                        <w:i/>
                        <w:sz w:val="17"/>
                        <w:szCs w:val="17"/>
                      </w:rPr>
                    </m:ctrlPr>
                  </m:phantPr>
                  <m:e>
                    <m:sSubSup>
                      <m:sSubSupPr>
                        <m:ctrlPr>
                          <w:rPr>
                            <w:rFonts w:ascii="Cambria Math" w:hAnsi="Cambria Math"/>
                            <w:i/>
                            <w:sz w:val="17"/>
                            <w:szCs w:val="17"/>
                          </w:rPr>
                        </m:ctrlPr>
                      </m:sSubSupPr>
                      <m:e>
                        <m:r>
                          <w:rPr>
                            <w:rFonts w:ascii="Cambria Math" w:hAnsi="Cambria Math"/>
                            <w:sz w:val="17"/>
                            <w:szCs w:val="17"/>
                          </w:rPr>
                          <m:t>C</m:t>
                        </m:r>
                      </m:e>
                      <m:sub>
                        <m:r>
                          <w:rPr>
                            <w:rFonts w:ascii="Cambria Math" w:hAnsi="Cambria Math"/>
                            <w:sz w:val="17"/>
                            <w:szCs w:val="17"/>
                          </w:rPr>
                          <m:t>2</m:t>
                        </m:r>
                      </m:sub>
                      <m:sup>
                        <m:r>
                          <w:rPr>
                            <w:rFonts w:ascii="Cambria Math" w:hAnsi="Cambria Math"/>
                            <w:sz w:val="17"/>
                            <w:szCs w:val="17"/>
                          </w:rPr>
                          <m:t>l</m:t>
                        </m:r>
                      </m:sup>
                    </m:sSubSup>
                    <m:d>
                      <m:dPr>
                        <m:ctrlPr>
                          <w:rPr>
                            <w:rFonts w:ascii="Cambria Math" w:hAnsi="Cambria Math"/>
                            <w:i/>
                            <w:sz w:val="17"/>
                            <w:szCs w:val="17"/>
                          </w:rPr>
                        </m:ctrlPr>
                      </m:dPr>
                      <m:e>
                        <m:r>
                          <w:rPr>
                            <w:rFonts w:ascii="Cambria Math" w:hAnsi="Cambria Math"/>
                            <w:sz w:val="17"/>
                            <w:szCs w:val="17"/>
                          </w:rPr>
                          <m:t>u</m:t>
                        </m:r>
                      </m:e>
                    </m:d>
                  </m:e>
                </m:phant>
              </m:e>
            </m:d>
          </m:e>
        </m:d>
      </m:oMath>
      <w:r w:rsidR="0074554A">
        <w:t xml:space="preserve"> </w:t>
      </w:r>
      <w:r w:rsidR="004E1441">
        <w:t>into</w:t>
      </w:r>
      <w:r w:rsidR="00051422">
        <w:t xml:space="preserve"> four RGBA textures.</w:t>
      </w:r>
      <w:r w:rsidR="00325CFC">
        <w:t xml:space="preserve">  Note that byte-sized</w:t>
      </w:r>
      <w:r w:rsidR="00B700B4">
        <w:t xml:space="preserve"> </w:t>
      </w:r>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oMath>
      <w:r w:rsidR="002F1B4A">
        <w:t xml:space="preserve"> coordinates limit the exemplar size to 256</w:t>
      </w:r>
      <w:r w:rsidR="002F1B4A">
        <w:sym w:font="Symbol" w:char="F0B4"/>
      </w:r>
      <w:r w:rsidR="002F1B4A">
        <w:t>256, but that proves sufficient</w:t>
      </w:r>
      <w:r w:rsidR="00325CFC">
        <w:t>.</w:t>
      </w:r>
    </w:p>
    <w:p w:rsidR="00933F70" w:rsidRDefault="007C16EC" w:rsidP="00E354BF">
      <w:pPr>
        <w:pStyle w:val="BodyText"/>
        <w:spacing w:after="120"/>
      </w:pPr>
      <w:r w:rsidRPr="007C16EC">
        <w:rPr>
          <w:b/>
        </w:rPr>
        <w:t>2D Hash function.</w:t>
      </w:r>
      <w:r w:rsidRPr="00325CFC">
        <w:t xml:space="preserve">  </w:t>
      </w:r>
      <w:r w:rsidR="00933F70">
        <w:t>O</w:t>
      </w:r>
      <w:r w:rsidR="00FB6384">
        <w:t xml:space="preserve">ne common approach </w:t>
      </w:r>
      <w:r w:rsidR="003E3307">
        <w:t xml:space="preserve">to </w:t>
      </w:r>
      <w:r w:rsidR="009E03A6">
        <w:t xml:space="preserve">define a hash function is </w:t>
      </w:r>
      <w:r w:rsidR="00FB6384">
        <w:t xml:space="preserve">to </w:t>
      </w:r>
      <w:r w:rsidR="00ED6BD5">
        <w:t>fill</w:t>
      </w:r>
      <w:r w:rsidR="00FB6384">
        <w:t xml:space="preserve"> a 1D texture</w:t>
      </w:r>
      <w:r w:rsidR="00362CE1">
        <w:t xml:space="preserve"> table</w:t>
      </w:r>
      <w:r w:rsidR="00ED6BD5">
        <w:t xml:space="preserve"> with </w:t>
      </w:r>
      <w:r w:rsidR="00362CE1">
        <w:t xml:space="preserve">random </w:t>
      </w:r>
      <w:r w:rsidR="00FB6384">
        <w:t>numbers</w:t>
      </w:r>
      <w:r w:rsidR="00362CE1">
        <w:t xml:space="preserve">, and </w:t>
      </w:r>
      <w:r w:rsidR="009E03A6">
        <w:t>apply</w:t>
      </w:r>
      <w:r w:rsidR="005D7DDB">
        <w:t xml:space="preserve"> </w:t>
      </w:r>
      <w:r w:rsidR="00362CE1">
        <w:t>successive</w:t>
      </w:r>
      <w:r w:rsidR="005D7DDB">
        <w:t xml:space="preserve"> permutations</w:t>
      </w:r>
      <w:r w:rsidR="00F5405A">
        <w:t xml:space="preserve"> through this table </w:t>
      </w:r>
      <w:r w:rsidR="009E03A6">
        <w:t xml:space="preserve">using the input coordinates </w:t>
      </w:r>
      <w:r w:rsidR="00F5405A">
        <w:t>[</w:t>
      </w:r>
      <w:r w:rsidR="005C7957">
        <w:t xml:space="preserve">e.g. </w:t>
      </w:r>
      <w:r w:rsidR="00690CEC">
        <w:t>Perlin 2002</w:t>
      </w:r>
      <w:r w:rsidR="00362CE1">
        <w:t>].</w:t>
      </w:r>
      <w:r w:rsidR="003B6FCE">
        <w:t xml:space="preserve">  </w:t>
      </w:r>
      <w:r w:rsidR="00933F70">
        <w:t xml:space="preserve">We </w:t>
      </w:r>
      <w:r w:rsidR="00CC0D35">
        <w:t>adopt</w:t>
      </w:r>
      <w:r w:rsidR="00933F70">
        <w:t xml:space="preserve"> a similar approach, but </w:t>
      </w:r>
      <w:r w:rsidR="00CC0D35">
        <w:t>with a 2D 16</w:t>
      </w:r>
      <w:r w:rsidR="00CC0D35">
        <w:sym w:font="Symbol" w:char="F0B4"/>
      </w:r>
      <w:r w:rsidR="00CC0D35">
        <w:t>16 texture, and with a</w:t>
      </w:r>
      <w:r w:rsidR="009E03A6">
        <w:t>n</w:t>
      </w:r>
      <w:r w:rsidR="00CC0D35">
        <w:t xml:space="preserve"> affine transform between permutations to further shuffle the coordinates.  </w:t>
      </w:r>
      <w:r w:rsidR="00B06F25">
        <w:t xml:space="preserve">Note </w:t>
      </w:r>
      <w:r w:rsidR="00EE7279">
        <w:t xml:space="preserve">that </w:t>
      </w:r>
      <w:r w:rsidR="00B06F25">
        <w:t xml:space="preserve">the interaction of jitter across levels helps to </w:t>
      </w:r>
      <w:r w:rsidR="00EE7279">
        <w:t>hide imperfections of the hash function.</w:t>
      </w:r>
      <w:r w:rsidR="00B06F25">
        <w:t xml:space="preserve"> </w:t>
      </w:r>
      <w:r w:rsidR="00EE7279">
        <w:t xml:space="preserve"> </w:t>
      </w:r>
      <w:r w:rsidR="00CC0D35">
        <w:t>Because the hash function is only evaluated once per pixel during the jitter step, it is not a bottleneck – the corre</w:t>
      </w:r>
      <w:r w:rsidR="00CC0D35">
        <w:t>c</w:t>
      </w:r>
      <w:r w:rsidR="00CC0D35">
        <w:t>tion pass is by far the bottleneck.</w:t>
      </w:r>
    </w:p>
    <w:p w:rsidR="00220E7A" w:rsidRDefault="00343CCC" w:rsidP="00E354BF">
      <w:pPr>
        <w:pStyle w:val="BodyText"/>
        <w:spacing w:after="120"/>
      </w:pPr>
      <w:r>
        <w:rPr>
          <w:b/>
        </w:rPr>
        <w:t>GPU shader</w:t>
      </w:r>
      <w:r w:rsidR="00220E7A" w:rsidRPr="00220E7A">
        <w:rPr>
          <w:b/>
        </w:rPr>
        <w:t>.</w:t>
      </w:r>
      <w:r>
        <w:t xml:space="preserve">  </w:t>
      </w:r>
      <w:r w:rsidR="00BD2EDD">
        <w:t xml:space="preserve">The correction shader </w:t>
      </w:r>
      <w:r w:rsidR="00172C80">
        <w:t xml:space="preserve">executes </w:t>
      </w:r>
      <w:r w:rsidR="007E26A4">
        <w:t>38</w:t>
      </w:r>
      <w:r w:rsidR="00626EDB">
        <w:t>4</w:t>
      </w:r>
      <w:r w:rsidR="00BD2EDD">
        <w:t xml:space="preserve"> instructions, including 62 texture reads.  Because the</w:t>
      </w:r>
      <w:r w:rsidR="00107921">
        <w:t xml:space="preserve"> 50</w:t>
      </w:r>
      <w:r w:rsidR="00107921">
        <w:sym w:font="Symbol" w:char="F0B4"/>
      </w:r>
      <w:r w:rsidR="00107921">
        <w:t>6</w:t>
      </w:r>
      <w:r w:rsidR="00BE133B">
        <w:t xml:space="preserve"> </w:t>
      </w:r>
      <w:r w:rsidR="00BD2EDD">
        <w:t>PCA matrix</w:t>
      </w:r>
      <w:r w:rsidR="00B700B4">
        <w:t xml:space="preserve"> </w:t>
      </w:r>
      <m:oMath>
        <m:sSub>
          <m:sSubPr>
            <m:ctrlPr>
              <w:rPr>
                <w:rFonts w:ascii="Cambria Math" w:hAnsi="Cambria Math"/>
                <w:i/>
              </w:rPr>
            </m:ctrlPr>
          </m:sSubPr>
          <m:e>
            <m:r>
              <w:rPr>
                <w:rFonts w:ascii="Cambria Math" w:hAnsi="Cambria Math"/>
              </w:rPr>
              <m:t>P</m:t>
            </m:r>
          </m:e>
          <m:sub>
            <m:r>
              <w:rPr>
                <w:rFonts w:ascii="Cambria Math" w:hAnsi="Cambria Math"/>
              </w:rPr>
              <m:t>6</m:t>
            </m:r>
          </m:sub>
        </m:sSub>
      </m:oMath>
      <w:r w:rsidR="00BD2EDD">
        <w:t xml:space="preserve"> takes up 75 constant </w:t>
      </w:r>
      <w:r w:rsidR="00BE133B">
        <w:t xml:space="preserve">vector4 </w:t>
      </w:r>
      <w:r w:rsidR="00BD2EDD">
        <w:t>registers</w:t>
      </w:r>
      <w:r w:rsidR="00BE133B">
        <w:t xml:space="preserve"> (50 is</w:t>
      </w:r>
      <w:r w:rsidR="00107921">
        <w:t xml:space="preserve"> 5</w:t>
      </w:r>
      <w:r w:rsidR="00107921">
        <w:sym w:font="Symbol" w:char="F0B4"/>
      </w:r>
      <w:r w:rsidR="00107921">
        <w:t>5</w:t>
      </w:r>
      <w:r w:rsidR="00BE133B">
        <w:t xml:space="preserve"> pixels with 2D colors)</w:t>
      </w:r>
      <w:r w:rsidR="00BD2EDD">
        <w:t xml:space="preserve">, we </w:t>
      </w:r>
      <w:r w:rsidR="00DB26A2">
        <w:t xml:space="preserve">require </w:t>
      </w:r>
      <w:r w:rsidR="00172C80">
        <w:t>shader model ps_3_0</w:t>
      </w:r>
      <w:r w:rsidR="00220E7A">
        <w:t>.</w:t>
      </w:r>
      <w:r w:rsidR="00DB26A2">
        <w:t xml:space="preserve">  It </w:t>
      </w:r>
      <w:r w:rsidR="006C46DC">
        <w:t>may</w:t>
      </w:r>
      <w:r w:rsidR="00DB26A2">
        <w:t xml:space="preserve"> </w:t>
      </w:r>
      <w:r w:rsidR="00220E7A">
        <w:t xml:space="preserve">be possible to </w:t>
      </w:r>
      <w:r w:rsidR="00E60E55">
        <w:t xml:space="preserve">approximate the </w:t>
      </w:r>
      <w:r w:rsidR="009E03A6">
        <w:t xml:space="preserve">PCA </w:t>
      </w:r>
      <w:r w:rsidR="00E60E55">
        <w:t>bases using a smaller number of unique constants</w:t>
      </w:r>
      <w:r w:rsidR="00BD2EDD">
        <w:t xml:space="preserve">, to allow compilation under </w:t>
      </w:r>
      <w:r w:rsidR="00172C80">
        <w:t>ps_2_a and ps_2_b</w:t>
      </w:r>
      <w:r w:rsidR="00BD2EDD">
        <w:t>.</w:t>
      </w:r>
    </w:p>
    <w:p w:rsidR="007C16EC" w:rsidRDefault="007C16EC" w:rsidP="007C16EC">
      <w:pPr>
        <w:pStyle w:val="Heading1"/>
      </w:pPr>
      <w:r>
        <w:t>Synthesis control</w:t>
      </w:r>
    </w:p>
    <w:p w:rsidR="00B23B57" w:rsidRDefault="00B23B57" w:rsidP="00B23B57">
      <w:pPr>
        <w:pStyle w:val="BodyText"/>
      </w:pPr>
      <w:r>
        <w:t xml:space="preserve">Our </w:t>
      </w:r>
      <w:r w:rsidR="009E03A6">
        <w:t xml:space="preserve">parallel </w:t>
      </w:r>
      <w:r w:rsidR="002E70C0">
        <w:t xml:space="preserve">multiresolution </w:t>
      </w:r>
      <w:r w:rsidR="009E03A6">
        <w:t xml:space="preserve">jitter </w:t>
      </w:r>
      <w:r>
        <w:t>enables a variety of controls.</w:t>
      </w:r>
    </w:p>
    <w:p w:rsidR="007C16EC" w:rsidRDefault="007C16EC" w:rsidP="007C16EC">
      <w:pPr>
        <w:pStyle w:val="Heading2"/>
      </w:pPr>
      <w:r>
        <w:t>Multiscale randomness control</w:t>
      </w:r>
    </w:p>
    <w:p w:rsidR="0056476D" w:rsidRDefault="004C74C8" w:rsidP="009B5840">
      <w:pPr>
        <w:pStyle w:val="BodyText"/>
      </w:pPr>
      <w:r>
        <w:t>The randomness parameters</w:t>
      </w:r>
      <w:r w:rsidR="00B700B4">
        <w:t xml:space="preserve"> </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Pr="004C74C8">
        <w:t xml:space="preserve"> </w:t>
      </w:r>
      <w:r w:rsidR="009E09A2">
        <w:t>set</w:t>
      </w:r>
      <w:r>
        <w:t xml:space="preserve"> the </w:t>
      </w:r>
      <w:r w:rsidR="009E09A2">
        <w:t xml:space="preserve">jitter </w:t>
      </w:r>
      <w:r>
        <w:t>amplitude at each level, and thus provide a form of</w:t>
      </w:r>
      <w:r w:rsidR="007C16EC">
        <w:t xml:space="preserve"> “spec</w:t>
      </w:r>
      <w:r>
        <w:t xml:space="preserve">tral variation control”.  </w:t>
      </w:r>
      <w:r w:rsidR="00F97A48">
        <w:t>We link these</w:t>
      </w:r>
      <w:r w:rsidR="00380331">
        <w:t xml:space="preserve"> parameters</w:t>
      </w:r>
      <w:r>
        <w:t xml:space="preserve"> </w:t>
      </w:r>
      <w:r w:rsidR="002D38C0">
        <w:t>to</w:t>
      </w:r>
      <w:r>
        <w:t xml:space="preserve"> a set of sliders</w:t>
      </w:r>
      <w:r w:rsidR="005C7957">
        <w:t xml:space="preserve"> (</w:t>
      </w:r>
      <w:r w:rsidR="005C7957">
        <w:fldChar w:fldCharType="begin"/>
      </w:r>
      <w:r w:rsidR="005C7957">
        <w:instrText xml:space="preserve"> REF _Ref30496168 \h </w:instrText>
      </w:r>
      <w:r w:rsidR="005C7957">
        <w:fldChar w:fldCharType="separate"/>
      </w:r>
      <w:r w:rsidR="007F7F18" w:rsidRPr="000C51CD">
        <w:t xml:space="preserve">Figure </w:t>
      </w:r>
      <w:r w:rsidR="007F7F18">
        <w:rPr>
          <w:noProof/>
        </w:rPr>
        <w:t>1</w:t>
      </w:r>
      <w:r w:rsidR="005C7957">
        <w:fldChar w:fldCharType="end"/>
      </w:r>
      <w:r w:rsidR="005C7957">
        <w:t>)</w:t>
      </w:r>
      <w:r>
        <w:t>.  A</w:t>
      </w:r>
      <w:r w:rsidR="00D80AC0">
        <w:t>s demo</w:t>
      </w:r>
      <w:r w:rsidR="00D80AC0">
        <w:t>n</w:t>
      </w:r>
      <w:r w:rsidR="00D80AC0">
        <w:t xml:space="preserve">strated on the accompanying video, the feedback of real-time evaluation lets </w:t>
      </w:r>
      <w:r>
        <w:t xml:space="preserve">the </w:t>
      </w:r>
      <w:r w:rsidR="00D80AC0">
        <w:t>parameters be chosen easily and quickly</w:t>
      </w:r>
      <w:r>
        <w:t xml:space="preserve"> for each exemplar</w:t>
      </w:r>
      <w:r w:rsidR="00D80AC0">
        <w:t>.</w:t>
      </w:r>
      <w:r w:rsidR="0056476D">
        <w:t xml:space="preserve">  </w:t>
      </w:r>
      <w:r w:rsidR="0033757A">
        <w:fldChar w:fldCharType="begin"/>
      </w:r>
      <w:r w:rsidR="0033757A">
        <w:instrText xml:space="preserve"> REF _Ref92362884 \h </w:instrText>
      </w:r>
      <w:r w:rsidR="0033757A">
        <w:fldChar w:fldCharType="separate"/>
      </w:r>
      <w:r w:rsidR="007F7F18">
        <w:t xml:space="preserve">Figure </w:t>
      </w:r>
      <w:r w:rsidR="007F7F18">
        <w:rPr>
          <w:noProof/>
        </w:rPr>
        <w:t>8</w:t>
      </w:r>
      <w:r w:rsidR="0033757A">
        <w:fldChar w:fldCharType="end"/>
      </w:r>
      <w:r w:rsidR="0033757A">
        <w:t xml:space="preserve"> shows some example results.</w:t>
      </w:r>
    </w:p>
    <w:p w:rsidR="0056476D" w:rsidRDefault="0056476D" w:rsidP="00C54C73">
      <w:pPr>
        <w:pStyle w:val="BodyText"/>
        <w:spacing w:after="280"/>
      </w:pPr>
      <w:r>
        <w:t xml:space="preserve">Note that the introduction of coarse-scale jitter removes </w:t>
      </w:r>
      <w:r w:rsidRPr="0056476D">
        <w:t>visible repeti</w:t>
      </w:r>
      <w:r w:rsidR="0028602A">
        <w:t xml:space="preserve">tive patterns at a large </w:t>
      </w:r>
      <w:r w:rsidRPr="0056476D">
        <w:t>scale</w:t>
      </w:r>
      <w:r>
        <w:t xml:space="preserve">.  In contrast, texture </w:t>
      </w:r>
      <w:r w:rsidRPr="0056476D">
        <w:t>tiling schemes behave poorly on non-homogeneous textures (e.g. with features like mountains</w:t>
      </w:r>
      <w:r w:rsidR="0028602A">
        <w:t>) since the features then have “</w:t>
      </w:r>
      <w:r w:rsidRPr="0056476D">
        <w:t>quan</w:t>
      </w:r>
      <w:r w:rsidR="0028602A">
        <w:t>tized”</w:t>
      </w:r>
      <w:r w:rsidRPr="0056476D">
        <w:t xml:space="preserve"> locations that are obvious when viewed from afar.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599"/>
        <w:gridCol w:w="1598"/>
        <w:gridCol w:w="1598"/>
      </w:tblGrid>
      <w:tr w:rsidR="005E1F74" w:rsidRPr="000C51CD">
        <w:trPr>
          <w:jc w:val="center"/>
        </w:trPr>
        <w:tc>
          <w:tcPr>
            <w:tcW w:w="0" w:type="auto"/>
            <w:vAlign w:val="center"/>
          </w:tcPr>
          <w:p w:rsidR="005E1F74" w:rsidRPr="004B5615" w:rsidRDefault="00A9642D" w:rsidP="00B938EE">
            <w:pPr>
              <w:keepNext/>
              <w:keepLines/>
              <w:spacing w:after="60"/>
              <w:jc w:val="center"/>
            </w:pPr>
            <w:r>
              <w:rPr>
                <w:noProof/>
              </w:rPr>
              <w:drawing>
                <wp:anchor distT="0" distB="0" distL="114300" distR="114300" simplePos="0" relativeHeight="251643904" behindDoc="0" locked="1" layoutInCell="1" allowOverlap="1">
                  <wp:simplePos x="0" y="0"/>
                  <wp:positionH relativeFrom="character">
                    <wp:posOffset>34290</wp:posOffset>
                  </wp:positionH>
                  <wp:positionV relativeFrom="paragraph">
                    <wp:posOffset>33020</wp:posOffset>
                  </wp:positionV>
                  <wp:extent cx="365760" cy="365760"/>
                  <wp:effectExtent l="19050" t="19050" r="34290" b="34290"/>
                  <wp:wrapNone/>
                  <wp:docPr id="1429" name="Picture 1429" descr="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descr="terrain"/>
                          <pic:cNvPicPr>
                            <a:picLocks noChangeAspect="1" noChangeArrowheads="1"/>
                          </pic:cNvPicPr>
                        </pic:nvPicPr>
                        <pic:blipFill>
                          <a:blip r:embed="rId62">
                            <a:lum bright="24000" contrast="30000"/>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981710" cy="981710"/>
                  <wp:effectExtent l="0" t="0" r="0" b="0"/>
                  <wp:docPr id="82" name="Picture 82" descr="terra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errain1"/>
                          <pic:cNvPicPr>
                            <a:picLocks noChangeAspect="1" noChangeArrowheads="1"/>
                          </pic:cNvPicPr>
                        </pic:nvPicPr>
                        <pic:blipFill>
                          <a:blip r:embed="rId63">
                            <a:lum bright="12000" contrast="12000"/>
                            <a:extLst>
                              <a:ext uri="{28A0092B-C50C-407E-A947-70E740481C1C}">
                                <a14:useLocalDpi xmlns:a14="http://schemas.microsoft.com/office/drawing/2010/main" val="0"/>
                              </a:ext>
                            </a:extLst>
                          </a:blip>
                          <a:srcRect/>
                          <a:stretch>
                            <a:fillRect/>
                          </a:stretch>
                        </pic:blipFill>
                        <pic:spPr bwMode="auto">
                          <a:xfrm>
                            <a:off x="0" y="0"/>
                            <a:ext cx="981710" cy="981710"/>
                          </a:xfrm>
                          <a:prstGeom prst="rect">
                            <a:avLst/>
                          </a:prstGeom>
                          <a:noFill/>
                          <a:ln>
                            <a:noFill/>
                          </a:ln>
                        </pic:spPr>
                      </pic:pic>
                    </a:graphicData>
                  </a:graphic>
                </wp:inline>
              </w:drawing>
            </w:r>
          </w:p>
        </w:tc>
        <w:tc>
          <w:tcPr>
            <w:tcW w:w="0" w:type="auto"/>
            <w:vAlign w:val="center"/>
          </w:tcPr>
          <w:p w:rsidR="005E1F74" w:rsidRPr="00A91FD4" w:rsidRDefault="00A9642D" w:rsidP="00B938EE">
            <w:pPr>
              <w:keepNext/>
              <w:keepLines/>
              <w:spacing w:after="60"/>
              <w:jc w:val="center"/>
            </w:pPr>
            <w:r>
              <w:rPr>
                <w:noProof/>
              </w:rPr>
              <w:drawing>
                <wp:inline distT="0" distB="0" distL="0" distR="0">
                  <wp:extent cx="981710" cy="981710"/>
                  <wp:effectExtent l="0" t="0" r="0" b="0"/>
                  <wp:docPr id="83" name="Picture 83" descr="terra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errain2"/>
                          <pic:cNvPicPr>
                            <a:picLocks noChangeAspect="1" noChangeArrowheads="1"/>
                          </pic:cNvPicPr>
                        </pic:nvPicPr>
                        <pic:blipFill>
                          <a:blip r:embed="rId64">
                            <a:lum bright="12000" contrast="12000"/>
                            <a:extLst>
                              <a:ext uri="{28A0092B-C50C-407E-A947-70E740481C1C}">
                                <a14:useLocalDpi xmlns:a14="http://schemas.microsoft.com/office/drawing/2010/main" val="0"/>
                              </a:ext>
                            </a:extLst>
                          </a:blip>
                          <a:srcRect/>
                          <a:stretch>
                            <a:fillRect/>
                          </a:stretch>
                        </pic:blipFill>
                        <pic:spPr bwMode="auto">
                          <a:xfrm>
                            <a:off x="0" y="0"/>
                            <a:ext cx="981710" cy="981710"/>
                          </a:xfrm>
                          <a:prstGeom prst="rect">
                            <a:avLst/>
                          </a:prstGeom>
                          <a:noFill/>
                          <a:ln>
                            <a:noFill/>
                          </a:ln>
                        </pic:spPr>
                      </pic:pic>
                    </a:graphicData>
                  </a:graphic>
                </wp:inline>
              </w:drawing>
            </w:r>
          </w:p>
        </w:tc>
        <w:tc>
          <w:tcPr>
            <w:tcW w:w="0" w:type="auto"/>
            <w:vAlign w:val="center"/>
          </w:tcPr>
          <w:p w:rsidR="005E1F74" w:rsidRPr="00121657" w:rsidRDefault="00A9642D" w:rsidP="00B938EE">
            <w:pPr>
              <w:keepNext/>
              <w:keepLines/>
              <w:spacing w:after="60"/>
              <w:jc w:val="center"/>
            </w:pPr>
            <w:r>
              <w:rPr>
                <w:noProof/>
              </w:rPr>
              <w:drawing>
                <wp:inline distT="0" distB="0" distL="0" distR="0">
                  <wp:extent cx="981710" cy="981710"/>
                  <wp:effectExtent l="0" t="0" r="0" b="0"/>
                  <wp:docPr id="84" name="Picture 84" descr="terra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errain3"/>
                          <pic:cNvPicPr>
                            <a:picLocks noChangeAspect="1" noChangeArrowheads="1"/>
                          </pic:cNvPicPr>
                        </pic:nvPicPr>
                        <pic:blipFill>
                          <a:blip r:embed="rId65">
                            <a:lum bright="12000" contrast="12000"/>
                            <a:extLst>
                              <a:ext uri="{28A0092B-C50C-407E-A947-70E740481C1C}">
                                <a14:useLocalDpi xmlns:a14="http://schemas.microsoft.com/office/drawing/2010/main" val="0"/>
                              </a:ext>
                            </a:extLst>
                          </a:blip>
                          <a:srcRect/>
                          <a:stretch>
                            <a:fillRect/>
                          </a:stretch>
                        </pic:blipFill>
                        <pic:spPr bwMode="auto">
                          <a:xfrm>
                            <a:off x="0" y="0"/>
                            <a:ext cx="981710" cy="981710"/>
                          </a:xfrm>
                          <a:prstGeom prst="rect">
                            <a:avLst/>
                          </a:prstGeom>
                          <a:noFill/>
                          <a:ln>
                            <a:noFill/>
                          </a:ln>
                        </pic:spPr>
                      </pic:pic>
                    </a:graphicData>
                  </a:graphic>
                </wp:inline>
              </w:drawing>
            </w:r>
          </w:p>
        </w:tc>
      </w:tr>
      <w:tr w:rsidR="005E1F74" w:rsidRPr="000C51CD">
        <w:trPr>
          <w:jc w:val="center"/>
        </w:trPr>
        <w:tc>
          <w:tcPr>
            <w:tcW w:w="0" w:type="auto"/>
            <w:vAlign w:val="center"/>
          </w:tcPr>
          <w:p w:rsidR="005E1F74" w:rsidRDefault="00A9642D" w:rsidP="00B938EE">
            <w:pPr>
              <w:keepNext/>
              <w:keepLines/>
              <w:spacing w:after="60"/>
              <w:jc w:val="center"/>
            </w:pPr>
            <w:r>
              <w:rPr>
                <w:noProof/>
              </w:rPr>
              <w:drawing>
                <wp:anchor distT="0" distB="0" distL="114300" distR="114300" simplePos="0" relativeHeight="251644928" behindDoc="0" locked="1" layoutInCell="1" allowOverlap="1">
                  <wp:simplePos x="0" y="0"/>
                  <wp:positionH relativeFrom="character">
                    <wp:posOffset>26035</wp:posOffset>
                  </wp:positionH>
                  <wp:positionV relativeFrom="paragraph">
                    <wp:posOffset>29845</wp:posOffset>
                  </wp:positionV>
                  <wp:extent cx="365760" cy="365760"/>
                  <wp:effectExtent l="19050" t="19050" r="34290" b="34290"/>
                  <wp:wrapNone/>
                  <wp:docPr id="1430" name="Picture 1430" descr="64d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descr="64dun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981710" cy="981710"/>
                  <wp:effectExtent l="0" t="0" r="0" b="0"/>
                  <wp:docPr id="85" name="Picture 85" descr="du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ne1"/>
                          <pic:cNvPicPr>
                            <a:picLocks noChangeAspect="1" noChangeArrowheads="1"/>
                          </pic:cNvPicPr>
                        </pic:nvPicPr>
                        <pic:blipFill>
                          <a:blip r:embed="rId67">
                            <a:extLst>
                              <a:ext uri="{28A0092B-C50C-407E-A947-70E740481C1C}">
                                <a14:useLocalDpi xmlns:a14="http://schemas.microsoft.com/office/drawing/2010/main" val="0"/>
                              </a:ext>
                            </a:extLst>
                          </a:blip>
                          <a:srcRect r="33749" b="33749"/>
                          <a:stretch>
                            <a:fillRect/>
                          </a:stretch>
                        </pic:blipFill>
                        <pic:spPr bwMode="auto">
                          <a:xfrm>
                            <a:off x="0" y="0"/>
                            <a:ext cx="981710" cy="981710"/>
                          </a:xfrm>
                          <a:prstGeom prst="rect">
                            <a:avLst/>
                          </a:prstGeom>
                          <a:noFill/>
                          <a:ln>
                            <a:noFill/>
                          </a:ln>
                        </pic:spPr>
                      </pic:pic>
                    </a:graphicData>
                  </a:graphic>
                </wp:inline>
              </w:drawing>
            </w:r>
          </w:p>
        </w:tc>
        <w:tc>
          <w:tcPr>
            <w:tcW w:w="0" w:type="auto"/>
            <w:vAlign w:val="center"/>
          </w:tcPr>
          <w:p w:rsidR="005E1F74" w:rsidRDefault="00A9642D" w:rsidP="00B938EE">
            <w:pPr>
              <w:keepNext/>
              <w:keepLines/>
              <w:spacing w:after="60"/>
              <w:jc w:val="center"/>
            </w:pPr>
            <w:r>
              <w:rPr>
                <w:noProof/>
              </w:rPr>
              <w:drawing>
                <wp:inline distT="0" distB="0" distL="0" distR="0">
                  <wp:extent cx="981710" cy="981710"/>
                  <wp:effectExtent l="0" t="0" r="0" b="0"/>
                  <wp:docPr id="86" name="Picture 86" descr="du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ne2"/>
                          <pic:cNvPicPr>
                            <a:picLocks noChangeAspect="1" noChangeArrowheads="1"/>
                          </pic:cNvPicPr>
                        </pic:nvPicPr>
                        <pic:blipFill>
                          <a:blip r:embed="rId68">
                            <a:extLst>
                              <a:ext uri="{28A0092B-C50C-407E-A947-70E740481C1C}">
                                <a14:useLocalDpi xmlns:a14="http://schemas.microsoft.com/office/drawing/2010/main" val="0"/>
                              </a:ext>
                            </a:extLst>
                          </a:blip>
                          <a:srcRect r="33749" b="33749"/>
                          <a:stretch>
                            <a:fillRect/>
                          </a:stretch>
                        </pic:blipFill>
                        <pic:spPr bwMode="auto">
                          <a:xfrm>
                            <a:off x="0" y="0"/>
                            <a:ext cx="981710" cy="981710"/>
                          </a:xfrm>
                          <a:prstGeom prst="rect">
                            <a:avLst/>
                          </a:prstGeom>
                          <a:noFill/>
                          <a:ln>
                            <a:noFill/>
                          </a:ln>
                        </pic:spPr>
                      </pic:pic>
                    </a:graphicData>
                  </a:graphic>
                </wp:inline>
              </w:drawing>
            </w:r>
          </w:p>
        </w:tc>
        <w:tc>
          <w:tcPr>
            <w:tcW w:w="0" w:type="auto"/>
            <w:vAlign w:val="center"/>
          </w:tcPr>
          <w:p w:rsidR="005E1F74" w:rsidRDefault="00A9642D" w:rsidP="00B938EE">
            <w:pPr>
              <w:keepNext/>
              <w:keepLines/>
              <w:spacing w:after="60"/>
              <w:jc w:val="center"/>
            </w:pPr>
            <w:r>
              <w:rPr>
                <w:noProof/>
              </w:rPr>
              <w:drawing>
                <wp:inline distT="0" distB="0" distL="0" distR="0">
                  <wp:extent cx="981710" cy="981710"/>
                  <wp:effectExtent l="0" t="0" r="0" b="0"/>
                  <wp:docPr id="87" name="Picture 87" descr="du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ne3"/>
                          <pic:cNvPicPr>
                            <a:picLocks noChangeAspect="1" noChangeArrowheads="1"/>
                          </pic:cNvPicPr>
                        </pic:nvPicPr>
                        <pic:blipFill>
                          <a:blip r:embed="rId69">
                            <a:extLst>
                              <a:ext uri="{28A0092B-C50C-407E-A947-70E740481C1C}">
                                <a14:useLocalDpi xmlns:a14="http://schemas.microsoft.com/office/drawing/2010/main" val="0"/>
                              </a:ext>
                            </a:extLst>
                          </a:blip>
                          <a:srcRect r="33749" b="33749"/>
                          <a:stretch>
                            <a:fillRect/>
                          </a:stretch>
                        </pic:blipFill>
                        <pic:spPr bwMode="auto">
                          <a:xfrm>
                            <a:off x="0" y="0"/>
                            <a:ext cx="981710" cy="981710"/>
                          </a:xfrm>
                          <a:prstGeom prst="rect">
                            <a:avLst/>
                          </a:prstGeom>
                          <a:noFill/>
                          <a:ln>
                            <a:noFill/>
                          </a:ln>
                        </pic:spPr>
                      </pic:pic>
                    </a:graphicData>
                  </a:graphic>
                </wp:inline>
              </w:drawing>
            </w:r>
          </w:p>
        </w:tc>
      </w:tr>
      <w:tr w:rsidR="005E1F74" w:rsidRPr="000C51CD">
        <w:trPr>
          <w:jc w:val="center"/>
        </w:trPr>
        <w:tc>
          <w:tcPr>
            <w:tcW w:w="0" w:type="auto"/>
            <w:vAlign w:val="center"/>
          </w:tcPr>
          <w:p w:rsidR="005E1F74" w:rsidRPr="004B5615" w:rsidRDefault="00A9642D" w:rsidP="00B938EE">
            <w:pPr>
              <w:keepNext/>
              <w:keepLines/>
              <w:spacing w:after="40"/>
              <w:jc w:val="center"/>
            </w:pPr>
            <w:r>
              <w:rPr>
                <w:noProof/>
                <w:sz w:val="16"/>
                <w:szCs w:val="16"/>
              </w:rPr>
              <w:drawing>
                <wp:anchor distT="0" distB="0" distL="114300" distR="114300" simplePos="0" relativeHeight="251670528" behindDoc="0" locked="1" layoutInCell="1" allowOverlap="1">
                  <wp:simplePos x="0" y="0"/>
                  <wp:positionH relativeFrom="character">
                    <wp:posOffset>30480</wp:posOffset>
                  </wp:positionH>
                  <wp:positionV relativeFrom="paragraph">
                    <wp:posOffset>41275</wp:posOffset>
                  </wp:positionV>
                  <wp:extent cx="365125" cy="365125"/>
                  <wp:effectExtent l="19050" t="19050" r="34925" b="34925"/>
                  <wp:wrapNone/>
                  <wp:docPr id="1524" name="Picture 1524" descr="hooks_221_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hooks_221_tor"/>
                          <pic:cNvPicPr>
                            <a:picLocks noChangeAspect="1" noChangeArrowheads="1"/>
                          </pic:cNvPicPr>
                        </pic:nvPicPr>
                        <pic:blipFill>
                          <a:blip r:embed="rId13">
                            <a:lum bright="6000"/>
                            <a:extLst>
                              <a:ext uri="{28A0092B-C50C-407E-A947-70E740481C1C}">
                                <a14:useLocalDpi xmlns:a14="http://schemas.microsoft.com/office/drawing/2010/main" val="0"/>
                              </a:ext>
                            </a:extLst>
                          </a:blip>
                          <a:srcRect/>
                          <a:stretch>
                            <a:fillRect/>
                          </a:stretch>
                        </pic:blipFill>
                        <pic:spPr bwMode="auto">
                          <a:xfrm>
                            <a:off x="0" y="0"/>
                            <a:ext cx="365125" cy="365125"/>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981710" cy="981710"/>
                  <wp:effectExtent l="0" t="0" r="0" b="0"/>
                  <wp:docPr id="88" name="Picture 88" descr="hoo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ooks1"/>
                          <pic:cNvPicPr>
                            <a:picLocks noChangeAspect="1" noChangeArrowheads="1"/>
                          </pic:cNvPicPr>
                        </pic:nvPicPr>
                        <pic:blipFill>
                          <a:blip r:embed="rId70">
                            <a:lum bright="6000"/>
                            <a:extLst>
                              <a:ext uri="{28A0092B-C50C-407E-A947-70E740481C1C}">
                                <a14:useLocalDpi xmlns:a14="http://schemas.microsoft.com/office/drawing/2010/main" val="0"/>
                              </a:ext>
                            </a:extLst>
                          </a:blip>
                          <a:srcRect l="33749" b="33749"/>
                          <a:stretch>
                            <a:fillRect/>
                          </a:stretch>
                        </pic:blipFill>
                        <pic:spPr bwMode="auto">
                          <a:xfrm>
                            <a:off x="0" y="0"/>
                            <a:ext cx="981710" cy="981710"/>
                          </a:xfrm>
                          <a:prstGeom prst="rect">
                            <a:avLst/>
                          </a:prstGeom>
                          <a:noFill/>
                          <a:ln>
                            <a:noFill/>
                          </a:ln>
                        </pic:spPr>
                      </pic:pic>
                    </a:graphicData>
                  </a:graphic>
                </wp:inline>
              </w:drawing>
            </w:r>
          </w:p>
        </w:tc>
        <w:tc>
          <w:tcPr>
            <w:tcW w:w="0" w:type="auto"/>
            <w:vAlign w:val="center"/>
          </w:tcPr>
          <w:p w:rsidR="005E1F74" w:rsidRPr="00A91FD4" w:rsidRDefault="00A9642D" w:rsidP="00B938EE">
            <w:pPr>
              <w:keepNext/>
              <w:keepLines/>
              <w:spacing w:after="40"/>
              <w:jc w:val="center"/>
            </w:pPr>
            <w:r>
              <w:rPr>
                <w:noProof/>
              </w:rPr>
              <w:drawing>
                <wp:inline distT="0" distB="0" distL="0" distR="0">
                  <wp:extent cx="981710" cy="981710"/>
                  <wp:effectExtent l="0" t="0" r="0" b="0"/>
                  <wp:docPr id="89" name="Picture 89" descr="hook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ooks2"/>
                          <pic:cNvPicPr>
                            <a:picLocks noChangeAspect="1" noChangeArrowheads="1"/>
                          </pic:cNvPicPr>
                        </pic:nvPicPr>
                        <pic:blipFill>
                          <a:blip r:embed="rId71">
                            <a:lum bright="6000"/>
                            <a:extLst>
                              <a:ext uri="{28A0092B-C50C-407E-A947-70E740481C1C}">
                                <a14:useLocalDpi xmlns:a14="http://schemas.microsoft.com/office/drawing/2010/main" val="0"/>
                              </a:ext>
                            </a:extLst>
                          </a:blip>
                          <a:srcRect l="33749" b="33749"/>
                          <a:stretch>
                            <a:fillRect/>
                          </a:stretch>
                        </pic:blipFill>
                        <pic:spPr bwMode="auto">
                          <a:xfrm>
                            <a:off x="0" y="0"/>
                            <a:ext cx="981710" cy="981710"/>
                          </a:xfrm>
                          <a:prstGeom prst="rect">
                            <a:avLst/>
                          </a:prstGeom>
                          <a:noFill/>
                          <a:ln>
                            <a:noFill/>
                          </a:ln>
                        </pic:spPr>
                      </pic:pic>
                    </a:graphicData>
                  </a:graphic>
                </wp:inline>
              </w:drawing>
            </w:r>
          </w:p>
        </w:tc>
        <w:tc>
          <w:tcPr>
            <w:tcW w:w="0" w:type="auto"/>
            <w:vAlign w:val="center"/>
          </w:tcPr>
          <w:p w:rsidR="005E1F74" w:rsidRPr="00121657" w:rsidRDefault="00A9642D" w:rsidP="00B938EE">
            <w:pPr>
              <w:keepNext/>
              <w:keepLines/>
              <w:spacing w:after="40"/>
              <w:jc w:val="center"/>
            </w:pPr>
            <w:r>
              <w:rPr>
                <w:noProof/>
              </w:rPr>
              <w:drawing>
                <wp:inline distT="0" distB="0" distL="0" distR="0">
                  <wp:extent cx="981710" cy="981710"/>
                  <wp:effectExtent l="0" t="0" r="0" b="0"/>
                  <wp:docPr id="90" name="Picture 90" descr="hook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ooks3"/>
                          <pic:cNvPicPr>
                            <a:picLocks noChangeAspect="1" noChangeArrowheads="1"/>
                          </pic:cNvPicPr>
                        </pic:nvPicPr>
                        <pic:blipFill>
                          <a:blip r:embed="rId72">
                            <a:lum bright="6000"/>
                            <a:extLst>
                              <a:ext uri="{28A0092B-C50C-407E-A947-70E740481C1C}">
                                <a14:useLocalDpi xmlns:a14="http://schemas.microsoft.com/office/drawing/2010/main" val="0"/>
                              </a:ext>
                            </a:extLst>
                          </a:blip>
                          <a:srcRect l="33749" b="33749"/>
                          <a:stretch>
                            <a:fillRect/>
                          </a:stretch>
                        </pic:blipFill>
                        <pic:spPr bwMode="auto">
                          <a:xfrm>
                            <a:off x="0" y="0"/>
                            <a:ext cx="981710" cy="981710"/>
                          </a:xfrm>
                          <a:prstGeom prst="rect">
                            <a:avLst/>
                          </a:prstGeom>
                          <a:noFill/>
                          <a:ln>
                            <a:noFill/>
                          </a:ln>
                        </pic:spPr>
                      </pic:pic>
                    </a:graphicData>
                  </a:graphic>
                </wp:inline>
              </w:drawing>
            </w:r>
          </w:p>
        </w:tc>
      </w:tr>
      <w:tr w:rsidR="005E1F74" w:rsidRPr="000C51CD">
        <w:trPr>
          <w:jc w:val="center"/>
        </w:trPr>
        <w:tc>
          <w:tcPr>
            <w:tcW w:w="0" w:type="auto"/>
          </w:tcPr>
          <w:p w:rsidR="005E1F74" w:rsidRPr="002D7747" w:rsidRDefault="005E1F74" w:rsidP="00B938EE">
            <w:pPr>
              <w:keepNext/>
              <w:keepLines/>
              <w:spacing w:after="40"/>
              <w:jc w:val="center"/>
              <w:rPr>
                <w:i/>
                <w:sz w:val="16"/>
                <w:szCs w:val="16"/>
              </w:rPr>
            </w:pPr>
            <w:r>
              <w:rPr>
                <w:sz w:val="16"/>
                <w:szCs w:val="16"/>
              </w:rPr>
              <w:t>Zero randomness</w:t>
            </w:r>
          </w:p>
        </w:tc>
        <w:tc>
          <w:tcPr>
            <w:tcW w:w="0" w:type="auto"/>
          </w:tcPr>
          <w:p w:rsidR="005E1F74" w:rsidRPr="00DE7CF4" w:rsidRDefault="005E1F74" w:rsidP="00B938EE">
            <w:pPr>
              <w:keepNext/>
              <w:keepLines/>
              <w:spacing w:after="40"/>
              <w:jc w:val="center"/>
              <w:rPr>
                <w:sz w:val="16"/>
                <w:szCs w:val="16"/>
              </w:rPr>
            </w:pPr>
            <w:r>
              <w:rPr>
                <w:sz w:val="16"/>
                <w:szCs w:val="16"/>
              </w:rPr>
              <w:t>Fine randomness</w:t>
            </w:r>
          </w:p>
        </w:tc>
        <w:tc>
          <w:tcPr>
            <w:tcW w:w="0" w:type="auto"/>
          </w:tcPr>
          <w:p w:rsidR="005E1F74" w:rsidRPr="00DE7CF4" w:rsidRDefault="005E1F74" w:rsidP="00B938EE">
            <w:pPr>
              <w:keepNext/>
              <w:keepLines/>
              <w:spacing w:after="40"/>
              <w:jc w:val="center"/>
              <w:rPr>
                <w:sz w:val="16"/>
                <w:szCs w:val="16"/>
              </w:rPr>
            </w:pPr>
            <w:r>
              <w:rPr>
                <w:sz w:val="16"/>
                <w:szCs w:val="16"/>
              </w:rPr>
              <w:t>Coarse randomness</w:t>
            </w:r>
          </w:p>
        </w:tc>
      </w:tr>
    </w:tbl>
    <w:p w:rsidR="004B5615" w:rsidRDefault="004B5615" w:rsidP="00C54C73">
      <w:pPr>
        <w:pStyle w:val="Caption"/>
        <w:spacing w:after="300"/>
      </w:pPr>
      <w:bookmarkStart w:id="67" w:name="_Ref92362884"/>
      <w:r>
        <w:t xml:space="preserve">Figure </w:t>
      </w:r>
      <w:r w:rsidR="00415F09">
        <w:fldChar w:fldCharType="begin"/>
      </w:r>
      <w:r w:rsidR="00415F09">
        <w:instrText xml:space="preserve"> SEQ Figure \* ARABIC </w:instrText>
      </w:r>
      <w:r w:rsidR="00415F09">
        <w:fldChar w:fldCharType="separate"/>
      </w:r>
      <w:r w:rsidR="007F7F18">
        <w:rPr>
          <w:noProof/>
        </w:rPr>
        <w:t>8</w:t>
      </w:r>
      <w:r w:rsidR="00415F09">
        <w:rPr>
          <w:noProof/>
        </w:rPr>
        <w:fldChar w:fldCharType="end"/>
      </w:r>
      <w:bookmarkEnd w:id="67"/>
      <w:r>
        <w:t xml:space="preserve">: </w:t>
      </w:r>
      <w:r w:rsidR="00182829">
        <w:t>E</w:t>
      </w:r>
      <w:r w:rsidR="00351D3F">
        <w:t>xamples</w:t>
      </w:r>
      <w:r>
        <w:t xml:space="preserve"> of multiscale randomness</w:t>
      </w:r>
      <w:r w:rsidR="00A94FBD">
        <w:t xml:space="preserve"> control</w:t>
      </w:r>
      <w:r>
        <w:t>.</w:t>
      </w:r>
      <w:r w:rsidR="001F48E6">
        <w:t xml:space="preserve">  For the elevation map in the top row, note how fine-scale randomness alters the mountains in place, whereas coarse-scale randomness </w:t>
      </w:r>
      <w:r w:rsidR="001B4D1F">
        <w:t>displaces</w:t>
      </w:r>
      <w:r w:rsidR="001F48E6">
        <w:t xml:space="preserve"> identical copies.</w:t>
      </w:r>
      <w:r w:rsidR="00FB26F2">
        <w:t xml:space="preserve">  (We shade the elevation map after synthesis for easier visualization.)</w:t>
      </w:r>
    </w:p>
    <w:p w:rsidR="007C16EC" w:rsidRDefault="007939A6" w:rsidP="007C16EC">
      <w:pPr>
        <w:pStyle w:val="Heading2"/>
      </w:pPr>
      <w:bookmarkStart w:id="68" w:name="_Ref92945098"/>
      <w:r>
        <w:t>Spatial modulation over source exemplar</w:t>
      </w:r>
      <w:bookmarkEnd w:id="68"/>
    </w:p>
    <w:p w:rsidR="00953200" w:rsidRDefault="004E037D" w:rsidP="00953200">
      <w:pPr>
        <w:pStyle w:val="BodyText"/>
      </w:pPr>
      <w:r>
        <w:t>We</w:t>
      </w:r>
      <w:r w:rsidR="00A94FBD">
        <w:t xml:space="preserve"> can </w:t>
      </w:r>
      <w:r w:rsidR="005E1F74">
        <w:t>control</w:t>
      </w:r>
      <w:r w:rsidR="00A94FBD">
        <w:t xml:space="preserve"> the amount of randomness introduced in differ</w:t>
      </w:r>
      <w:r>
        <w:t>ent parts of the exemplar</w:t>
      </w:r>
      <w:r w:rsidR="009E03A6">
        <w:t xml:space="preserve"> </w:t>
      </w:r>
      <w:r w:rsidR="00A94FBD">
        <w:t>by painting a randomness field</w:t>
      </w:r>
      <w:r w:rsidR="005B78CF">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A94FBD">
        <w:t xml:space="preserve"> above</w:t>
      </w:r>
      <w:r w:rsidR="009E03A6">
        <w:t xml:space="preserve"> it</w:t>
      </w:r>
      <w:r w:rsidR="00A94FBD">
        <w:t>.</w:t>
      </w:r>
      <w:r w:rsidR="00953200">
        <w:t xml:space="preserve">  </w:t>
      </w:r>
      <w:r>
        <w:t>From</w:t>
      </w:r>
      <w:r w:rsidR="005B78CF">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xml:space="preserve"> w</w:t>
      </w:r>
      <w:r w:rsidR="00953200">
        <w:t>e create a mipmap pyramid</w:t>
      </w:r>
      <w:r w:rsidR="005B78CF">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E</m:t>
                </m:r>
              </m:e>
              <m:sub>
                <m:r>
                  <w:rPr>
                    <w:rFonts w:ascii="Cambria Math" w:hAnsi="Cambria Math"/>
                  </w:rPr>
                  <m:t>l</m:t>
                </m:r>
              </m:sub>
            </m:sSub>
          </m:sub>
        </m:sSub>
        <m:d>
          <m:dPr>
            <m:begChr m:val="["/>
            <m:endChr m:val="]"/>
            <m:ctrlPr>
              <w:rPr>
                <w:rFonts w:ascii="Cambria Math" w:hAnsi="Cambria Math"/>
                <w:i/>
              </w:rPr>
            </m:ctrlPr>
          </m:dPr>
          <m:e>
            <m:r>
              <w:rPr>
                <w:rFonts w:ascii="Cambria Math" w:hAnsi="Cambria Math"/>
              </w:rPr>
              <m:t>u</m:t>
            </m:r>
          </m:e>
        </m:d>
      </m:oMath>
      <w:r w:rsidR="00953200">
        <w:t xml:space="preserve"> where the mipmap rule is to assign each node the minimum randomness of its chi</w:t>
      </w:r>
      <w:r w:rsidR="00953200">
        <w:t>l</w:t>
      </w:r>
      <w:r w:rsidR="00953200">
        <w:t>dren.  Then, jitter is modulated by the value of the randomness field</w:t>
      </w:r>
      <w:r w:rsidR="005B78CF">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953200">
        <w:t xml:space="preserve"> at the current exemplar location:</w:t>
      </w:r>
    </w:p>
    <w:p w:rsidR="00953200" w:rsidRDefault="00415F09" w:rsidP="00D25922">
      <w:pPr>
        <w:spacing w:before="160" w:after="160"/>
        <w:jc w:val="center"/>
      </w:pPr>
      <m:oMathPara>
        <m:oMath>
          <m:sSub>
            <m:sSubPr>
              <m:ctrlPr>
                <w:rPr>
                  <w:rFonts w:ascii="Cambria Math" w:hAnsi="Cambria Math"/>
                  <w:i/>
                  <w:szCs w:val="18"/>
                </w:rPr>
              </m:ctrlPr>
            </m:sSubPr>
            <m:e>
              <m:r>
                <w:rPr>
                  <w:rFonts w:ascii="Cambria Math" w:hAnsi="Cambria Math"/>
                  <w:szCs w:val="18"/>
                </w:rPr>
                <m:t>J</m:t>
              </m:r>
            </m:e>
            <m:sub>
              <m:r>
                <w:rPr>
                  <w:rFonts w:ascii="Cambria Math" w:hAnsi="Cambria Math"/>
                  <w:szCs w:val="18"/>
                </w:rPr>
                <m:t>l</m:t>
              </m:r>
            </m:sub>
          </m:sSub>
          <m:d>
            <m:dPr>
              <m:ctrlPr>
                <w:rPr>
                  <w:rFonts w:ascii="Cambria Math" w:hAnsi="Cambria Math"/>
                  <w:i/>
                  <w:szCs w:val="18"/>
                </w:rPr>
              </m:ctrlPr>
            </m:dPr>
            <m:e>
              <m:r>
                <w:rPr>
                  <w:rFonts w:ascii="Cambria Math" w:hAnsi="Cambria Math"/>
                  <w:szCs w:val="18"/>
                </w:rPr>
                <m:t>p</m:t>
              </m:r>
            </m:e>
          </m:d>
          <m:r>
            <w:rPr>
              <w:rFonts w:ascii="Cambria Math" w:hAnsi="Cambria Math"/>
              <w:szCs w:val="18"/>
            </w:rPr>
            <m:t>=</m:t>
          </m:r>
          <m:d>
            <m:dPr>
              <m:begChr m:val="⌊"/>
              <m:endChr m:val="⌋"/>
              <m:ctrlPr>
                <w:rPr>
                  <w:rFonts w:ascii="Cambria Math" w:hAnsi="Cambria Math"/>
                  <w:i/>
                  <w:szCs w:val="18"/>
                </w:rPr>
              </m:ctrlPr>
            </m:dPr>
            <m:e>
              <m:r>
                <m:rPr>
                  <m:scr m:val="script"/>
                </m:rPr>
                <w:rPr>
                  <w:rFonts w:ascii="Cambria Math" w:hAnsi="Cambria Math"/>
                  <w:szCs w:val="18"/>
                </w:rPr>
                <m:t>H</m:t>
              </m:r>
              <m:d>
                <m:dPr>
                  <m:ctrlPr>
                    <w:rPr>
                      <w:rFonts w:ascii="Cambria Math" w:hAnsi="Cambria Math"/>
                      <w:i/>
                      <w:szCs w:val="18"/>
                    </w:rPr>
                  </m:ctrlPr>
                </m:dPr>
                <m:e>
                  <m:r>
                    <w:rPr>
                      <w:rFonts w:ascii="Cambria Math" w:hAnsi="Cambria Math"/>
                      <w:szCs w:val="18"/>
                    </w:rPr>
                    <m:t>p</m:t>
                  </m:r>
                </m:e>
              </m:d>
              <m:r>
                <w:rPr>
                  <w:rFonts w:ascii="Cambria Math" w:hAnsi="Cambria Math"/>
                  <w:szCs w:val="18"/>
                </w:rPr>
                <m:t> </m:t>
              </m:r>
              <m:sSub>
                <m:sSubPr>
                  <m:ctrlPr>
                    <w:rPr>
                      <w:rFonts w:ascii="Cambria Math" w:hAnsi="Cambria Math"/>
                      <w:i/>
                      <w:szCs w:val="18"/>
                    </w:rPr>
                  </m:ctrlPr>
                </m:sSubPr>
                <m:e>
                  <m:r>
                    <w:rPr>
                      <w:rFonts w:ascii="Cambria Math" w:hAnsi="Cambria Math"/>
                      <w:szCs w:val="18"/>
                    </w:rPr>
                    <m:t>h</m:t>
                  </m:r>
                </m:e>
                <m:sub>
                  <m:r>
                    <w:rPr>
                      <w:rFonts w:ascii="Cambria Math" w:hAnsi="Cambria Math"/>
                      <w:szCs w:val="18"/>
                    </w:rPr>
                    <m:t>l</m:t>
                  </m:r>
                </m:sub>
              </m:sSub>
              <m:r>
                <w:rPr>
                  <w:rFonts w:ascii="Cambria Math" w:hAnsi="Cambria Math"/>
                  <w:szCs w:val="18"/>
                </w:rPr>
                <m:t> </m:t>
              </m:r>
              <m:sSub>
                <m:sSubPr>
                  <m:ctrlPr>
                    <w:rPr>
                      <w:rFonts w:ascii="Cambria Math" w:hAnsi="Cambria Math"/>
                      <w:i/>
                      <w:szCs w:val="18"/>
                    </w:rPr>
                  </m:ctrlPr>
                </m:sSubPr>
                <m:e>
                  <m:r>
                    <w:rPr>
                      <w:rFonts w:ascii="Cambria Math" w:hAnsi="Cambria Math"/>
                      <w:szCs w:val="18"/>
                    </w:rPr>
                    <m:t>r</m:t>
                  </m:r>
                </m:e>
                <m:sub>
                  <m:r>
                    <w:rPr>
                      <w:rFonts w:ascii="Cambria Math" w:hAnsi="Cambria Math"/>
                      <w:szCs w:val="18"/>
                    </w:rPr>
                    <m:t>l</m:t>
                  </m:r>
                </m:sub>
              </m:sSub>
              <m:r>
                <w:rPr>
                  <w:rFonts w:ascii="Cambria Math" w:hAnsi="Cambria Math"/>
                  <w:szCs w:val="18"/>
                </w:rPr>
                <m:t> </m:t>
              </m:r>
              <m:sSub>
                <m:sSubPr>
                  <m:ctrlPr>
                    <w:rPr>
                      <w:rFonts w:ascii="Cambria Math" w:hAnsi="Cambria Math"/>
                      <w:i/>
                      <w:color w:val="0000FF"/>
                      <w:szCs w:val="18"/>
                    </w:rPr>
                  </m:ctrlPr>
                </m:sSubPr>
                <m:e>
                  <m:r>
                    <w:rPr>
                      <w:rFonts w:ascii="Cambria Math" w:hAnsi="Cambria Math"/>
                      <w:color w:val="0000FF"/>
                      <w:szCs w:val="18"/>
                    </w:rPr>
                    <m:t>R</m:t>
                  </m:r>
                </m:e>
                <m:sub>
                  <m:sSub>
                    <m:sSubPr>
                      <m:ctrlPr>
                        <w:rPr>
                          <w:rFonts w:ascii="Cambria Math" w:hAnsi="Cambria Math"/>
                          <w:i/>
                          <w:color w:val="0000FF"/>
                          <w:szCs w:val="18"/>
                        </w:rPr>
                      </m:ctrlPr>
                    </m:sSubPr>
                    <m:e>
                      <m:r>
                        <w:rPr>
                          <w:rFonts w:ascii="Cambria Math" w:hAnsi="Cambria Math"/>
                          <w:color w:val="0000FF"/>
                          <w:szCs w:val="18"/>
                        </w:rPr>
                        <m:t>E</m:t>
                      </m:r>
                    </m:e>
                    <m:sub>
                      <m:r>
                        <w:rPr>
                          <w:rFonts w:ascii="Cambria Math" w:hAnsi="Cambria Math"/>
                          <w:color w:val="0000FF"/>
                          <w:szCs w:val="18"/>
                        </w:rPr>
                        <m:t>l</m:t>
                      </m:r>
                    </m:sub>
                  </m:sSub>
                </m:sub>
              </m:sSub>
              <m:d>
                <m:dPr>
                  <m:begChr m:val="["/>
                  <m:endChr m:val="]"/>
                  <m:ctrlPr>
                    <w:rPr>
                      <w:rFonts w:ascii="Cambria Math" w:hAnsi="Cambria Math"/>
                      <w:i/>
                      <w:color w:val="0000FF"/>
                      <w:szCs w:val="18"/>
                    </w:rPr>
                  </m:ctrlPr>
                </m:dPr>
                <m:e>
                  <m:sSub>
                    <m:sSubPr>
                      <m:ctrlPr>
                        <w:rPr>
                          <w:rFonts w:ascii="Cambria Math" w:hAnsi="Cambria Math"/>
                          <w:i/>
                          <w:color w:val="0000FF"/>
                          <w:szCs w:val="18"/>
                        </w:rPr>
                      </m:ctrlPr>
                    </m:sSubPr>
                    <m:e>
                      <m:r>
                        <w:rPr>
                          <w:rFonts w:ascii="Cambria Math" w:hAnsi="Cambria Math"/>
                          <w:color w:val="0000FF"/>
                          <w:szCs w:val="18"/>
                        </w:rPr>
                        <m:t>S</m:t>
                      </m:r>
                    </m:e>
                    <m:sub>
                      <m:r>
                        <w:rPr>
                          <w:rFonts w:ascii="Cambria Math" w:hAnsi="Cambria Math"/>
                          <w:color w:val="0000FF"/>
                          <w:szCs w:val="18"/>
                        </w:rPr>
                        <m:t>l</m:t>
                      </m:r>
                    </m:sub>
                  </m:sSub>
                  <m:d>
                    <m:dPr>
                      <m:begChr m:val="["/>
                      <m:endChr m:val="]"/>
                      <m:ctrlPr>
                        <w:rPr>
                          <w:rFonts w:ascii="Cambria Math" w:hAnsi="Cambria Math"/>
                          <w:i/>
                          <w:color w:val="0000FF"/>
                          <w:szCs w:val="18"/>
                        </w:rPr>
                      </m:ctrlPr>
                    </m:dPr>
                    <m:e>
                      <m:r>
                        <w:rPr>
                          <w:rFonts w:ascii="Cambria Math" w:hAnsi="Cambria Math"/>
                          <w:color w:val="0000FF"/>
                          <w:szCs w:val="18"/>
                        </w:rPr>
                        <m:t>p</m:t>
                      </m:r>
                    </m:e>
                  </m:d>
                </m:e>
              </m:d>
              <m:r>
                <w:rPr>
                  <w:rFonts w:ascii="Cambria Math" w:hAnsi="Cambria Math"/>
                  <w:szCs w:val="18"/>
                </w:rPr>
                <m:t>+</m:t>
              </m:r>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.5</m:t>
                        </m:r>
                      </m:e>
                    </m:mr>
                    <m:mr>
                      <m:e>
                        <m:r>
                          <m:rPr>
                            <m:nor/>
                          </m:rPr>
                          <w:rPr>
                            <w:rFonts w:ascii="Cambria Math" w:hAnsi="Cambria Math"/>
                            <w:sz w:val="15"/>
                            <w:szCs w:val="17"/>
                          </w:rPr>
                          <m:t>.5</m:t>
                        </m:r>
                      </m:e>
                    </m:mr>
                  </m:m>
                </m:e>
              </m:d>
            </m:e>
          </m:d>
          <m:r>
            <w:rPr>
              <w:rFonts w:ascii="Cambria Math" w:hAnsi="Cambria Math"/>
              <w:szCs w:val="18"/>
            </w:rPr>
            <m:t xml:space="preserve"> .</m:t>
          </m:r>
        </m:oMath>
      </m:oMathPara>
    </w:p>
    <w:p w:rsidR="00CD3D17" w:rsidRDefault="001050E6" w:rsidP="007C16EC">
      <w:pPr>
        <w:pStyle w:val="BodyText"/>
      </w:pPr>
      <w:r>
        <w:t>We find that this spatial modulation is most useful for preserving the integri</w:t>
      </w:r>
      <w:r w:rsidR="006935CF">
        <w:t>ty of s</w:t>
      </w:r>
      <w:r w:rsidR="00046219">
        <w:t>elected texture elements in non</w:t>
      </w:r>
      <w:r w:rsidR="006935CF">
        <w:t>stationary tex</w:t>
      </w:r>
      <w:r w:rsidR="00CD3D17">
        <w:t xml:space="preserve">tures, as shown in </w:t>
      </w:r>
      <w:r w:rsidR="00CD3D17">
        <w:fldChar w:fldCharType="begin"/>
      </w:r>
      <w:r w:rsidR="00CD3D17">
        <w:instrText xml:space="preserve"> REF _Ref92938055 \h </w:instrText>
      </w:r>
      <w:r w:rsidR="00CD3D17">
        <w:fldChar w:fldCharType="separate"/>
      </w:r>
      <w:r w:rsidR="007F7F18" w:rsidRPr="000C51CD">
        <w:t xml:space="preserve">Figure </w:t>
      </w:r>
      <w:r w:rsidR="007F7F18">
        <w:rPr>
          <w:noProof/>
        </w:rPr>
        <w:t>9</w:t>
      </w:r>
      <w:r w:rsidR="00CD3D17">
        <w:fldChar w:fldCharType="end"/>
      </w:r>
      <w:r w:rsidR="00CD3D17">
        <w:t>.</w:t>
      </w:r>
    </w:p>
    <w:p w:rsidR="00CA454E" w:rsidRDefault="004E037D" w:rsidP="000258F6">
      <w:pPr>
        <w:pStyle w:val="BodyText"/>
        <w:spacing w:after="300"/>
      </w:pPr>
      <w:r>
        <w:t>The</w:t>
      </w:r>
      <w:r w:rsidR="00276009">
        <w:t xml:space="preserve"> randomness field</w:t>
      </w:r>
      <w:r w:rsidR="005B78CF">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276009">
        <w:t xml:space="preserve"> serves a purpose </w:t>
      </w:r>
      <w:r>
        <w:t xml:space="preserve">similar to that of </w:t>
      </w:r>
      <w:r w:rsidR="00276009">
        <w:t>the binary texton mask introduced by Zhang et al [2003].  One diffe</w:t>
      </w:r>
      <w:r w:rsidR="00276009">
        <w:t>r</w:t>
      </w:r>
      <w:r w:rsidR="00276009">
        <w:t>ence is that Zhang et al first synthesize the texton mask over a surface, and use it as a prior for subsequent color synthesis.  Unfortunately, the larger neighborhoods necessary for good texton mask synthesis are currently an obstacle for real-time implementation</w:t>
      </w:r>
      <w:r w:rsidR="00083ED5">
        <w:t>; t</w:t>
      </w:r>
      <w:r w:rsidR="00276009">
        <w:t>heir results require</w:t>
      </w:r>
      <w:r w:rsidR="00083ED5">
        <w:t xml:space="preserve"> tens of minutes of CPU time.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137"/>
        <w:gridCol w:w="1829"/>
        <w:gridCol w:w="1829"/>
      </w:tblGrid>
      <w:tr w:rsidR="00F0649B" w:rsidRPr="00CB650D">
        <w:trPr>
          <w:jc w:val="center"/>
        </w:trPr>
        <w:tc>
          <w:tcPr>
            <w:tcW w:w="0" w:type="auto"/>
            <w:vMerge w:val="restart"/>
            <w:vAlign w:val="bottom"/>
          </w:tcPr>
          <w:p w:rsidR="00F0649B" w:rsidRPr="00CB650D" w:rsidRDefault="00A9642D" w:rsidP="0030703C">
            <w:pPr>
              <w:keepNext/>
              <w:keepLines/>
              <w:spacing w:after="40"/>
              <w:jc w:val="center"/>
              <w:rPr>
                <w:sz w:val="16"/>
                <w:szCs w:val="16"/>
              </w:rPr>
            </w:pPr>
            <w:r>
              <w:rPr>
                <w:noProof/>
                <w:sz w:val="16"/>
                <w:szCs w:val="16"/>
              </w:rPr>
              <w:drawing>
                <wp:inline distT="0" distB="0" distL="0" distR="0" wp14:anchorId="0514AB4C" wp14:editId="04FC3FD4">
                  <wp:extent cx="606425" cy="606425"/>
                  <wp:effectExtent l="0" t="0" r="22225" b="22225"/>
                  <wp:docPr id="93" name="Picture 93" descr="laceflower_color2_hr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aceflower_color2_hr_128"/>
                          <pic:cNvPicPr>
                            <a:picLocks noChangeAspect="1" noChangeArrowheads="1"/>
                          </pic:cNvPicPr>
                        </pic:nvPicPr>
                        <pic:blipFill>
                          <a:blip r:embed="rId73">
                            <a:lum bright="6000" contrast="12000"/>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a:effectLst>
                            <a:outerShdw dist="25400" dir="2700000" algn="ctr" rotWithShape="0">
                              <a:srgbClr val="000000"/>
                            </a:outerShdw>
                          </a:effectLst>
                        </pic:spPr>
                      </pic:pic>
                    </a:graphicData>
                  </a:graphic>
                </wp:inline>
              </w:drawing>
            </w:r>
          </w:p>
          <w:p w:rsidR="00F0649B" w:rsidRDefault="00F0649B" w:rsidP="00CB650D">
            <w:pPr>
              <w:keepNext/>
              <w:keepLines/>
              <w:spacing w:after="60"/>
              <w:jc w:val="center"/>
              <w:rPr>
                <w:sz w:val="16"/>
                <w:szCs w:val="16"/>
              </w:rPr>
            </w:pPr>
            <w:r w:rsidRPr="00CB650D">
              <w:rPr>
                <w:sz w:val="16"/>
                <w:szCs w:val="16"/>
              </w:rPr>
              <w:t xml:space="preserve">Exemplar </w:t>
            </w:r>
            <m:oMath>
              <m:r>
                <w:rPr>
                  <w:rFonts w:ascii="Cambria Math" w:hAnsi="Cambria Math"/>
                  <w:sz w:val="16"/>
                  <w:szCs w:val="16"/>
                </w:rPr>
                <m:t>E</m:t>
              </m:r>
            </m:oMath>
          </w:p>
          <w:p w:rsidR="00F0649B" w:rsidRPr="00CB650D" w:rsidRDefault="00A9642D" w:rsidP="0030703C">
            <w:pPr>
              <w:keepNext/>
              <w:keepLines/>
              <w:spacing w:after="40"/>
              <w:jc w:val="center"/>
              <w:rPr>
                <w:sz w:val="16"/>
                <w:szCs w:val="16"/>
              </w:rPr>
            </w:pPr>
            <w:r>
              <w:rPr>
                <w:noProof/>
                <w:sz w:val="16"/>
                <w:szCs w:val="16"/>
              </w:rPr>
              <w:drawing>
                <wp:inline distT="0" distB="0" distL="0" distR="0" wp14:anchorId="5C296ADA" wp14:editId="3BF507EF">
                  <wp:extent cx="615950" cy="615950"/>
                  <wp:effectExtent l="0" t="0" r="12700" b="12700"/>
                  <wp:docPr id="94" name="Picture 94" descr="exmap_lace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xmap_laceflower"/>
                          <pic:cNvPicPr>
                            <a:picLocks noChangeAspect="1" noChangeArrowheads="1"/>
                          </pic:cNvPicPr>
                        </pic:nvPicPr>
                        <pic:blipFill>
                          <a:blip r:embed="rId74">
                            <a:lum bright="-12000"/>
                            <a:extLst>
                              <a:ext uri="{28A0092B-C50C-407E-A947-70E740481C1C}">
                                <a14:useLocalDpi xmlns:a14="http://schemas.microsoft.com/office/drawing/2010/main" val="0"/>
                              </a:ext>
                            </a:extLst>
                          </a:blip>
                          <a:srcRect/>
                          <a:stretch>
                            <a:fillRect/>
                          </a:stretch>
                        </pic:blipFill>
                        <pic:spPr bwMode="auto">
                          <a:xfrm>
                            <a:off x="0" y="0"/>
                            <a:ext cx="615950" cy="615950"/>
                          </a:xfrm>
                          <a:prstGeom prst="rect">
                            <a:avLst/>
                          </a:prstGeom>
                          <a:noFill/>
                          <a:ln>
                            <a:noFill/>
                          </a:ln>
                          <a:effectLst>
                            <a:outerShdw dist="25400" dir="2700000" algn="ctr" rotWithShape="0">
                              <a:srgbClr val="000000"/>
                            </a:outerShdw>
                          </a:effectLst>
                        </pic:spPr>
                      </pic:pic>
                    </a:graphicData>
                  </a:graphic>
                </wp:inline>
              </w:drawing>
            </w:r>
          </w:p>
          <w:p w:rsidR="00F0649B" w:rsidRPr="00CB650D" w:rsidRDefault="00F0649B" w:rsidP="005B78CF">
            <w:pPr>
              <w:keepNext/>
              <w:keepLines/>
              <w:jc w:val="center"/>
              <w:rPr>
                <w:sz w:val="16"/>
                <w:szCs w:val="16"/>
              </w:rPr>
            </w:pPr>
            <w:r>
              <w:rPr>
                <w:sz w:val="16"/>
                <w:szCs w:val="16"/>
              </w:rPr>
              <w:t>Mask</w:t>
            </w:r>
            <w:r w:rsidR="005B78CF">
              <w:rPr>
                <w:sz w:val="16"/>
                <w:szCs w:val="16"/>
              </w:rPr>
              <w:t xml:space="preserve"> </w:t>
            </w:r>
            <m:oMath>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E</m:t>
                  </m:r>
                </m:sub>
              </m:sSub>
            </m:oMath>
          </w:p>
        </w:tc>
        <w:tc>
          <w:tcPr>
            <w:tcW w:w="0" w:type="auto"/>
            <w:vAlign w:val="bottom"/>
          </w:tcPr>
          <w:p w:rsidR="00F0649B" w:rsidRPr="00CB650D" w:rsidRDefault="00A9642D" w:rsidP="0030703C">
            <w:pPr>
              <w:keepNext/>
              <w:keepLines/>
              <w:spacing w:after="40"/>
              <w:jc w:val="center"/>
              <w:rPr>
                <w:sz w:val="16"/>
                <w:szCs w:val="16"/>
              </w:rPr>
            </w:pPr>
            <w:r>
              <w:rPr>
                <w:noProof/>
                <w:sz w:val="16"/>
                <w:szCs w:val="16"/>
              </w:rPr>
              <w:drawing>
                <wp:inline distT="0" distB="0" distL="0" distR="0" wp14:anchorId="423E3464" wp14:editId="676CAEA0">
                  <wp:extent cx="1010920" cy="1501775"/>
                  <wp:effectExtent l="0" t="0" r="0" b="0"/>
                  <wp:docPr id="95" name="Picture 95" descr="laceflower_noex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aceflower_noexmap"/>
                          <pic:cNvPicPr>
                            <a:picLocks noChangeAspect="1" noChangeArrowheads="1"/>
                          </pic:cNvPicPr>
                        </pic:nvPicPr>
                        <pic:blipFill>
                          <a:blip r:embed="rId75">
                            <a:lum bright="6000" contrast="12000"/>
                            <a:extLst>
                              <a:ext uri="{28A0092B-C50C-407E-A947-70E740481C1C}">
                                <a14:useLocalDpi xmlns:a14="http://schemas.microsoft.com/office/drawing/2010/main" val="0"/>
                              </a:ext>
                            </a:extLst>
                          </a:blip>
                          <a:srcRect/>
                          <a:stretch>
                            <a:fillRect/>
                          </a:stretch>
                        </pic:blipFill>
                        <pic:spPr bwMode="auto">
                          <a:xfrm>
                            <a:off x="0" y="0"/>
                            <a:ext cx="1010920" cy="1501775"/>
                          </a:xfrm>
                          <a:prstGeom prst="rect">
                            <a:avLst/>
                          </a:prstGeom>
                          <a:noFill/>
                          <a:ln>
                            <a:noFill/>
                          </a:ln>
                        </pic:spPr>
                      </pic:pic>
                    </a:graphicData>
                  </a:graphic>
                </wp:inline>
              </w:drawing>
            </w:r>
          </w:p>
        </w:tc>
        <w:tc>
          <w:tcPr>
            <w:tcW w:w="0" w:type="auto"/>
            <w:vAlign w:val="bottom"/>
          </w:tcPr>
          <w:p w:rsidR="00F0649B" w:rsidRPr="00CB650D" w:rsidRDefault="00A9642D" w:rsidP="0030703C">
            <w:pPr>
              <w:keepNext/>
              <w:keepLines/>
              <w:spacing w:after="40"/>
              <w:jc w:val="center"/>
              <w:rPr>
                <w:sz w:val="16"/>
                <w:szCs w:val="16"/>
              </w:rPr>
            </w:pPr>
            <w:r>
              <w:rPr>
                <w:noProof/>
                <w:sz w:val="16"/>
                <w:szCs w:val="16"/>
              </w:rPr>
              <w:drawing>
                <wp:inline distT="0" distB="0" distL="0" distR="0" wp14:anchorId="4F742935" wp14:editId="365DC479">
                  <wp:extent cx="1010920" cy="1501775"/>
                  <wp:effectExtent l="0" t="0" r="0" b="0"/>
                  <wp:docPr id="96" name="Picture 96" descr="laceflower_ex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aceflower_exmap"/>
                          <pic:cNvPicPr>
                            <a:picLocks noChangeAspect="1" noChangeArrowheads="1"/>
                          </pic:cNvPicPr>
                        </pic:nvPicPr>
                        <pic:blipFill>
                          <a:blip r:embed="rId76">
                            <a:lum bright="6000" contrast="12000"/>
                            <a:extLst>
                              <a:ext uri="{28A0092B-C50C-407E-A947-70E740481C1C}">
                                <a14:useLocalDpi xmlns:a14="http://schemas.microsoft.com/office/drawing/2010/main" val="0"/>
                              </a:ext>
                            </a:extLst>
                          </a:blip>
                          <a:srcRect/>
                          <a:stretch>
                            <a:fillRect/>
                          </a:stretch>
                        </pic:blipFill>
                        <pic:spPr bwMode="auto">
                          <a:xfrm>
                            <a:off x="0" y="0"/>
                            <a:ext cx="1010920" cy="1501775"/>
                          </a:xfrm>
                          <a:prstGeom prst="rect">
                            <a:avLst/>
                          </a:prstGeom>
                          <a:noFill/>
                          <a:ln>
                            <a:noFill/>
                          </a:ln>
                        </pic:spPr>
                      </pic:pic>
                    </a:graphicData>
                  </a:graphic>
                </wp:inline>
              </w:drawing>
            </w:r>
          </w:p>
        </w:tc>
      </w:tr>
      <w:tr w:rsidR="00F0649B" w:rsidRPr="000C51CD">
        <w:trPr>
          <w:jc w:val="center"/>
        </w:trPr>
        <w:tc>
          <w:tcPr>
            <w:tcW w:w="0" w:type="auto"/>
            <w:vMerge/>
          </w:tcPr>
          <w:p w:rsidR="00F0649B" w:rsidRPr="000C51CD" w:rsidRDefault="00F0649B" w:rsidP="003E67E5">
            <w:pPr>
              <w:keepNext/>
              <w:keepLines/>
              <w:spacing w:after="20"/>
              <w:jc w:val="center"/>
              <w:rPr>
                <w:sz w:val="16"/>
                <w:szCs w:val="16"/>
              </w:rPr>
            </w:pPr>
          </w:p>
        </w:tc>
        <w:tc>
          <w:tcPr>
            <w:tcW w:w="0" w:type="auto"/>
          </w:tcPr>
          <w:p w:rsidR="00F0649B" w:rsidRPr="000C51CD" w:rsidRDefault="00F0649B" w:rsidP="005963D6">
            <w:pPr>
              <w:keepNext/>
              <w:keepLines/>
              <w:spacing w:after="20"/>
              <w:jc w:val="center"/>
              <w:rPr>
                <w:sz w:val="16"/>
                <w:szCs w:val="16"/>
              </w:rPr>
            </w:pPr>
            <w:r>
              <w:rPr>
                <w:sz w:val="16"/>
                <w:szCs w:val="16"/>
              </w:rPr>
              <w:t>Without modulation</w:t>
            </w:r>
          </w:p>
        </w:tc>
        <w:tc>
          <w:tcPr>
            <w:tcW w:w="0" w:type="auto"/>
          </w:tcPr>
          <w:p w:rsidR="00F0649B" w:rsidRPr="000C51CD" w:rsidRDefault="00F0649B" w:rsidP="005963D6">
            <w:pPr>
              <w:keepNext/>
              <w:keepLines/>
              <w:spacing w:after="20"/>
              <w:jc w:val="center"/>
              <w:rPr>
                <w:sz w:val="16"/>
                <w:szCs w:val="16"/>
              </w:rPr>
            </w:pPr>
            <w:r>
              <w:rPr>
                <w:sz w:val="16"/>
                <w:szCs w:val="16"/>
              </w:rPr>
              <w:t>With modulation</w:t>
            </w:r>
          </w:p>
        </w:tc>
      </w:tr>
    </w:tbl>
    <w:p w:rsidR="00580995" w:rsidRDefault="008B3414" w:rsidP="00EA5C1C">
      <w:pPr>
        <w:pStyle w:val="Caption"/>
        <w:spacing w:after="300"/>
      </w:pPr>
      <w:bookmarkStart w:id="69" w:name="_Ref92938055"/>
      <w:r w:rsidRPr="000C51CD">
        <w:t xml:space="preserve">Figure </w:t>
      </w:r>
      <w:r w:rsidR="00415F09">
        <w:fldChar w:fldCharType="begin"/>
      </w:r>
      <w:r w:rsidR="00415F09">
        <w:instrText xml:space="preserve"> SEQ Figure \* ARABIC </w:instrText>
      </w:r>
      <w:r w:rsidR="00415F09">
        <w:fldChar w:fldCharType="separate"/>
      </w:r>
      <w:r w:rsidR="007F7F18">
        <w:rPr>
          <w:noProof/>
        </w:rPr>
        <w:t>9</w:t>
      </w:r>
      <w:r w:rsidR="00415F09">
        <w:rPr>
          <w:noProof/>
        </w:rPr>
        <w:fldChar w:fldCharType="end"/>
      </w:r>
      <w:bookmarkEnd w:id="69"/>
      <w:r w:rsidRPr="000C51CD">
        <w:t xml:space="preserve">: </w:t>
      </w:r>
      <w:r w:rsidR="00CA454E">
        <w:t>Synthesis using spatial modulation over exemplar</w:t>
      </w:r>
      <w:r>
        <w:t>.</w:t>
      </w:r>
    </w:p>
    <w:p w:rsidR="007C16EC" w:rsidRPr="001C51C1" w:rsidRDefault="007C16EC" w:rsidP="007C16EC">
      <w:pPr>
        <w:pStyle w:val="Heading2"/>
      </w:pPr>
      <w:r>
        <w:t xml:space="preserve">Spatial </w:t>
      </w:r>
      <w:r w:rsidR="007939A6">
        <w:t>modulation over output</w:t>
      </w:r>
    </w:p>
    <w:p w:rsidR="007360A3" w:rsidRDefault="001B0792" w:rsidP="007C16EC">
      <w:pPr>
        <w:pStyle w:val="BodyText"/>
      </w:pPr>
      <w:r>
        <w:t>T</w:t>
      </w:r>
      <w:r w:rsidR="00A94FBD">
        <w:t xml:space="preserve">he user </w:t>
      </w:r>
      <w:r>
        <w:t xml:space="preserve">can also </w:t>
      </w:r>
      <w:r w:rsidR="00A94FBD">
        <w:t>paint a randomness field</w:t>
      </w:r>
      <w:r w:rsidR="005B78CF">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A94FBD">
        <w:t xml:space="preserve"> above </w:t>
      </w:r>
      <w:r w:rsidR="00D24951">
        <w:t xml:space="preserve">the </w:t>
      </w:r>
      <w:r w:rsidR="00A94FBD">
        <w:t xml:space="preserve">output </w:t>
      </w:r>
      <w:r w:rsidR="00D24951">
        <w:t xml:space="preserve">image </w:t>
      </w:r>
      <m:oMath>
        <m:r>
          <w:rPr>
            <w:rFonts w:ascii="Cambria Math" w:hAnsi="Cambria Math"/>
          </w:rPr>
          <m:t>S</m:t>
        </m:r>
      </m:oMath>
      <w:r w:rsidR="00B74BBA">
        <w:t xml:space="preserve"> </w:t>
      </w:r>
      <w:r w:rsidR="00D24951">
        <w:t xml:space="preserve">to </w:t>
      </w:r>
      <w:r w:rsidR="001217E3">
        <w:t>spatially adjust texture variation over the synthesized range</w:t>
      </w:r>
      <w:r w:rsidR="00D24951">
        <w:t xml:space="preserve">.  This </w:t>
      </w:r>
      <w:r w:rsidR="00EF1DD0">
        <w:t>may be</w:t>
      </w:r>
      <w:r w:rsidR="00A43187">
        <w:t xml:space="preserve"> used for instance to roughen</w:t>
      </w:r>
      <w:r w:rsidR="00D24951">
        <w:t xml:space="preserve"> a surface pattern in areas of wear</w:t>
      </w:r>
      <w:r w:rsidR="00A43187">
        <w:t xml:space="preserve"> or damage</w:t>
      </w:r>
      <w:r w:rsidR="00D24951">
        <w:t>.</w:t>
      </w:r>
      <w:r w:rsidR="00D24951" w:rsidRPr="00D24951">
        <w:t xml:space="preserve"> </w:t>
      </w:r>
      <w:r w:rsidR="00D24951">
        <w:t xml:space="preserve"> </w:t>
      </w:r>
      <w:r w:rsidR="007D76B2">
        <w:t>Given the painted image</w:t>
      </w:r>
      <w:r w:rsidR="005B78CF">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7D76B2">
        <w:t xml:space="preserve">, </w:t>
      </w:r>
      <w:r>
        <w:t xml:space="preserve">we let </w:t>
      </w:r>
      <w:r w:rsidR="007D76B2">
        <w:t>t</w:t>
      </w:r>
      <w:r w:rsidR="006935CF">
        <w:t xml:space="preserve">he </w:t>
      </w:r>
      <w:r w:rsidR="00280B21">
        <w:t xml:space="preserve">hardware automatically create </w:t>
      </w:r>
      <w:r w:rsidR="006935CF">
        <w:t xml:space="preserve">and access </w:t>
      </w:r>
      <w:r>
        <w:t>a</w:t>
      </w:r>
      <w:r w:rsidR="00280B21">
        <w:t xml:space="preserve"> mipmap pyramid</w:t>
      </w:r>
      <w:r w:rsidR="005B78CF">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S</m:t>
                </m:r>
              </m:e>
              <m:sub>
                <m:r>
                  <w:rPr>
                    <w:rFonts w:ascii="Cambria Math" w:hAnsi="Cambria Math"/>
                  </w:rPr>
                  <m:t>l</m:t>
                </m:r>
              </m:sub>
            </m:sSub>
          </m:sub>
        </m:sSub>
        <m:d>
          <m:dPr>
            <m:begChr m:val="["/>
            <m:endChr m:val="]"/>
            <m:ctrlPr>
              <w:rPr>
                <w:rFonts w:ascii="Cambria Math" w:hAnsi="Cambria Math"/>
                <w:i/>
              </w:rPr>
            </m:ctrlPr>
          </m:dPr>
          <m:e>
            <m:r>
              <w:rPr>
                <w:rFonts w:ascii="Cambria Math" w:hAnsi="Cambria Math"/>
              </w:rPr>
              <m:t>p</m:t>
            </m:r>
          </m:e>
        </m:d>
      </m:oMath>
      <w:r w:rsidR="007522FE">
        <w:t>.  We</w:t>
      </w:r>
      <w:r w:rsidR="00C62838">
        <w:t xml:space="preserve"> </w:t>
      </w:r>
      <w:r w:rsidR="006935CF">
        <w:t>modulate the jitter using:</w:t>
      </w:r>
    </w:p>
    <w:p w:rsidR="005B78CF" w:rsidRDefault="00415F09" w:rsidP="00213F5D">
      <w:pPr>
        <w:spacing w:before="140" w:after="140"/>
        <w:jc w:val="center"/>
      </w:pPr>
      <m:oMathPara>
        <m:oMath>
          <m:sSub>
            <m:sSubPr>
              <m:ctrlPr>
                <w:rPr>
                  <w:rFonts w:ascii="Cambria Math" w:hAnsi="Cambria Math"/>
                  <w:i/>
                </w:rPr>
              </m:ctrlPr>
            </m:sSubPr>
            <m:e>
              <m:r>
                <w:rPr>
                  <w:rFonts w:ascii="Cambria Math" w:hAnsi="Cambria Math"/>
                </w:rPr>
                <m:t>J</m:t>
              </m:r>
            </m:e>
            <m:sub>
              <m:r>
                <w:rPr>
                  <w:rFonts w:ascii="Cambria Math" w:hAnsi="Cambria Math"/>
                </w:rPr>
                <m:t>l</m:t>
              </m:r>
            </m:sub>
          </m:sSub>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szCs w:val="18"/>
                </w:rPr>
              </m:ctrlPr>
            </m:dPr>
            <m:e>
              <m:r>
                <m:rPr>
                  <m:scr m:val="script"/>
                </m:rPr>
                <w:rPr>
                  <w:rFonts w:ascii="Cambria Math" w:hAnsi="Cambria Math"/>
                  <w:szCs w:val="18"/>
                </w:rPr>
                <m:t>H</m:t>
              </m:r>
              <m:d>
                <m:dPr>
                  <m:ctrlPr>
                    <w:rPr>
                      <w:rFonts w:ascii="Cambria Math" w:hAnsi="Cambria Math"/>
                      <w:i/>
                      <w:szCs w:val="18"/>
                    </w:rPr>
                  </m:ctrlPr>
                </m:dPr>
                <m:e>
                  <m:r>
                    <w:rPr>
                      <w:rFonts w:ascii="Cambria Math" w:hAnsi="Cambria Math"/>
                      <w:szCs w:val="18"/>
                    </w:rPr>
                    <m:t>p</m:t>
                  </m:r>
                </m:e>
              </m:d>
              <m:r>
                <w:rPr>
                  <w:rFonts w:ascii="Cambria Math" w:hAnsi="Cambria Math"/>
                  <w:szCs w:val="18"/>
                </w:rPr>
                <m:t> </m:t>
              </m:r>
              <m:sSub>
                <m:sSubPr>
                  <m:ctrlPr>
                    <w:rPr>
                      <w:rFonts w:ascii="Cambria Math" w:hAnsi="Cambria Math"/>
                      <w:i/>
                      <w:szCs w:val="18"/>
                    </w:rPr>
                  </m:ctrlPr>
                </m:sSubPr>
                <m:e>
                  <m:r>
                    <w:rPr>
                      <w:rFonts w:ascii="Cambria Math" w:hAnsi="Cambria Math"/>
                      <w:szCs w:val="18"/>
                    </w:rPr>
                    <m:t>h</m:t>
                  </m:r>
                </m:e>
                <m:sub>
                  <m:r>
                    <w:rPr>
                      <w:rFonts w:ascii="Cambria Math" w:hAnsi="Cambria Math"/>
                      <w:szCs w:val="18"/>
                    </w:rPr>
                    <m:t>l</m:t>
                  </m:r>
                </m:sub>
              </m:sSub>
              <m:r>
                <w:rPr>
                  <w:rFonts w:ascii="Cambria Math" w:hAnsi="Cambria Math"/>
                  <w:szCs w:val="18"/>
                </w:rPr>
                <m:t> </m:t>
              </m:r>
              <m:sSub>
                <m:sSubPr>
                  <m:ctrlPr>
                    <w:rPr>
                      <w:rFonts w:ascii="Cambria Math" w:hAnsi="Cambria Math"/>
                      <w:i/>
                      <w:szCs w:val="18"/>
                    </w:rPr>
                  </m:ctrlPr>
                </m:sSubPr>
                <m:e>
                  <m:r>
                    <w:rPr>
                      <w:rFonts w:ascii="Cambria Math" w:hAnsi="Cambria Math"/>
                      <w:szCs w:val="18"/>
                    </w:rPr>
                    <m:t>r</m:t>
                  </m:r>
                </m:e>
                <m:sub>
                  <m:r>
                    <w:rPr>
                      <w:rFonts w:ascii="Cambria Math" w:hAnsi="Cambria Math"/>
                      <w:szCs w:val="18"/>
                    </w:rPr>
                    <m:t>l</m:t>
                  </m:r>
                </m:sub>
              </m:sSub>
              <m:r>
                <w:rPr>
                  <w:rFonts w:ascii="Cambria Math" w:hAnsi="Cambria Math"/>
                  <w:szCs w:val="18"/>
                </w:rPr>
                <m:t> </m:t>
              </m:r>
              <m:sSub>
                <m:sSubPr>
                  <m:ctrlPr>
                    <w:rPr>
                      <w:rFonts w:ascii="Cambria Math" w:hAnsi="Cambria Math"/>
                      <w:i/>
                      <w:color w:val="0000FF"/>
                      <w:szCs w:val="18"/>
                    </w:rPr>
                  </m:ctrlPr>
                </m:sSubPr>
                <m:e>
                  <m:r>
                    <w:rPr>
                      <w:rFonts w:ascii="Cambria Math" w:hAnsi="Cambria Math"/>
                      <w:color w:val="0000FF"/>
                      <w:szCs w:val="18"/>
                    </w:rPr>
                    <m:t>R</m:t>
                  </m:r>
                </m:e>
                <m:sub>
                  <m:sSub>
                    <m:sSubPr>
                      <m:ctrlPr>
                        <w:rPr>
                          <w:rFonts w:ascii="Cambria Math" w:hAnsi="Cambria Math"/>
                          <w:i/>
                          <w:color w:val="0000FF"/>
                          <w:szCs w:val="18"/>
                        </w:rPr>
                      </m:ctrlPr>
                    </m:sSubPr>
                    <m:e>
                      <m:r>
                        <w:rPr>
                          <w:rFonts w:ascii="Cambria Math" w:hAnsi="Cambria Math"/>
                          <w:color w:val="0000FF"/>
                          <w:szCs w:val="18"/>
                        </w:rPr>
                        <m:t>S</m:t>
                      </m:r>
                    </m:e>
                    <m:sub>
                      <m:r>
                        <w:rPr>
                          <w:rFonts w:ascii="Cambria Math" w:hAnsi="Cambria Math"/>
                          <w:color w:val="0000FF"/>
                          <w:szCs w:val="18"/>
                        </w:rPr>
                        <m:t>l</m:t>
                      </m:r>
                    </m:sub>
                  </m:sSub>
                </m:sub>
              </m:sSub>
              <m:d>
                <m:dPr>
                  <m:begChr m:val="["/>
                  <m:endChr m:val="]"/>
                  <m:ctrlPr>
                    <w:rPr>
                      <w:rFonts w:ascii="Cambria Math" w:hAnsi="Cambria Math"/>
                      <w:i/>
                      <w:color w:val="0000FF"/>
                      <w:szCs w:val="18"/>
                    </w:rPr>
                  </m:ctrlPr>
                </m:dPr>
                <m:e>
                  <m:r>
                    <w:rPr>
                      <w:rFonts w:ascii="Cambria Math" w:hAnsi="Cambria Math"/>
                      <w:color w:val="0000FF"/>
                      <w:szCs w:val="18"/>
                    </w:rPr>
                    <m:t>p</m:t>
                  </m:r>
                </m:e>
              </m:d>
              <m:r>
                <w:rPr>
                  <w:rFonts w:ascii="Cambria Math" w:hAnsi="Cambria Math"/>
                  <w:szCs w:val="18"/>
                </w:rPr>
                <m:t>+</m:t>
              </m:r>
              <m:d>
                <m:dPr>
                  <m:ctrlPr>
                    <w:rPr>
                      <w:rFonts w:ascii="Cambria Math" w:hAnsi="Cambria Math"/>
                      <w:i/>
                      <w:sz w:val="17"/>
                      <w:szCs w:val="17"/>
                    </w:rPr>
                  </m:ctrlPr>
                </m:dPr>
                <m:e>
                  <m:m>
                    <m:mPr>
                      <m:mcs>
                        <m:mc>
                          <m:mcPr>
                            <m:count m:val="1"/>
                            <m:mcJc m:val="center"/>
                          </m:mcPr>
                        </m:mc>
                      </m:mcs>
                      <m:ctrlPr>
                        <w:rPr>
                          <w:rFonts w:ascii="Cambria Math" w:hAnsi="Cambria Math"/>
                          <w:i/>
                          <w:sz w:val="17"/>
                          <w:szCs w:val="17"/>
                        </w:rPr>
                      </m:ctrlPr>
                    </m:mPr>
                    <m:mr>
                      <m:e>
                        <m:r>
                          <m:rPr>
                            <m:nor/>
                          </m:rPr>
                          <w:rPr>
                            <w:rFonts w:ascii="Cambria Math" w:hAnsi="Cambria Math"/>
                            <w:sz w:val="15"/>
                            <w:szCs w:val="17"/>
                          </w:rPr>
                          <m:t>.5</m:t>
                        </m:r>
                      </m:e>
                    </m:mr>
                    <m:mr>
                      <m:e>
                        <m:r>
                          <m:rPr>
                            <m:nor/>
                          </m:rPr>
                          <w:rPr>
                            <w:rFonts w:ascii="Cambria Math" w:hAnsi="Cambria Math"/>
                            <w:sz w:val="15"/>
                            <w:szCs w:val="17"/>
                          </w:rPr>
                          <m:t>.5</m:t>
                        </m:r>
                      </m:e>
                    </m:mr>
                  </m:m>
                </m:e>
              </m:d>
            </m:e>
          </m:d>
          <m:r>
            <w:rPr>
              <w:rFonts w:ascii="Cambria Math" w:hAnsi="Cambria Math"/>
              <w:szCs w:val="18"/>
            </w:rPr>
            <m:t xml:space="preserve"> .</m:t>
          </m:r>
        </m:oMath>
      </m:oMathPara>
    </w:p>
    <w:p w:rsidR="00D57221" w:rsidRDefault="001B0792" w:rsidP="000258F6">
      <w:pPr>
        <w:pStyle w:val="BodyText"/>
        <w:spacing w:after="300"/>
      </w:pPr>
      <w:r>
        <w:fldChar w:fldCharType="begin"/>
      </w:r>
      <w:r>
        <w:instrText xml:space="preserve"> REF _Ref30496168 \h </w:instrText>
      </w:r>
      <w:r>
        <w:fldChar w:fldCharType="separate"/>
      </w:r>
      <w:r w:rsidR="007F7F18" w:rsidRPr="000C51CD">
        <w:t xml:space="preserve">Figure </w:t>
      </w:r>
      <w:r w:rsidR="007F7F18">
        <w:rPr>
          <w:noProof/>
        </w:rPr>
        <w:t>1</w:t>
      </w:r>
      <w:r>
        <w:fldChar w:fldCharType="end"/>
      </w:r>
      <w:r>
        <w:t xml:space="preserve"> and </w:t>
      </w:r>
      <w:r>
        <w:fldChar w:fldCharType="begin"/>
      </w:r>
      <w:r>
        <w:instrText xml:space="preserve"> REF _Ref92938895 \h </w:instrText>
      </w:r>
      <w:r>
        <w:fldChar w:fldCharType="separate"/>
      </w:r>
      <w:r w:rsidR="007F7F18" w:rsidRPr="000C51CD">
        <w:t xml:space="preserve">Figure </w:t>
      </w:r>
      <w:r w:rsidR="007F7F18">
        <w:rPr>
          <w:noProof/>
        </w:rPr>
        <w:t>10</w:t>
      </w:r>
      <w:r>
        <w:fldChar w:fldCharType="end"/>
      </w:r>
      <w:r>
        <w:t xml:space="preserve"> show examples of the resulting local irregularities.</w:t>
      </w:r>
    </w:p>
    <w:tbl>
      <w:tblPr>
        <w:tblStyle w:val="TableGrid"/>
        <w:tblW w:w="499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591"/>
        <w:gridCol w:w="1605"/>
        <w:gridCol w:w="1591"/>
      </w:tblGrid>
      <w:tr w:rsidR="00EA5C1C" w:rsidRPr="000C51CD">
        <w:trPr>
          <w:jc w:val="center"/>
        </w:trPr>
        <w:tc>
          <w:tcPr>
            <w:tcW w:w="0" w:type="auto"/>
            <w:vAlign w:val="bottom"/>
          </w:tcPr>
          <w:p w:rsidR="00EA5C1C" w:rsidRPr="000C51CD" w:rsidRDefault="00A9642D" w:rsidP="00ED0299">
            <w:pPr>
              <w:keepNext/>
              <w:keepLines/>
              <w:spacing w:after="40"/>
              <w:jc w:val="center"/>
            </w:pPr>
            <w:r>
              <w:rPr>
                <w:noProof/>
              </w:rPr>
              <w:drawing>
                <wp:inline distT="0" distB="0" distL="0" distR="0" wp14:anchorId="1D13B45F" wp14:editId="17FB74F5">
                  <wp:extent cx="981710" cy="981710"/>
                  <wp:effectExtent l="0" t="0" r="0" b="0"/>
                  <wp:docPr id="99" name="Picture 99" descr="metalmesh_no_c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etalmesh_no_ctr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81710" cy="981710"/>
                          </a:xfrm>
                          <a:prstGeom prst="rect">
                            <a:avLst/>
                          </a:prstGeom>
                          <a:noFill/>
                          <a:ln>
                            <a:noFill/>
                          </a:ln>
                        </pic:spPr>
                      </pic:pic>
                    </a:graphicData>
                  </a:graphic>
                </wp:inline>
              </w:drawing>
            </w:r>
          </w:p>
        </w:tc>
        <w:tc>
          <w:tcPr>
            <w:tcW w:w="0" w:type="auto"/>
            <w:vAlign w:val="bottom"/>
          </w:tcPr>
          <w:p w:rsidR="00EA5C1C" w:rsidRPr="000C51CD" w:rsidRDefault="00A9642D" w:rsidP="00535041">
            <w:pPr>
              <w:keepNext/>
              <w:keepLines/>
              <w:spacing w:after="40"/>
              <w:jc w:val="center"/>
            </w:pPr>
            <w:r>
              <w:rPr>
                <w:noProof/>
              </w:rPr>
              <w:drawing>
                <wp:inline distT="0" distB="0" distL="0" distR="0" wp14:anchorId="24C2A9AE" wp14:editId="5AF44769">
                  <wp:extent cx="981710" cy="981710"/>
                  <wp:effectExtent l="0" t="0" r="8890" b="8890"/>
                  <wp:docPr id="100" name="Picture 100" descr="metalmesh_ctrl_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etalmesh_ctrl_pai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81710" cy="981710"/>
                          </a:xfrm>
                          <a:prstGeom prst="rect">
                            <a:avLst/>
                          </a:prstGeom>
                          <a:noFill/>
                          <a:ln>
                            <a:noFill/>
                          </a:ln>
                          <a:effectLst>
                            <a:outerShdw dist="17961" dir="2700000" algn="ctr" rotWithShape="0">
                              <a:srgbClr val="000000"/>
                            </a:outerShdw>
                          </a:effectLst>
                        </pic:spPr>
                      </pic:pic>
                    </a:graphicData>
                  </a:graphic>
                </wp:inline>
              </w:drawing>
            </w:r>
          </w:p>
        </w:tc>
        <w:tc>
          <w:tcPr>
            <w:tcW w:w="0" w:type="auto"/>
            <w:vAlign w:val="bottom"/>
          </w:tcPr>
          <w:p w:rsidR="00EA5C1C" w:rsidRPr="000C51CD" w:rsidRDefault="00A9642D" w:rsidP="00535041">
            <w:pPr>
              <w:keepNext/>
              <w:keepLines/>
              <w:spacing w:after="40"/>
              <w:jc w:val="center"/>
            </w:pPr>
            <w:r>
              <w:rPr>
                <w:noProof/>
              </w:rPr>
              <w:drawing>
                <wp:inline distT="0" distB="0" distL="0" distR="0" wp14:anchorId="686460C2" wp14:editId="6DE0D59B">
                  <wp:extent cx="981710" cy="981710"/>
                  <wp:effectExtent l="0" t="0" r="0" b="0"/>
                  <wp:docPr id="101" name="Picture 101" descr="metalmesh_ctrl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etalmesh_ctrl_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81710" cy="981710"/>
                          </a:xfrm>
                          <a:prstGeom prst="rect">
                            <a:avLst/>
                          </a:prstGeom>
                          <a:noFill/>
                          <a:ln>
                            <a:noFill/>
                          </a:ln>
                        </pic:spPr>
                      </pic:pic>
                    </a:graphicData>
                  </a:graphic>
                </wp:inline>
              </w:drawing>
            </w:r>
          </w:p>
        </w:tc>
      </w:tr>
      <w:tr w:rsidR="00EA5C1C" w:rsidRPr="000C51CD">
        <w:trPr>
          <w:jc w:val="center"/>
        </w:trPr>
        <w:tc>
          <w:tcPr>
            <w:tcW w:w="0" w:type="auto"/>
          </w:tcPr>
          <w:p w:rsidR="00EA5C1C" w:rsidRPr="000C51CD" w:rsidRDefault="00A9642D" w:rsidP="00ED0299">
            <w:pPr>
              <w:keepNext/>
              <w:keepLines/>
              <w:spacing w:after="40"/>
              <w:jc w:val="center"/>
              <w:rPr>
                <w:sz w:val="16"/>
                <w:szCs w:val="16"/>
              </w:rPr>
            </w:pPr>
            <w:r>
              <w:rPr>
                <w:noProof/>
              </w:rPr>
              <w:drawing>
                <wp:anchor distT="0" distB="0" distL="114300" distR="114300" simplePos="0" relativeHeight="251673600" behindDoc="0" locked="1" layoutInCell="1" allowOverlap="1" wp14:anchorId="656F810F" wp14:editId="01B70FEB">
                  <wp:simplePos x="0" y="0"/>
                  <wp:positionH relativeFrom="character">
                    <wp:posOffset>-34925</wp:posOffset>
                  </wp:positionH>
                  <wp:positionV relativeFrom="paragraph">
                    <wp:posOffset>-937260</wp:posOffset>
                  </wp:positionV>
                  <wp:extent cx="333375" cy="333375"/>
                  <wp:effectExtent l="19050" t="19050" r="47625" b="47625"/>
                  <wp:wrapNone/>
                  <wp:docPr id="1529" name="Picture 1529" descr="metal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descr="metalmes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sidR="00EA5C1C">
              <w:rPr>
                <w:sz w:val="16"/>
                <w:szCs w:val="16"/>
              </w:rPr>
              <w:t>Without modulation</w:t>
            </w:r>
          </w:p>
        </w:tc>
        <w:tc>
          <w:tcPr>
            <w:tcW w:w="0" w:type="auto"/>
          </w:tcPr>
          <w:p w:rsidR="00EA5C1C" w:rsidRPr="000C51CD" w:rsidRDefault="00EA5C1C" w:rsidP="005B78CF">
            <w:pPr>
              <w:keepNext/>
              <w:keepLines/>
              <w:spacing w:after="40"/>
              <w:jc w:val="center"/>
              <w:rPr>
                <w:sz w:val="16"/>
                <w:szCs w:val="16"/>
              </w:rPr>
            </w:pPr>
            <w:r>
              <w:rPr>
                <w:sz w:val="16"/>
                <w:szCs w:val="16"/>
              </w:rPr>
              <w:t>Modulation</w:t>
            </w:r>
            <w:r w:rsidR="005B78CF">
              <w:rPr>
                <w:sz w:val="16"/>
                <w:szCs w:val="16"/>
              </w:rPr>
              <w:t xml:space="preserve"> </w:t>
            </w:r>
            <m:oMath>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S</m:t>
                  </m:r>
                </m:sub>
              </m:sSub>
            </m:oMath>
          </w:p>
        </w:tc>
        <w:tc>
          <w:tcPr>
            <w:tcW w:w="0" w:type="auto"/>
          </w:tcPr>
          <w:p w:rsidR="00EA5C1C" w:rsidRPr="000C51CD" w:rsidRDefault="00EA5C1C" w:rsidP="00805606">
            <w:pPr>
              <w:keepNext/>
              <w:keepLines/>
              <w:spacing w:after="40"/>
              <w:jc w:val="center"/>
              <w:rPr>
                <w:sz w:val="16"/>
                <w:szCs w:val="16"/>
              </w:rPr>
            </w:pPr>
            <w:r>
              <w:rPr>
                <w:sz w:val="16"/>
                <w:szCs w:val="16"/>
              </w:rPr>
              <w:t>With modulation</w:t>
            </w:r>
          </w:p>
        </w:tc>
      </w:tr>
    </w:tbl>
    <w:p w:rsidR="00B64DD4" w:rsidRPr="00B64DD4" w:rsidRDefault="00B64DD4" w:rsidP="00805606">
      <w:pPr>
        <w:pStyle w:val="BodyText"/>
        <w:spacing w:after="0" w:line="240" w:lineRule="auto"/>
        <w:rPr>
          <w:sz w:val="2"/>
          <w:szCs w:val="2"/>
        </w:rPr>
      </w:pPr>
    </w:p>
    <w:p w:rsidR="00580995" w:rsidRDefault="003E4980" w:rsidP="00DF44FE">
      <w:pPr>
        <w:pStyle w:val="Caption"/>
        <w:spacing w:after="360"/>
        <w:ind w:left="0"/>
      </w:pPr>
      <w:bookmarkStart w:id="70" w:name="_Ref92938895"/>
      <w:bookmarkStart w:id="71" w:name="_Ref101250936"/>
      <w:r w:rsidRPr="000C51CD">
        <w:t xml:space="preserve">Figure </w:t>
      </w:r>
      <w:r w:rsidR="00415F09">
        <w:fldChar w:fldCharType="begin"/>
      </w:r>
      <w:r w:rsidR="00415F09">
        <w:instrText xml:space="preserve"> SEQ Figure \* ARABIC </w:instrText>
      </w:r>
      <w:r w:rsidR="00415F09">
        <w:fldChar w:fldCharType="separate"/>
      </w:r>
      <w:r w:rsidR="007F7F18">
        <w:rPr>
          <w:noProof/>
        </w:rPr>
        <w:t>10</w:t>
      </w:r>
      <w:r w:rsidR="00415F09">
        <w:rPr>
          <w:noProof/>
        </w:rPr>
        <w:fldChar w:fldCharType="end"/>
      </w:r>
      <w:bookmarkEnd w:id="70"/>
      <w:r w:rsidRPr="000C51CD">
        <w:t xml:space="preserve">: </w:t>
      </w:r>
      <w:bookmarkStart w:id="72" w:name="_Ref101250967"/>
      <w:r>
        <w:t>Synthesis using spatial modulation over output</w:t>
      </w:r>
      <w:r w:rsidR="00D46FCB">
        <w:t xml:space="preserve"> spac</w:t>
      </w:r>
      <w:r w:rsidR="00D40912">
        <w:t>e</w:t>
      </w:r>
      <w:r w:rsidR="00EA5C1C">
        <w:t>.</w:t>
      </w:r>
      <w:bookmarkEnd w:id="71"/>
      <w:bookmarkEnd w:id="72"/>
      <w:r w:rsidR="00EA5C1C">
        <w:t xml:space="preserve">  Left</w:t>
      </w:r>
      <w:r w:rsidR="00DF44FE">
        <w:t xml:space="preserve"> shows </w:t>
      </w:r>
      <w:r w:rsidR="00EA5C1C">
        <w:t xml:space="preserve">small </w:t>
      </w:r>
      <w:r w:rsidR="00DF44FE">
        <w:t>uniform randomness</w:t>
      </w:r>
      <w:r w:rsidR="00EA5C1C">
        <w:t xml:space="preserve"> whereas right </w:t>
      </w:r>
      <w:r w:rsidR="00DF44FE">
        <w:t xml:space="preserve">shows </w:t>
      </w:r>
      <w:r w:rsidR="00EA5C1C">
        <w:t xml:space="preserve">effect of user-specified spatial </w:t>
      </w:r>
      <w:r w:rsidR="00DF44FE">
        <w:t>modulation</w:t>
      </w:r>
      <w:r w:rsidR="005B78CF">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DF44FE">
        <w:t>.</w:t>
      </w:r>
    </w:p>
    <w:p w:rsidR="001F48E6" w:rsidRDefault="001F48E6" w:rsidP="001F48E6">
      <w:pPr>
        <w:pStyle w:val="Heading2"/>
      </w:pPr>
      <w:r>
        <w:t>Feature drag-and-drop</w:t>
      </w:r>
    </w:p>
    <w:p w:rsidR="00580995" w:rsidRDefault="003E4B6B" w:rsidP="001F48E6">
      <w:pPr>
        <w:pStyle w:val="BodyText"/>
      </w:pPr>
      <w:r>
        <w:t>O</w:t>
      </w:r>
      <w:r w:rsidR="007C62EE">
        <w:t xml:space="preserve">ur most exciting control is the drag-and-drop </w:t>
      </w:r>
      <w:r w:rsidR="005D7DDB">
        <w:t>interface</w:t>
      </w:r>
      <w:r w:rsidR="007C62EE">
        <w:t xml:space="preserve">, which locally overrides jitter to explicitly position </w:t>
      </w:r>
      <w:r w:rsidR="00B41D29">
        <w:t xml:space="preserve">texture </w:t>
      </w:r>
      <w:r w:rsidR="007C62EE">
        <w:t>features.</w:t>
      </w:r>
      <w:r>
        <w:t xml:space="preserve">  For example, the user can </w:t>
      </w:r>
      <w:r w:rsidR="001F48E6">
        <w:t xml:space="preserve">fine-tune </w:t>
      </w:r>
      <w:r w:rsidR="009603C0">
        <w:t>the locations of buildings in a cityscape</w:t>
      </w:r>
      <w:r w:rsidR="00281074">
        <w:t xml:space="preserve"> </w:t>
      </w:r>
      <w:r w:rsidR="001F48E6">
        <w:t xml:space="preserve">or </w:t>
      </w:r>
      <w:r w:rsidR="00A813F7">
        <w:t>relocate</w:t>
      </w:r>
      <w:r w:rsidR="001F48E6">
        <w:t xml:space="preserve"> moun</w:t>
      </w:r>
      <w:r>
        <w:t xml:space="preserve">tains in a terrain.  Also, decals can be </w:t>
      </w:r>
      <w:r w:rsidR="00A813F7">
        <w:t>instanced</w:t>
      </w:r>
      <w:r w:rsidR="00580995">
        <w:t xml:space="preserve"> at particular locations</w:t>
      </w:r>
      <w:r w:rsidR="00281074">
        <w:t>, such as bullet impacts</w:t>
      </w:r>
      <w:r w:rsidR="00580995">
        <w:t xml:space="preserve"> on a wall.</w:t>
      </w:r>
    </w:p>
    <w:p w:rsidR="0082550B" w:rsidRPr="0082550B" w:rsidRDefault="00C469E7" w:rsidP="001F48E6">
      <w:pPr>
        <w:pStyle w:val="BodyText"/>
      </w:pPr>
      <w:r>
        <w:t>The</w:t>
      </w:r>
      <w:r w:rsidR="005D2E9F">
        <w:t xml:space="preserve"> approach is to constrain the synthesized coordinates in a </w:t>
      </w:r>
      <w:r w:rsidR="00B41D29">
        <w:t xml:space="preserve">circular </w:t>
      </w:r>
      <w:r w:rsidR="005D2E9F">
        <w:t>region of the output.</w:t>
      </w:r>
      <w:r w:rsidR="003E4B6B">
        <w:t xml:space="preserve"> </w:t>
      </w:r>
      <w:r w:rsidR="00D25922">
        <w:t xml:space="preserve"> </w:t>
      </w:r>
      <w:r w:rsidR="003E4B6B">
        <w:t>L</w:t>
      </w:r>
      <w:r w:rsidR="00B41D29">
        <w:t>et the</w:t>
      </w:r>
      <w:r w:rsidR="00727770">
        <w:t xml:space="preserve"> </w:t>
      </w:r>
      <w:r w:rsidR="003E4B6B">
        <w:t xml:space="preserve">circle </w:t>
      </w:r>
      <w:r w:rsidR="00A813F7">
        <w:t>have center</w:t>
      </w:r>
      <w:r w:rsidR="005B78CF">
        <w:t xml:space="preserve"> </w:t>
      </w:r>
      <m:oMath>
        <m:sSub>
          <m:sSubPr>
            <m:ctrlPr>
              <w:rPr>
                <w:rFonts w:ascii="Cambria Math" w:hAnsi="Cambria Math"/>
                <w:i/>
              </w:rPr>
            </m:ctrlPr>
          </m:sSubPr>
          <m:e>
            <m:r>
              <w:rPr>
                <w:rFonts w:ascii="Cambria Math" w:hAnsi="Cambria Math"/>
              </w:rPr>
              <m:t>p</m:t>
            </m:r>
          </m:e>
          <m:sub>
            <m:r>
              <w:rPr>
                <w:rFonts w:ascii="Cambria Math" w:hAnsi="Cambria Math"/>
              </w:rPr>
              <m:t>F</m:t>
            </m:r>
          </m:sub>
        </m:sSub>
      </m:oMath>
      <w:r w:rsidR="003E4B6B">
        <w:t xml:space="preserve"> </w:t>
      </w:r>
      <w:r w:rsidR="00A813F7">
        <w:t xml:space="preserve">and </w:t>
      </w:r>
      <w:r w:rsidR="00727770">
        <w:t>radius</w:t>
      </w:r>
      <w:r w:rsidR="005B78CF">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B41D29">
        <w:t xml:space="preserve"> and let</w:t>
      </w:r>
      <w:r w:rsidR="005B78CF">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00B41D29">
        <w:t xml:space="preserve"> be the desired exemplar coordinate at</w:t>
      </w:r>
      <w:r w:rsidR="005B78CF">
        <w:t xml:space="preserve"> </w:t>
      </w:r>
      <m:oMath>
        <m:sSub>
          <m:sSubPr>
            <m:ctrlPr>
              <w:rPr>
                <w:rFonts w:ascii="Cambria Math" w:hAnsi="Cambria Math"/>
                <w:i/>
              </w:rPr>
            </m:ctrlPr>
          </m:sSubPr>
          <m:e>
            <m:r>
              <w:rPr>
                <w:rFonts w:ascii="Cambria Math" w:hAnsi="Cambria Math"/>
              </w:rPr>
              <m:t>p</m:t>
            </m:r>
          </m:e>
          <m:sub>
            <m:r>
              <w:rPr>
                <w:rFonts w:ascii="Cambria Math" w:hAnsi="Cambria Math"/>
              </w:rPr>
              <m:t>F</m:t>
            </m:r>
          </m:sub>
        </m:sSub>
      </m:oMath>
      <w:r w:rsidR="00B41D29">
        <w:t>.</w:t>
      </w:r>
      <w:r w:rsidR="003E4B6B">
        <w:t xml:space="preserve">  </w:t>
      </w:r>
      <w:r w:rsidR="00A813F7">
        <w:t>W</w:t>
      </w:r>
      <w:r w:rsidR="00D25922">
        <w:t xml:space="preserve">e </w:t>
      </w:r>
      <w:r w:rsidR="00A813F7">
        <w:t xml:space="preserve">then </w:t>
      </w:r>
      <w:r w:rsidR="00B41D29">
        <w:t>override</w:t>
      </w:r>
      <w:r w:rsidR="005B78CF">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F</m:t>
                    </m:r>
                  </m:sub>
                </m:sSub>
              </m:e>
            </m:d>
          </m:e>
        </m:d>
        <m:r>
          <m:rPr>
            <m:nor/>
          </m:rPr>
          <w:rPr>
            <w:rFonts w:ascii="Cambria Math" w:hAnsi="Cambria Math"/>
          </w:rPr>
          <m:t xml:space="preserve"> mod </m:t>
        </m:r>
        <m:r>
          <w:rPr>
            <w:rFonts w:ascii="Cambria Math" w:hAnsi="Cambria Math"/>
          </w:rPr>
          <m:t>m</m:t>
        </m:r>
      </m:oMath>
      <w:r w:rsidR="005B78CF">
        <w:t xml:space="preserve"> if </w:t>
      </w:r>
      <m:oMath>
        <m:d>
          <m:dPr>
            <m:begChr m:val="‖"/>
            <m:endChr m:val="‖"/>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F</m:t>
                </m:r>
              </m:sub>
            </m:sSub>
          </m:e>
        </m:d>
        <m:r>
          <w:rPr>
            <w:rFonts w:ascii="Cambria Math" w:hAnsi="Cambria Math"/>
          </w:rPr>
          <m:t>&lt;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vanish/>
          </w:rPr>
          <m:t>orm r t c  or  Alt-X</m:t>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oMath>
      <w:r w:rsidR="003E4B6B">
        <w:t xml:space="preserve">.  It is important to </w:t>
      </w:r>
      <w:r w:rsidR="00F776E5">
        <w:t>apply this constraint</w:t>
      </w:r>
      <w:r w:rsidR="003E4B6B">
        <w:t xml:space="preserve"> </w:t>
      </w:r>
      <w:r w:rsidR="00F776E5">
        <w:t>across</w:t>
      </w:r>
      <w:r w:rsidR="003E4B6B">
        <w:t xml:space="preserve"> </w:t>
      </w:r>
      <w:r w:rsidR="0082550B">
        <w:t>many</w:t>
      </w:r>
      <w:r w:rsidR="003E4B6B">
        <w:t xml:space="preserve"> </w:t>
      </w:r>
      <w:r w:rsidR="00A813F7">
        <w:t xml:space="preserve">synthesis </w:t>
      </w:r>
      <w:r w:rsidR="003E4B6B">
        <w:t xml:space="preserve">levels, so that </w:t>
      </w:r>
      <w:r w:rsidR="0082550B">
        <w:t>the surrounding texture can best correct itself to merge seamlessly.</w:t>
      </w:r>
      <w:r w:rsidR="00A813F7">
        <w:t xml:space="preserve">  </w:t>
      </w:r>
      <w:r w:rsidR="0082550B">
        <w:t>For added control</w:t>
      </w:r>
      <w:r w:rsidR="005D7DDB">
        <w:t xml:space="preserve"> and </w:t>
      </w:r>
      <w:r w:rsidR="00321988">
        <w:t>broader</w:t>
      </w:r>
      <w:r w:rsidR="005D7DDB">
        <w:t xml:space="preserve"> adaptation</w:t>
      </w:r>
      <w:r w:rsidR="00321988">
        <w:t xml:space="preserve"> at coarser levels</w:t>
      </w:r>
      <w:r w:rsidR="0082550B">
        <w:t>, we actually store two radii</w:t>
      </w:r>
      <w:r w:rsidR="00F776E5">
        <w:t>,</w:t>
      </w:r>
      <w:r w:rsidR="0082550B">
        <w:t xml:space="preserve"> </w:t>
      </w:r>
      <w:r w:rsidR="005D7DDB">
        <w:t xml:space="preserve">an </w:t>
      </w:r>
      <w:r w:rsidR="0082550B">
        <w:t>inner radius</w:t>
      </w:r>
      <w:r w:rsidR="00010132">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2550B">
        <w:t xml:space="preserve"> and </w:t>
      </w:r>
      <w:r w:rsidR="00321988">
        <w:t xml:space="preserve">an </w:t>
      </w:r>
      <w:r w:rsidR="0082550B">
        <w:t>outer radius</w:t>
      </w:r>
      <w:r w:rsidR="00010132">
        <w:t xml:space="preserve"> </w:t>
      </w:r>
      <m:oMath>
        <m:sSub>
          <m:sSubPr>
            <m:ctrlPr>
              <w:rPr>
                <w:rFonts w:ascii="Cambria Math" w:hAnsi="Cambria Math"/>
                <w:i/>
              </w:rPr>
            </m:ctrlPr>
          </m:sSubPr>
          <m:e>
            <m:r>
              <w:rPr>
                <w:rFonts w:ascii="Cambria Math" w:hAnsi="Cambria Math"/>
              </w:rPr>
              <m:t>r</m:t>
            </m:r>
          </m:e>
          <m:sub>
            <m:r>
              <w:rPr>
                <w:rFonts w:ascii="Cambria Math" w:hAnsi="Cambria Math"/>
              </w:rPr>
              <m:t>o</m:t>
            </m:r>
          </m:sub>
        </m:sSub>
      </m:oMath>
      <w:r w:rsidR="00F776E5">
        <w:t>,</w:t>
      </w:r>
      <w:r w:rsidR="0082550B">
        <w:t xml:space="preserve"> and </w:t>
      </w:r>
      <w:r w:rsidR="001621E7">
        <w:t>interpolate</w:t>
      </w:r>
      <w:r w:rsidR="0082550B">
        <w:t xml:space="preserve"> the radius per-level </w:t>
      </w:r>
      <w:r w:rsidR="00D25922">
        <w:t>using</w:t>
      </w:r>
      <w:r w:rsidR="00010132">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 l</m:t>
        </m:r>
        <m:r>
          <m:rPr>
            <m:lit/>
          </m:rPr>
          <w:rPr>
            <w:rFonts w:ascii="Cambria Math" w:hAnsi="Cambria Math"/>
          </w:rPr>
          <m:t>/</m:t>
        </m:r>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r>
              <w:rPr>
                <w:rFonts w:ascii="Cambria Math" w:hAnsi="Cambria Math"/>
              </w:rPr>
              <m:t>L-l</m:t>
            </m:r>
          </m:e>
        </m:d>
        <m:r>
          <m:rPr>
            <m:lit/>
          </m:rPr>
          <w:rPr>
            <w:rFonts w:ascii="Cambria Math" w:hAnsi="Cambria Math"/>
          </w:rPr>
          <m:t>/</m:t>
        </m:r>
        <m:r>
          <w:rPr>
            <w:rFonts w:ascii="Cambria Math" w:hAnsi="Cambria Math"/>
          </w:rPr>
          <m:t>L</m:t>
        </m:r>
      </m:oMath>
      <w:r w:rsidR="00A813F7">
        <w:t>.</w:t>
      </w:r>
    </w:p>
    <w:p w:rsidR="00314CDE" w:rsidRPr="00314CDE" w:rsidRDefault="00314CDE" w:rsidP="00314CDE">
      <w:pPr>
        <w:pStyle w:val="BodyText"/>
      </w:pPr>
      <w:r>
        <w:t>The user selects the feature</w:t>
      </w:r>
      <w:r w:rsidR="00392865">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t xml:space="preserve"> by dragging from either the exe</w:t>
      </w:r>
      <w:r>
        <w:t>m</w:t>
      </w:r>
      <w:r>
        <w:t xml:space="preserve">plar domain or the </w:t>
      </w:r>
      <w:r w:rsidR="00182829">
        <w:t xml:space="preserve">current </w:t>
      </w:r>
      <w:r>
        <w:t xml:space="preserve">synthesized image, and the </w:t>
      </w:r>
      <w:r w:rsidR="005D7DDB">
        <w:t xml:space="preserve">dragged </w:t>
      </w:r>
      <w:r>
        <w:t xml:space="preserve">pointer then interactively </w:t>
      </w:r>
      <w:r w:rsidR="008B334C">
        <w:t>updates</w:t>
      </w:r>
      <w:r w:rsidR="00392865">
        <w:t xml:space="preserve"> </w:t>
      </w:r>
      <m:oMath>
        <m:sSub>
          <m:sSubPr>
            <m:ctrlPr>
              <w:rPr>
                <w:rFonts w:ascii="Cambria Math" w:hAnsi="Cambria Math"/>
                <w:i/>
              </w:rPr>
            </m:ctrlPr>
          </m:sSubPr>
          <m:e>
            <m:r>
              <w:rPr>
                <w:rFonts w:ascii="Cambria Math" w:hAnsi="Cambria Math"/>
              </w:rPr>
              <m:t>p</m:t>
            </m:r>
          </m:e>
          <m:sub>
            <m:r>
              <w:rPr>
                <w:rFonts w:ascii="Cambria Math" w:hAnsi="Cambria Math"/>
              </w:rPr>
              <m:t>F</m:t>
            </m:r>
          </m:sub>
        </m:sSub>
      </m:oMath>
      <w:r w:rsidR="009603C0">
        <w:t xml:space="preserve"> (</w:t>
      </w:r>
      <w:r>
        <w:fldChar w:fldCharType="begin"/>
      </w:r>
      <w:r>
        <w:instrText xml:space="preserve"> REF _Ref92370608 \h </w:instrText>
      </w:r>
      <w:r>
        <w:fldChar w:fldCharType="separate"/>
      </w:r>
      <w:r w:rsidR="007F7F18">
        <w:t xml:space="preserve">Figure </w:t>
      </w:r>
      <w:r w:rsidR="007F7F18">
        <w:rPr>
          <w:noProof/>
        </w:rPr>
        <w:t>11</w:t>
      </w:r>
      <w:r>
        <w:fldChar w:fldCharType="end"/>
      </w:r>
      <w:r w:rsidR="009603C0">
        <w:t>)</w:t>
      </w:r>
      <w:r>
        <w:t>.</w:t>
      </w:r>
    </w:p>
    <w:p w:rsidR="005D2E9F" w:rsidRDefault="00F776E5" w:rsidP="001F48E6">
      <w:pPr>
        <w:pStyle w:val="BodyText"/>
      </w:pPr>
      <w:r>
        <w:t>The parameters</w:t>
      </w:r>
      <w:r w:rsidR="00392865">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oMath>
      <w:r>
        <w:t xml:space="preserve"> are stored </w:t>
      </w:r>
      <w:r w:rsidR="001621E7">
        <w:t>in</w:t>
      </w:r>
      <w:r>
        <w:t xml:space="preserve"> </w:t>
      </w:r>
      <w:r w:rsidR="00182829">
        <w:t xml:space="preserve">the </w:t>
      </w:r>
      <w:r w:rsidR="00321988">
        <w:t>square cells associa</w:t>
      </w:r>
      <w:r w:rsidR="00321988">
        <w:t>t</w:t>
      </w:r>
      <w:r w:rsidR="00321988">
        <w:t xml:space="preserve">ed with </w:t>
      </w:r>
      <w:r>
        <w:t>a coarse image</w:t>
      </w:r>
      <w:r w:rsidR="00392865">
        <w:t xml:space="preserve">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sidR="00D955A7">
        <w:t xml:space="preserve"> </w:t>
      </w:r>
      <w:r>
        <w:t>(at resolution</w:t>
      </w:r>
      <w:r w:rsidR="00392865">
        <w:t xml:space="preserve"> </w:t>
      </w:r>
      <m:oMath>
        <m:r>
          <w:rPr>
            <w:rFonts w:ascii="Cambria Math" w:hAnsi="Cambria Math"/>
          </w:rPr>
          <m:t>l</m:t>
        </m:r>
        <m:r>
          <m:rPr>
            <m:nor/>
          </m:rPr>
          <w:rPr>
            <w:rFonts w:ascii="Cambria Math" w:hAnsi="Cambria Math"/>
          </w:rPr>
          <m:t>=</m:t>
        </m:r>
        <m:r>
          <w:rPr>
            <w:rFonts w:ascii="Cambria Math" w:hAnsi="Cambria Math"/>
          </w:rPr>
          <m:t>1</m:t>
        </m:r>
      </m:oMath>
      <w:r>
        <w:t xml:space="preserve"> in our system), </w:t>
      </w:r>
      <w:r w:rsidR="001621E7">
        <w:t>similar to</w:t>
      </w:r>
      <w:r>
        <w:t xml:space="preserve"> the </w:t>
      </w:r>
      <w:r w:rsidR="00614956">
        <w:t>tiled</w:t>
      </w:r>
      <w:r w:rsidR="0072496D">
        <w:t xml:space="preserve"> sprites </w:t>
      </w:r>
      <w:r w:rsidR="003E4B6B">
        <w:t xml:space="preserve">in </w:t>
      </w:r>
      <w:r>
        <w:t>[Lefebvre and Neyret 2003].</w:t>
      </w:r>
      <w:r w:rsidR="001621E7">
        <w:t xml:space="preserve">  Unlike texture sprites, our synthesized features merge seamlessly with the surrounding texture.  </w:t>
      </w:r>
      <w:r w:rsidR="005F1635">
        <w:t>In addition</w:t>
      </w:r>
      <w:r w:rsidR="001621E7">
        <w:t xml:space="preserve">, we can introduce </w:t>
      </w:r>
      <w:r w:rsidR="00314CDE">
        <w:t>feature vari</w:t>
      </w:r>
      <w:r w:rsidR="00314CDE">
        <w:t>a</w:t>
      </w:r>
      <w:r w:rsidR="00314CDE">
        <w:t>tions</w:t>
      </w:r>
      <w:r w:rsidR="001621E7">
        <w:t xml:space="preserve"> by disabling the synthesis constraint</w:t>
      </w:r>
      <w:r w:rsidR="00C93270">
        <w:t xml:space="preserve"> at the finest levels</w:t>
      </w:r>
      <w:r w:rsidR="008B334C">
        <w:t>.</w:t>
      </w:r>
    </w:p>
    <w:p w:rsidR="00601ED8" w:rsidRDefault="00601ED8" w:rsidP="001F48E6">
      <w:pPr>
        <w:pStyle w:val="BodyText"/>
      </w:pPr>
      <w:r>
        <w:t>Our drag-and-drop framework is a restricted case of constrained synthesis,</w:t>
      </w:r>
      <w:r w:rsidR="002E70C0">
        <w:t xml:space="preserve"> because</w:t>
      </w:r>
      <w:r>
        <w:t xml:space="preserve"> the </w:t>
      </w:r>
      <w:r w:rsidR="00BA51A6">
        <w:t xml:space="preserve">dragged </w:t>
      </w:r>
      <w:r>
        <w:t>feature must exist in the exemplar.  On the other hand, drag-and-drop offers a number of benefits: the constraints are satisfied using multiscale coherence</w:t>
      </w:r>
      <w:r w:rsidR="00E812F5">
        <w:t xml:space="preserve"> (resulting in nearly seamless blends with the surrounding texture)</w:t>
      </w:r>
      <w:r>
        <w:t>; parallel synthesis allows arbitrary placement of multiple features; and, the feature positions are efficiently encoded in a sparse image.</w:t>
      </w:r>
    </w:p>
    <w:p w:rsidR="008B334C" w:rsidRDefault="008942D6" w:rsidP="001F48E6">
      <w:pPr>
        <w:pStyle w:val="BodyText"/>
      </w:pPr>
      <w:r>
        <w:t>In our current implementation,</w:t>
      </w:r>
      <w:r w:rsidR="008B334C">
        <w:t xml:space="preserve"> dragged features cannot </w:t>
      </w:r>
      <w:r w:rsidR="00085095">
        <w:t>lie</w:t>
      </w:r>
      <w:r w:rsidR="008B334C">
        <w:t xml:space="preserve"> too close</w:t>
      </w:r>
      <w:r w:rsidR="00085095">
        <w:t xml:space="preserve"> together</w:t>
      </w:r>
      <w:r w:rsidR="00991220">
        <w:t xml:space="preserve"> since </w:t>
      </w:r>
      <w:r w:rsidR="00D955A7">
        <w:t>each cell of</w:t>
      </w:r>
      <w:r w:rsidR="00E46851">
        <w:t xml:space="preserve"> image</w:t>
      </w:r>
      <w:r w:rsidR="00392865" w:rsidRPr="00392865">
        <w:rPr>
          <w:sz w:val="16"/>
        </w:rPr>
        <w:t xml:space="preserve">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sidR="002A6587">
        <w:t xml:space="preserve"> can </w:t>
      </w:r>
      <w:r w:rsidR="00182829">
        <w:t>intersect</w:t>
      </w:r>
      <w:r w:rsidR="002A6587">
        <w:t xml:space="preserve"> at most one feature</w:t>
      </w:r>
      <w:r w:rsidR="00D955A7">
        <w:t>.</w:t>
      </w:r>
      <w:r w:rsidR="00392865">
        <w:t xml:space="preserve">  </w:t>
      </w:r>
      <w:r w:rsidR="008B334C">
        <w:t xml:space="preserve">However, </w:t>
      </w:r>
      <w:r w:rsidR="00672BF4">
        <w:t>one</w:t>
      </w:r>
      <w:r w:rsidR="008B334C">
        <w:t xml:space="preserve"> could </w:t>
      </w:r>
      <w:r w:rsidR="00B570DF">
        <w:t>allow multiple features per cell</w:t>
      </w:r>
      <w:r w:rsidR="00D955A7">
        <w:t>,</w:t>
      </w:r>
      <w:r w:rsidR="008B334C">
        <w:t xml:space="preserve"> or </w:t>
      </w:r>
      <w:r w:rsidR="00B570DF">
        <w:t xml:space="preserve">use </w:t>
      </w:r>
      <w:r w:rsidR="00426E4D">
        <w:t xml:space="preserve">a </w:t>
      </w:r>
      <w:r w:rsidR="00D955A7">
        <w:t xml:space="preserve">denser, </w:t>
      </w:r>
      <w:r w:rsidR="00085095">
        <w:t>sparse</w:t>
      </w:r>
      <w:r w:rsidR="00426E4D">
        <w:t xml:space="preserve"> </w:t>
      </w:r>
      <w:r w:rsidR="00D955A7">
        <w:t xml:space="preserve">image representation </w:t>
      </w:r>
      <w:r w:rsidR="00280B21">
        <w:t>[</w:t>
      </w:r>
      <w:r w:rsidR="00426E4D">
        <w:t>Kraus and Ertl 2002</w:t>
      </w:r>
      <w:r w:rsidR="008B334C">
        <w:t>].</w:t>
      </w:r>
    </w:p>
    <w:p w:rsidR="00580995" w:rsidRPr="00CD5B78" w:rsidRDefault="0033447B" w:rsidP="00166EE0">
      <w:pPr>
        <w:pStyle w:val="BodyText"/>
        <w:spacing w:after="440"/>
      </w:pPr>
      <w:r>
        <w:t>Another limitation is that the default synthesized image generally contains random distributions of all features</w:t>
      </w:r>
      <w:r w:rsidR="00434720">
        <w:t xml:space="preserve"> in the exemplar</w:t>
      </w:r>
      <w:r>
        <w:t xml:space="preserve">.  Therefore, in creating the “2005” example of </w:t>
      </w:r>
      <w:r>
        <w:fldChar w:fldCharType="begin"/>
      </w:r>
      <w:r>
        <w:instrText xml:space="preserve"> REF _Ref92370608 \h </w:instrText>
      </w:r>
      <w:r>
        <w:fldChar w:fldCharType="separate"/>
      </w:r>
      <w:r w:rsidR="007F7F18">
        <w:t xml:space="preserve">Figure </w:t>
      </w:r>
      <w:r w:rsidR="007F7F18">
        <w:rPr>
          <w:noProof/>
        </w:rPr>
        <w:t>11</w:t>
      </w:r>
      <w:r>
        <w:fldChar w:fldCharType="end"/>
      </w:r>
      <w:r>
        <w:t xml:space="preserve">, we needed to perform a few </w:t>
      </w:r>
      <w:r w:rsidR="00B406FE">
        <w:t>extra</w:t>
      </w:r>
      <w:r>
        <w:t xml:space="preserve"> drag-and-drop operations to r</w:t>
      </w:r>
      <w:r>
        <w:t>e</w:t>
      </w:r>
      <w:r>
        <w:t xml:space="preserve">move mountains already present.  </w:t>
      </w:r>
      <w:r w:rsidR="000032EA">
        <w:t>A better approach</w:t>
      </w:r>
      <w:r w:rsidR="00E27EE2">
        <w:t xml:space="preserve"> would be</w:t>
      </w:r>
      <w:r>
        <w:t xml:space="preserve"> to reserve areas of the exemplar for special </w:t>
      </w:r>
      <w:r w:rsidR="00E27EE2">
        <w:t>“decal” features</w:t>
      </w:r>
      <w:r>
        <w:t xml:space="preserve"> that should </w:t>
      </w:r>
      <w:r w:rsidR="00434720">
        <w:t>only</w:t>
      </w:r>
      <w:r>
        <w:t xml:space="preserve"> appear </w:t>
      </w:r>
      <w:r w:rsidR="00434720">
        <w:t xml:space="preserve">when </w:t>
      </w:r>
      <w:r>
        <w:t>explicitly positioned.</w:t>
      </w:r>
    </w:p>
    <w:tbl>
      <w:tblPr>
        <w:tblStyle w:val="TableGrid"/>
        <w:tblW w:w="504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417"/>
        <w:gridCol w:w="2417"/>
      </w:tblGrid>
      <w:tr w:rsidR="00E33749" w:rsidRPr="000C51CD">
        <w:trPr>
          <w:jc w:val="center"/>
        </w:trPr>
        <w:tc>
          <w:tcPr>
            <w:tcW w:w="0" w:type="auto"/>
            <w:vAlign w:val="center"/>
          </w:tcPr>
          <w:p w:rsidR="00E33749" w:rsidRPr="00121657" w:rsidRDefault="00A9642D" w:rsidP="00166EE0">
            <w:pPr>
              <w:keepNext/>
              <w:keepLines/>
              <w:spacing w:after="200"/>
              <w:jc w:val="center"/>
            </w:pPr>
            <w:r>
              <w:rPr>
                <w:noProof/>
              </w:rPr>
              <w:drawing>
                <wp:anchor distT="0" distB="0" distL="114300" distR="114300" simplePos="0" relativeHeight="251645952" behindDoc="0" locked="1" layoutInCell="1" allowOverlap="1">
                  <wp:simplePos x="0" y="0"/>
                  <wp:positionH relativeFrom="column">
                    <wp:posOffset>78740</wp:posOffset>
                  </wp:positionH>
                  <wp:positionV relativeFrom="paragraph">
                    <wp:posOffset>65405</wp:posOffset>
                  </wp:positionV>
                  <wp:extent cx="704215" cy="704215"/>
                  <wp:effectExtent l="19050" t="19050" r="38735" b="38735"/>
                  <wp:wrapNone/>
                  <wp:docPr id="1498" name="Picture 1498" descr="lyon_ex_circles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descr="lyon_ex_circles_cro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04215" cy="704215"/>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simplePos x="0" y="0"/>
                      <wp:positionH relativeFrom="column">
                        <wp:posOffset>567055</wp:posOffset>
                      </wp:positionH>
                      <wp:positionV relativeFrom="paragraph">
                        <wp:posOffset>601980</wp:posOffset>
                      </wp:positionV>
                      <wp:extent cx="148590" cy="116205"/>
                      <wp:effectExtent l="0" t="1905" r="8255" b="15240"/>
                      <wp:wrapNone/>
                      <wp:docPr id="28" name="Text Box 1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 cy="116205"/>
                              </a:xfrm>
                              <a:prstGeom prst="rect">
                                <a:avLst/>
                              </a:prstGeom>
                              <a:solidFill>
                                <a:srgbClr val="FFFFFF"/>
                              </a:solidFill>
                              <a:ln>
                                <a:noFill/>
                              </a:ln>
                              <a:effectLst>
                                <a:outerShdw dist="17961" dir="2700000" algn="ctr" rotWithShape="0">
                                  <a:srgbClr val="000000"/>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C1017" w:rsidRPr="001548AE" w:rsidRDefault="00415F09"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u</m:t>
                                          </m:r>
                                        </m:e>
                                        <m:sub>
                                          <m:r>
                                            <w:rPr>
                                              <w:rFonts w:ascii="Cambria Math" w:hAnsi="Cambria Math"/>
                                              <w:sz w:val="20"/>
                                            </w:rPr>
                                            <m:t>F</m:t>
                                          </m:r>
                                        </m:sub>
                                      </m:sSub>
                                    </m:oMath>
                                  </m:oMathPara>
                                </w:p>
                              </w:txbxContent>
                            </wps:txbx>
                            <wps:bodyPr rot="0" vert="horz" wrap="square" lIns="9144" tIns="0" rIns="9144"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4" o:spid="_x0000_s1026" type="#_x0000_t202" style="position:absolute;left:0;text-align:left;margin-left:44.65pt;margin-top:47.4pt;width:11.7pt;height:9.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" stroked="f">
                      <v:shadow on="t" color="black" offset="1pt,1pt"/>
                      <v:textbox inset=".72pt,0,.72pt,0">
                        <w:txbxContent>
                          <w:p w:rsidR="003C1017" w:rsidRPr="001548AE" w:rsidRDefault="001548AE"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u</m:t>
                                    </m:r>
                                  </m:e>
                                  <m:sub>
                                    <m:r>
                                      <w:rPr>
                                        <w:rFonts w:ascii="Cambria Math" w:hAnsi="Cambria Math"/>
                                        <w:sz w:val="20"/>
                                      </w:rPr>
                                      <m:t>F</m:t>
                                    </m:r>
                                  </m:sub>
                                </m:sSub>
                              </m:oMath>
                            </m:oMathPara>
                          </w:p>
                        </w:txbxContent>
                      </v:textbox>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column">
                        <wp:posOffset>565785</wp:posOffset>
                      </wp:positionH>
                      <wp:positionV relativeFrom="paragraph">
                        <wp:posOffset>154305</wp:posOffset>
                      </wp:positionV>
                      <wp:extent cx="113665" cy="116205"/>
                      <wp:effectExtent l="3810" t="1905" r="15875" b="15240"/>
                      <wp:wrapNone/>
                      <wp:docPr id="27" name="Text 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116205"/>
                              </a:xfrm>
                              <a:prstGeom prst="rect">
                                <a:avLst/>
                              </a:prstGeom>
                              <a:solidFill>
                                <a:srgbClr val="FFFFFF"/>
                              </a:solidFill>
                              <a:ln>
                                <a:noFill/>
                              </a:ln>
                              <a:effectLst>
                                <a:outerShdw dist="17961" dir="2700000" algn="ctr" rotWithShape="0">
                                  <a:srgbClr val="000000"/>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C1017" w:rsidRPr="001548AE" w:rsidRDefault="00415F09"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o</m:t>
                                          </m:r>
                                        </m:sub>
                                      </m:sSub>
                                    </m:oMath>
                                  </m:oMathPara>
                                </w:p>
                              </w:txbxContent>
                            </wps:txbx>
                            <wps:bodyPr rot="0" vert="horz" wrap="square" lIns="9144" tIns="0" rIns="9144"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3" o:spid="_x0000_s1027" type="#_x0000_t202" style="position:absolute;left:0;text-align:left;margin-left:44.55pt;margin-top:12.15pt;width:8.95pt;height:9.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" stroked="f">
                      <v:shadow on="t" color="black" offset="1pt,1pt"/>
                      <v:textbox inset=".72pt,0,.72pt,0">
                        <w:txbxContent>
                          <w:p w:rsidR="003C1017" w:rsidRPr="001548AE" w:rsidRDefault="001548AE"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o</m:t>
                                    </m:r>
                                  </m:sub>
                                </m:sSub>
                              </m:oMath>
                            </m:oMathPara>
                          </w:p>
                        </w:txbxContent>
                      </v:textbox>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column">
                        <wp:posOffset>375920</wp:posOffset>
                      </wp:positionH>
                      <wp:positionV relativeFrom="paragraph">
                        <wp:posOffset>202565</wp:posOffset>
                      </wp:positionV>
                      <wp:extent cx="113665" cy="116205"/>
                      <wp:effectExtent l="4445" t="2540" r="15240" b="14605"/>
                      <wp:wrapNone/>
                      <wp:docPr id="26" name="Text Box 1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116205"/>
                              </a:xfrm>
                              <a:prstGeom prst="rect">
                                <a:avLst/>
                              </a:prstGeom>
                              <a:solidFill>
                                <a:srgbClr val="FFFFFF"/>
                              </a:solidFill>
                              <a:ln>
                                <a:noFill/>
                              </a:ln>
                              <a:effectLst>
                                <a:outerShdw dist="17961" dir="2700000" algn="ctr" rotWithShape="0">
                                  <a:srgbClr val="000000"/>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C1017" w:rsidRPr="001548AE" w:rsidRDefault="00415F09"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i</m:t>
                                          </m:r>
                                        </m:sub>
                                      </m:sSub>
                                    </m:oMath>
                                  </m:oMathPara>
                                </w:p>
                              </w:txbxContent>
                            </wps:txbx>
                            <wps:bodyPr rot="0" vert="horz" wrap="square" lIns="9144" tIns="0" rIns="9144"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2" o:spid="_x0000_s1028" type="#_x0000_t202" style="position:absolute;left:0;text-align:left;margin-left:29.6pt;margin-top:15.95pt;width:8.95pt;height:9.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" stroked="f">
                      <v:shadow on="t" color="black" offset="1pt,1pt"/>
                      <v:textbox inset=".72pt,0,.72pt,0">
                        <w:txbxContent>
                          <w:p w:rsidR="003C1017" w:rsidRPr="001548AE" w:rsidRDefault="001548AE"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r</m:t>
                                    </m:r>
                                  </m:e>
                                  <m:sub>
                                    <m:r>
                                      <w:rPr>
                                        <w:rFonts w:ascii="Cambria Math" w:hAnsi="Cambria Math"/>
                                        <w:sz w:val="20"/>
                                      </w:rPr>
                                      <m:t>i</m:t>
                                    </m:r>
                                  </m:sub>
                                </m:sSub>
                              </m:oMath>
                            </m:oMathPara>
                          </w:p>
                        </w:txbxContent>
                      </v:textbox>
                    </v:shape>
                  </w:pict>
                </mc:Fallback>
              </mc:AlternateContent>
            </w:r>
            <w:r>
              <w:rPr>
                <w:noProof/>
              </w:rPr>
              <mc:AlternateContent>
                <mc:Choice Requires="wps">
                  <w:drawing>
                    <wp:anchor distT="0" distB="0" distL="114300" distR="114300" simplePos="0" relativeHeight="251653120" behindDoc="0" locked="0" layoutInCell="1" allowOverlap="1">
                      <wp:simplePos x="0" y="0"/>
                      <wp:positionH relativeFrom="column">
                        <wp:posOffset>391160</wp:posOffset>
                      </wp:positionH>
                      <wp:positionV relativeFrom="paragraph">
                        <wp:posOffset>375285</wp:posOffset>
                      </wp:positionV>
                      <wp:extent cx="168910" cy="224155"/>
                      <wp:effectExtent l="38735" t="41910" r="20955" b="10160"/>
                      <wp:wrapNone/>
                      <wp:docPr id="25" name="Line 1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8910" cy="224155"/>
                              </a:xfrm>
                              <a:prstGeom prst="line">
                                <a:avLst/>
                              </a:prstGeom>
                              <a:noFill/>
                              <a:ln w="9525">
                                <a:solidFill>
                                  <a:srgbClr val="FFFFFF"/>
                                </a:solidFill>
                                <a:round/>
                                <a:headEnd/>
                                <a:tailEnd type="stealth" w="sm" len="sm"/>
                              </a:ln>
                              <a:effectLst>
                                <a:outerShdw dist="12700" algn="ctr" rotWithShape="0">
                                  <a:srgbClr val="000000"/>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85" o:spid="_x0000_s1026" style="position:absolute;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pt,29.55pt" to="44.1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" strokecolor="white">
                      <v:stroke endarrow="classic" endarrowwidth="narrow" endarrowlength="short"/>
                      <v:shadow on="t" color="black" offset="1pt,0"/>
                    </v:line>
                  </w:pict>
                </mc:Fallback>
              </mc:AlternateContent>
            </w:r>
            <w:r>
              <w:rPr>
                <w:noProof/>
              </w:rPr>
              <mc:AlternateContent>
                <mc:Choice Requires="wps">
                  <w:drawing>
                    <wp:anchor distT="0" distB="0" distL="114300" distR="114300" simplePos="0" relativeHeight="251649024" behindDoc="0" locked="1" layoutInCell="1" allowOverlap="1">
                      <wp:simplePos x="0" y="0"/>
                      <wp:positionH relativeFrom="column">
                        <wp:posOffset>325755</wp:posOffset>
                      </wp:positionH>
                      <wp:positionV relativeFrom="paragraph">
                        <wp:posOffset>309880</wp:posOffset>
                      </wp:positionV>
                      <wp:extent cx="137160" cy="137160"/>
                      <wp:effectExtent l="11430" t="5080" r="22860" b="19685"/>
                      <wp:wrapNone/>
                      <wp:docPr id="20" name="Oval 14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7160" cy="137160"/>
                              </a:xfrm>
                              <a:prstGeom prst="ellipse">
                                <a:avLst/>
                              </a:prstGeom>
                              <a:noFill/>
                              <a:ln w="9525">
                                <a:solidFill>
                                  <a:srgbClr val="CCFFFF"/>
                                </a:solidFill>
                                <a:round/>
                                <a:headEnd/>
                                <a:tailEnd/>
                              </a:ln>
                              <a:effectLst>
                                <a:outerShdw dist="17961" dir="2700000" algn="ctr" rotWithShape="0">
                                  <a:srgbClr val="000000"/>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72" o:spid="_x0000_s1026" style="position:absolute;margin-left:25.65pt;margin-top:24.4pt;width:10.8pt;height:10.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" filled="f" strokecolor="#cff">
                      <v:shadow on="t" color="black" offset="1pt,1pt"/>
                      <o:lock v:ext="edit" aspectratio="t"/>
                      <w10:anchorlock/>
                    </v:oval>
                  </w:pict>
                </mc:Fallback>
              </mc:AlternateContent>
            </w:r>
            <w:r>
              <w:rPr>
                <w:noProof/>
              </w:rPr>
              <mc:AlternateContent>
                <mc:Choice Requires="wps">
                  <w:drawing>
                    <wp:anchor distT="0" distB="0" distL="114300" distR="114300" simplePos="0" relativeHeight="251648000" behindDoc="0" locked="1" layoutInCell="1" allowOverlap="1">
                      <wp:simplePos x="0" y="0"/>
                      <wp:positionH relativeFrom="column">
                        <wp:posOffset>182245</wp:posOffset>
                      </wp:positionH>
                      <wp:positionV relativeFrom="paragraph">
                        <wp:posOffset>170180</wp:posOffset>
                      </wp:positionV>
                      <wp:extent cx="420370" cy="420370"/>
                      <wp:effectExtent l="10795" t="8255" r="26035" b="19050"/>
                      <wp:wrapNone/>
                      <wp:docPr id="19" name="Oval 14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0370" cy="420370"/>
                              </a:xfrm>
                              <a:prstGeom prst="ellipse">
                                <a:avLst/>
                              </a:prstGeom>
                              <a:noFill/>
                              <a:ln w="9525">
                                <a:solidFill>
                                  <a:srgbClr val="CCFFFF"/>
                                </a:solidFill>
                                <a:round/>
                                <a:headEnd/>
                                <a:tailEnd/>
                              </a:ln>
                              <a:effectLst>
                                <a:outerShdw dist="17961" dir="2700000" algn="ctr" rotWithShape="0">
                                  <a:srgbClr val="000000"/>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71" o:spid="_x0000_s1026" style="position:absolute;margin-left:14.35pt;margin-top:13.4pt;width:33.1pt;height:33.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" filled="f" strokecolor="#cff">
                      <v:shadow on="t" color="black" offset="1pt,1pt"/>
                      <o:lock v:ext="edit" aspectratio="t"/>
                      <w10:anchorlock/>
                    </v:oval>
                  </w:pict>
                </mc:Fallback>
              </mc:AlternateContent>
            </w:r>
            <w:r>
              <w:rPr>
                <w:noProof/>
              </w:rPr>
              <w:drawing>
                <wp:inline distT="0" distB="0" distL="0" distR="0">
                  <wp:extent cx="1511300" cy="1511300"/>
                  <wp:effectExtent l="0" t="0" r="0" b="0"/>
                  <wp:docPr id="105" name="Picture 105" descr="lyon_2_A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yon_2_A_cro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11300" cy="1511300"/>
                          </a:xfrm>
                          <a:prstGeom prst="rect">
                            <a:avLst/>
                          </a:prstGeom>
                          <a:noFill/>
                          <a:ln>
                            <a:noFill/>
                          </a:ln>
                        </pic:spPr>
                      </pic:pic>
                    </a:graphicData>
                  </a:graphic>
                </wp:inline>
              </w:drawing>
            </w:r>
          </w:p>
        </w:tc>
        <w:tc>
          <w:tcPr>
            <w:tcW w:w="0" w:type="auto"/>
            <w:vAlign w:val="center"/>
          </w:tcPr>
          <w:p w:rsidR="00E33749" w:rsidRPr="00DE7CF4" w:rsidRDefault="00A9642D" w:rsidP="00166EE0">
            <w:pPr>
              <w:keepNext/>
              <w:keepLines/>
              <w:spacing w:after="200"/>
              <w:jc w:val="center"/>
            </w:pPr>
            <w:r>
              <w:rPr>
                <w:noProof/>
              </w:rPr>
              <mc:AlternateContent>
                <mc:Choice Requires="wps">
                  <w:drawing>
                    <wp:anchor distT="0" distB="0" distL="114300" distR="114300" simplePos="0" relativeHeight="251665408" behindDoc="0" locked="1" layoutInCell="1" allowOverlap="1">
                      <wp:simplePos x="0" y="0"/>
                      <wp:positionH relativeFrom="character">
                        <wp:posOffset>1307465</wp:posOffset>
                      </wp:positionH>
                      <wp:positionV relativeFrom="paragraph">
                        <wp:posOffset>1210310</wp:posOffset>
                      </wp:positionV>
                      <wp:extent cx="100330" cy="173990"/>
                      <wp:effectExtent l="12065" t="19685" r="20955" b="6350"/>
                      <wp:wrapNone/>
                      <wp:docPr id="18" name="Freeform 15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100330" cy="173990"/>
                              </a:xfrm>
                              <a:custGeom>
                                <a:avLst/>
                                <a:gdLst>
                                  <a:gd name="T0" fmla="*/ 0 w 2231"/>
                                  <a:gd name="T1" fmla="*/ 3123 h 3894"/>
                                  <a:gd name="T2" fmla="*/ 0 w 2231"/>
                                  <a:gd name="T3" fmla="*/ 0 h 3894"/>
                                  <a:gd name="T4" fmla="*/ 2231 w 2231"/>
                                  <a:gd name="T5" fmla="*/ 2292 h 3894"/>
                                  <a:gd name="T6" fmla="*/ 1136 w 2231"/>
                                  <a:gd name="T7" fmla="*/ 2251 h 3894"/>
                                  <a:gd name="T8" fmla="*/ 1886 w 2231"/>
                                  <a:gd name="T9" fmla="*/ 3752 h 3894"/>
                                  <a:gd name="T10" fmla="*/ 1886 w 2231"/>
                                  <a:gd name="T11" fmla="*/ 3894 h 3894"/>
                                  <a:gd name="T12" fmla="*/ 1440 w 2231"/>
                                  <a:gd name="T13" fmla="*/ 3894 h 3894"/>
                                  <a:gd name="T14" fmla="*/ 710 w 2231"/>
                                  <a:gd name="T15" fmla="*/ 2353 h 3894"/>
                                  <a:gd name="T16" fmla="*/ 0 w 2231"/>
                                  <a:gd name="T17" fmla="*/ 3123 h 38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1" h="3894">
                                    <a:moveTo>
                                      <a:pt x="0" y="3123"/>
                                    </a:moveTo>
                                    <a:lnTo>
                                      <a:pt x="0" y="0"/>
                                    </a:lnTo>
                                    <a:lnTo>
                                      <a:pt x="2231" y="2292"/>
                                    </a:lnTo>
                                    <a:lnTo>
                                      <a:pt x="1136" y="2251"/>
                                    </a:lnTo>
                                    <a:lnTo>
                                      <a:pt x="1886" y="3752"/>
                                    </a:lnTo>
                                    <a:lnTo>
                                      <a:pt x="1886" y="3894"/>
                                    </a:lnTo>
                                    <a:lnTo>
                                      <a:pt x="1440" y="3894"/>
                                    </a:lnTo>
                                    <a:lnTo>
                                      <a:pt x="710" y="2353"/>
                                    </a:lnTo>
                                    <a:lnTo>
                                      <a:pt x="0" y="3123"/>
                                    </a:lnTo>
                                    <a:close/>
                                  </a:path>
                                </a:pathLst>
                              </a:custGeom>
                              <a:solidFill>
                                <a:srgbClr val="FFFFFF"/>
                              </a:solidFill>
                              <a:ln w="63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17" o:spid="_x0000_s1026" style="position:absolute;margin-left:102.95pt;margin-top:95.3pt;width:7.9pt;height:13.7pt;z-index:251665408;visibility:visible;mso-wrap-style:square;mso-width-percent:0;mso-height-percent:0;mso-wrap-distance-left:9pt;mso-wrap-distance-top:0;mso-wrap-distance-right:9pt;mso-wrap-distance-bottom:0;mso-position-horizontal:absolute;mso-position-horizontal-relative:char;mso-position-vertical:absolute;mso-position-vertical-relative:text;mso-width-percent:0;mso-height-percent:0;mso-width-relative:page;mso-height-relative:page;v-text-anchor:top" coordsize="2231,3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" path="m,3123l,,2231,2292,1136,2251r750,1501l1886,3894r-446,l710,2353,,3123xe" strokeweight=".5pt">
                      <v:path arrowok="t" o:connecttype="custom" o:connectlocs="0,139541;0,0;100330,102410;51087,100578;84815,167645;84815,173990;64758,173990;31929,105136;0,139541" o:connectangles="0,0,0,0,0,0,0,0,0"/>
                      <o:lock v:ext="edit" aspectratio="t"/>
                      <w10:anchorlock/>
                    </v:shape>
                  </w:pict>
                </mc:Fallback>
              </mc:AlternateContent>
            </w:r>
            <w:r>
              <w:rPr>
                <w:noProof/>
              </w:rPr>
              <mc:AlternateContent>
                <mc:Choice Requires="wps">
                  <w:drawing>
                    <wp:anchor distT="0" distB="0" distL="114300" distR="114300" simplePos="0" relativeHeight="251664384" behindDoc="0" locked="1" layoutInCell="1" allowOverlap="1">
                      <wp:simplePos x="0" y="0"/>
                      <wp:positionH relativeFrom="character">
                        <wp:posOffset>1158875</wp:posOffset>
                      </wp:positionH>
                      <wp:positionV relativeFrom="paragraph">
                        <wp:posOffset>238760</wp:posOffset>
                      </wp:positionV>
                      <wp:extent cx="100330" cy="173990"/>
                      <wp:effectExtent l="6350" t="19685" r="17145" b="6350"/>
                      <wp:wrapNone/>
                      <wp:docPr id="17" name="Freeform 15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100330" cy="173990"/>
                              </a:xfrm>
                              <a:custGeom>
                                <a:avLst/>
                                <a:gdLst>
                                  <a:gd name="T0" fmla="*/ 0 w 2231"/>
                                  <a:gd name="T1" fmla="*/ 3123 h 3894"/>
                                  <a:gd name="T2" fmla="*/ 0 w 2231"/>
                                  <a:gd name="T3" fmla="*/ 0 h 3894"/>
                                  <a:gd name="T4" fmla="*/ 2231 w 2231"/>
                                  <a:gd name="T5" fmla="*/ 2292 h 3894"/>
                                  <a:gd name="T6" fmla="*/ 1136 w 2231"/>
                                  <a:gd name="T7" fmla="*/ 2251 h 3894"/>
                                  <a:gd name="T8" fmla="*/ 1886 w 2231"/>
                                  <a:gd name="T9" fmla="*/ 3752 h 3894"/>
                                  <a:gd name="T10" fmla="*/ 1886 w 2231"/>
                                  <a:gd name="T11" fmla="*/ 3894 h 3894"/>
                                  <a:gd name="T12" fmla="*/ 1440 w 2231"/>
                                  <a:gd name="T13" fmla="*/ 3894 h 3894"/>
                                  <a:gd name="T14" fmla="*/ 710 w 2231"/>
                                  <a:gd name="T15" fmla="*/ 2353 h 3894"/>
                                  <a:gd name="T16" fmla="*/ 0 w 2231"/>
                                  <a:gd name="T17" fmla="*/ 3123 h 38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31" h="3894">
                                    <a:moveTo>
                                      <a:pt x="0" y="3123"/>
                                    </a:moveTo>
                                    <a:lnTo>
                                      <a:pt x="0" y="0"/>
                                    </a:lnTo>
                                    <a:lnTo>
                                      <a:pt x="2231" y="2292"/>
                                    </a:lnTo>
                                    <a:lnTo>
                                      <a:pt x="1136" y="2251"/>
                                    </a:lnTo>
                                    <a:lnTo>
                                      <a:pt x="1886" y="3752"/>
                                    </a:lnTo>
                                    <a:lnTo>
                                      <a:pt x="1886" y="3894"/>
                                    </a:lnTo>
                                    <a:lnTo>
                                      <a:pt x="1440" y="3894"/>
                                    </a:lnTo>
                                    <a:lnTo>
                                      <a:pt x="710" y="2353"/>
                                    </a:lnTo>
                                    <a:lnTo>
                                      <a:pt x="0" y="3123"/>
                                    </a:lnTo>
                                    <a:close/>
                                  </a:path>
                                </a:pathLst>
                              </a:custGeom>
                              <a:solidFill>
                                <a:srgbClr val="FFFFFF"/>
                              </a:solidFill>
                              <a:ln w="63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16" o:spid="_x0000_s1026" style="position:absolute;margin-left:91.25pt;margin-top:18.8pt;width:7.9pt;height:13.7pt;z-index:251664384;visibility:visible;mso-wrap-style:square;mso-width-percent:0;mso-height-percent:0;mso-wrap-distance-left:9pt;mso-wrap-distance-top:0;mso-wrap-distance-right:9pt;mso-wrap-distance-bottom:0;mso-position-horizontal:absolute;mso-position-horizontal-relative:char;mso-position-vertical:absolute;mso-position-vertical-relative:text;mso-width-percent:0;mso-height-percent:0;mso-width-relative:page;mso-height-relative:page;v-text-anchor:top" coordsize="2231,3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" path="m,3123l,,2231,2292,1136,2251r750,1501l1886,3894r-446,l710,2353,,3123xe" strokeweight=".5pt">
                      <v:path arrowok="t" o:connecttype="custom" o:connectlocs="0,139541;0,0;100330,102410;51087,100578;84815,167645;84815,173990;64758,173990;31929,105136;0,139541" o:connectangles="0,0,0,0,0,0,0,0,0"/>
                      <o:lock v:ext="edit" aspectratio="t"/>
                      <w10:anchorlock/>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1320800</wp:posOffset>
                      </wp:positionH>
                      <wp:positionV relativeFrom="paragraph">
                        <wp:posOffset>1404620</wp:posOffset>
                      </wp:positionV>
                      <wp:extent cx="158750" cy="127635"/>
                      <wp:effectExtent l="0" t="4445" r="15875" b="10795"/>
                      <wp:wrapNone/>
                      <wp:docPr id="16" name="Text Box 1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27635"/>
                              </a:xfrm>
                              <a:prstGeom prst="rect">
                                <a:avLst/>
                              </a:prstGeom>
                              <a:solidFill>
                                <a:srgbClr val="FFFFFF"/>
                              </a:solidFill>
                              <a:ln>
                                <a:noFill/>
                              </a:ln>
                              <a:effectLst>
                                <a:outerShdw dist="17961" dir="2700000" algn="ctr" rotWithShape="0">
                                  <a:srgbClr val="000000"/>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C1017" w:rsidRPr="001548AE" w:rsidRDefault="00415F09"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F</m:t>
                                          </m:r>
                                        </m:sub>
                                      </m:sSub>
                                    </m:oMath>
                                  </m:oMathPara>
                                </w:p>
                              </w:txbxContent>
                            </wps:txbx>
                            <wps:bodyPr rot="0" vert="horz" wrap="square" lIns="18288" tIns="0" rIns="9144"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6" o:spid="_x0000_s1029" type="#_x0000_t202" style="position:absolute;left:0;text-align:left;margin-left:104pt;margin-top:110.6pt;width:12.5pt;height:1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" stroked="f">
                      <v:shadow on="t" color="black" offset="1pt,1pt"/>
                      <v:textbox inset="1.44pt,0,.72pt,0">
                        <w:txbxContent>
                          <w:p w:rsidR="003C1017" w:rsidRPr="001548AE" w:rsidRDefault="001548AE"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F</m:t>
                                    </m:r>
                                  </m:sub>
                                </m:sSub>
                              </m:oMath>
                            </m:oMathPara>
                          </w:p>
                        </w:txbxContent>
                      </v:textbox>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1216025</wp:posOffset>
                      </wp:positionH>
                      <wp:positionV relativeFrom="paragraph">
                        <wp:posOffset>444500</wp:posOffset>
                      </wp:positionV>
                      <wp:extent cx="158750" cy="127635"/>
                      <wp:effectExtent l="0" t="0" r="15875" b="8890"/>
                      <wp:wrapNone/>
                      <wp:docPr id="15" name="Text Box 1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27635"/>
                              </a:xfrm>
                              <a:prstGeom prst="rect">
                                <a:avLst/>
                              </a:prstGeom>
                              <a:solidFill>
                                <a:srgbClr val="FFFFFF"/>
                              </a:solidFill>
                              <a:ln>
                                <a:noFill/>
                              </a:ln>
                              <a:effectLst>
                                <a:outerShdw dist="17961" dir="2700000" algn="ctr" rotWithShape="0">
                                  <a:srgbClr val="000000"/>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C1017" w:rsidRPr="001548AE" w:rsidRDefault="00415F09"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F</m:t>
                                          </m:r>
                                        </m:sub>
                                      </m:sSub>
                                    </m:oMath>
                                  </m:oMathPara>
                                </w:p>
                              </w:txbxContent>
                            </wps:txbx>
                            <wps:bodyPr rot="0" vert="horz" wrap="square" lIns="18288" tIns="0" rIns="9144"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5" o:spid="_x0000_s1030" type="#_x0000_t202" style="position:absolute;left:0;text-align:left;margin-left:95.75pt;margin-top:35pt;width:12.5pt;height:10.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" stroked="f">
                      <v:shadow on="t" color="black" offset="1pt,1pt"/>
                      <v:textbox inset="1.44pt,0,.72pt,0">
                        <w:txbxContent>
                          <w:p w:rsidR="003C1017" w:rsidRPr="001548AE" w:rsidRDefault="001548AE" w:rsidP="00CD3BD0">
                            <w:pPr>
                              <w:widowControl w:val="0"/>
                              <w:spacing w:after="0" w:line="160" w:lineRule="exact"/>
                              <w:rPr>
                                <w:sz w:val="20"/>
                              </w:rPr>
                            </w:pPr>
                            <m:oMathPara>
                              <m:oMath>
                                <m:sSub>
                                  <m:sSubPr>
                                    <m:ctrlPr>
                                      <w:rPr>
                                        <w:rFonts w:ascii="Cambria Math" w:hAnsi="Cambria Math"/>
                                        <w:i/>
                                        <w:sz w:val="20"/>
                                      </w:rPr>
                                    </m:ctrlPr>
                                  </m:sSubPr>
                                  <m:e>
                                    <m:r>
                                      <w:rPr>
                                        <w:rFonts w:ascii="Cambria Math" w:hAnsi="Cambria Math"/>
                                        <w:sz w:val="20"/>
                                      </w:rPr>
                                      <m:t>p</m:t>
                                    </m:r>
                                  </m:e>
                                  <m:sub>
                                    <m:r>
                                      <w:rPr>
                                        <w:rFonts w:ascii="Cambria Math" w:hAnsi="Cambria Math"/>
                                        <w:sz w:val="20"/>
                                      </w:rPr>
                                      <m:t>F</m:t>
                                    </m:r>
                                  </m:sub>
                                </m:sSub>
                              </m:oMath>
                            </m:oMathPara>
                          </w:p>
                        </w:txbxContent>
                      </v:textbox>
                    </v:shape>
                  </w:pict>
                </mc:Fallback>
              </mc:AlternateContent>
            </w:r>
            <w:r>
              <w:rPr>
                <w:noProof/>
              </w:rPr>
              <w:drawing>
                <wp:inline distT="0" distB="0" distL="0" distR="0">
                  <wp:extent cx="1511300" cy="1511300"/>
                  <wp:effectExtent l="0" t="0" r="0" b="0"/>
                  <wp:docPr id="106" name="Picture 106" descr="lyon_2_C_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yon_2_C_cro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1300" cy="1511300"/>
                          </a:xfrm>
                          <a:prstGeom prst="rect">
                            <a:avLst/>
                          </a:prstGeom>
                          <a:noFill/>
                          <a:ln>
                            <a:noFill/>
                          </a:ln>
                          <a:effectLst/>
                        </pic:spPr>
                      </pic:pic>
                    </a:graphicData>
                  </a:graphic>
                </wp:inline>
              </w:drawing>
            </w:r>
          </w:p>
        </w:tc>
      </w:tr>
      <w:tr w:rsidR="00B64DD4" w:rsidRPr="000C51CD">
        <w:trPr>
          <w:jc w:val="center"/>
        </w:trPr>
        <w:tc>
          <w:tcPr>
            <w:tcW w:w="0" w:type="auto"/>
            <w:gridSpan w:val="2"/>
            <w:vAlign w:val="center"/>
          </w:tcPr>
          <w:p w:rsidR="00274C19" w:rsidRDefault="00A9642D" w:rsidP="007A5D8C">
            <w:pPr>
              <w:keepNext/>
              <w:keepLines/>
              <w:spacing w:after="60"/>
              <w:jc w:val="center"/>
            </w:pPr>
            <w:r>
              <w:rPr>
                <w:noProof/>
              </w:rPr>
              <w:drawing>
                <wp:anchor distT="0" distB="0" distL="114300" distR="114300" simplePos="0" relativeHeight="251677696" behindDoc="0" locked="1" layoutInCell="1" allowOverlap="1">
                  <wp:simplePos x="0" y="0"/>
                  <wp:positionH relativeFrom="character">
                    <wp:posOffset>1178560</wp:posOffset>
                  </wp:positionH>
                  <wp:positionV relativeFrom="paragraph">
                    <wp:posOffset>17780</wp:posOffset>
                  </wp:positionV>
                  <wp:extent cx="828040" cy="529590"/>
                  <wp:effectExtent l="19050" t="19050" r="29210" b="41910"/>
                  <wp:wrapNone/>
                  <wp:docPr id="1541" name="Picture 1541" descr="2005_lay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2005_layer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28040" cy="529590"/>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1" layoutInCell="1" allowOverlap="1">
                      <wp:simplePos x="0" y="0"/>
                      <wp:positionH relativeFrom="column">
                        <wp:posOffset>1527175</wp:posOffset>
                      </wp:positionH>
                      <wp:positionV relativeFrom="paragraph">
                        <wp:posOffset>46355</wp:posOffset>
                      </wp:positionV>
                      <wp:extent cx="156210" cy="140970"/>
                      <wp:effectExtent l="3175" t="0" r="12065" b="12700"/>
                      <wp:wrapNone/>
                      <wp:docPr id="14" name="Text Box 1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40970"/>
                              </a:xfrm>
                              <a:prstGeom prst="rect">
                                <a:avLst/>
                              </a:prstGeom>
                              <a:solidFill>
                                <a:srgbClr val="FFFFFF"/>
                              </a:solidFill>
                              <a:ln>
                                <a:noFill/>
                              </a:ln>
                              <a:effectLst>
                                <a:outerShdw dist="17961" dir="2700000" algn="ctr" rotWithShape="0">
                                  <a:srgbClr val="000000"/>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3C1017" w:rsidRPr="001548AE" w:rsidRDefault="00415F09" w:rsidP="00453294">
                                  <w:pPr>
                                    <w:widowControl w:val="0"/>
                                    <w:spacing w:after="0" w:line="200" w:lineRule="exact"/>
                                    <w:jc w:val="center"/>
                                    <w:rPr>
                                      <w:sz w:val="20"/>
                                    </w:rPr>
                                  </w:pPr>
                                  <m:oMathPara>
                                    <m:oMath>
                                      <m:sSub>
                                        <m:sSubPr>
                                          <m:ctrlPr>
                                            <w:rPr>
                                              <w:rFonts w:ascii="Cambria Math" w:hAnsi="Cambria Math"/>
                                              <w:i/>
                                              <w:sz w:val="20"/>
                                            </w:rPr>
                                          </m:ctrlPr>
                                        </m:sSubPr>
                                        <m:e>
                                          <m:r>
                                            <w:rPr>
                                              <w:rFonts w:ascii="Cambria Math" w:hAnsi="Cambria Math"/>
                                              <w:sz w:val="20"/>
                                            </w:rPr>
                                            <m:t>I</m:t>
                                          </m:r>
                                        </m:e>
                                        <m:sub>
                                          <m:r>
                                            <w:rPr>
                                              <w:rFonts w:ascii="Cambria Math" w:hAnsi="Cambria Math"/>
                                              <w:sz w:val="20"/>
                                            </w:rPr>
                                            <m:t>F</m:t>
                                          </m:r>
                                        </m:sub>
                                      </m:sSub>
                                    </m:oMath>
                                  </m:oMathPara>
                                </w:p>
                              </w:txbxContent>
                            </wps:txbx>
                            <wps:bodyPr rot="0" vert="horz" wrap="square" lIns="18288" tIns="0" rIns="9144"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7" o:spid="_x0000_s1031" type="#_x0000_t202" style="position:absolute;left:0;text-align:left;margin-left:120.25pt;margin-top:3.65pt;width:12.3pt;height:11.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" stroked="f">
                      <v:shadow on="t" color="black" offset="1pt,1pt"/>
                      <v:textbox inset="1.44pt,0,.72pt,0">
                        <w:txbxContent>
                          <w:p w:rsidR="003C1017" w:rsidRPr="001548AE" w:rsidRDefault="001548AE" w:rsidP="00453294">
                            <w:pPr>
                              <w:widowControl w:val="0"/>
                              <w:spacing w:after="0" w:line="200" w:lineRule="exact"/>
                              <w:jc w:val="center"/>
                              <w:rPr>
                                <w:sz w:val="20"/>
                              </w:rPr>
                            </w:pPr>
                            <m:oMathPara>
                              <m:oMath>
                                <m:sSub>
                                  <m:sSubPr>
                                    <m:ctrlPr>
                                      <w:rPr>
                                        <w:rFonts w:ascii="Cambria Math" w:hAnsi="Cambria Math"/>
                                        <w:i/>
                                        <w:sz w:val="20"/>
                                      </w:rPr>
                                    </m:ctrlPr>
                                  </m:sSubPr>
                                  <m:e>
                                    <m:r>
                                      <w:rPr>
                                        <w:rFonts w:ascii="Cambria Math" w:hAnsi="Cambria Math"/>
                                        <w:sz w:val="20"/>
                                      </w:rPr>
                                      <m:t>I</m:t>
                                    </m:r>
                                  </m:e>
                                  <m:sub>
                                    <m:r>
                                      <w:rPr>
                                        <w:rFonts w:ascii="Cambria Math" w:hAnsi="Cambria Math"/>
                                        <w:sz w:val="20"/>
                                      </w:rPr>
                                      <m:t>F</m:t>
                                    </m:r>
                                  </m:sub>
                                </m:sSub>
                              </m:oMath>
                            </m:oMathPara>
                          </w:p>
                        </w:txbxContent>
                      </v:textbox>
                      <w10:anchorlock/>
                    </v:shape>
                  </w:pict>
                </mc:Fallback>
              </mc:AlternateContent>
            </w:r>
            <w:r>
              <w:rPr>
                <w:noProof/>
              </w:rPr>
              <mc:AlternateContent>
                <mc:Choice Requires="wps">
                  <w:drawing>
                    <wp:anchor distT="0" distB="0" distL="114300" distR="114300" simplePos="0" relativeHeight="251679744" behindDoc="0" locked="1" layoutInCell="1" allowOverlap="1">
                      <wp:simplePos x="0" y="0"/>
                      <wp:positionH relativeFrom="column">
                        <wp:posOffset>20955</wp:posOffset>
                      </wp:positionH>
                      <wp:positionV relativeFrom="paragraph">
                        <wp:posOffset>937260</wp:posOffset>
                      </wp:positionV>
                      <wp:extent cx="937895" cy="285750"/>
                      <wp:effectExtent l="11430" t="13335" r="12700" b="15240"/>
                      <wp:wrapNone/>
                      <wp:docPr id="13" name="Rectangle 1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7895" cy="285750"/>
                              </a:xfrm>
                              <a:prstGeom prst="rect">
                                <a:avLst/>
                              </a:prstGeom>
                              <a:noFill/>
                              <a:ln w="12700" cap="rnd">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55" o:spid="_x0000_s1026" style="position:absolute;margin-left:1.65pt;margin-top:73.8pt;width:73.8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" filled="f" strokeweight="1pt">
                      <v:stroke dashstyle="1 1" endcap="round"/>
                      <w10:anchorlock/>
                    </v:rect>
                  </w:pict>
                </mc:Fallback>
              </mc:AlternateContent>
            </w:r>
            <w:r>
              <w:rPr>
                <w:noProof/>
              </w:rPr>
              <w:drawing>
                <wp:inline distT="0" distB="0" distL="0" distR="0">
                  <wp:extent cx="3041650" cy="1328420"/>
                  <wp:effectExtent l="0" t="0" r="0" b="0"/>
                  <wp:docPr id="107" name="Picture 107" descr="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2005"/>
                          <pic:cNvPicPr>
                            <a:picLocks noChangeAspect="1" noChangeArrowheads="1"/>
                          </pic:cNvPicPr>
                        </pic:nvPicPr>
                        <pic:blipFill>
                          <a:blip r:embed="rId85">
                            <a:lum bright="12000" contrast="12000"/>
                            <a:extLst>
                              <a:ext uri="{28A0092B-C50C-407E-A947-70E740481C1C}">
                                <a14:useLocalDpi xmlns:a14="http://schemas.microsoft.com/office/drawing/2010/main" val="0"/>
                              </a:ext>
                            </a:extLst>
                          </a:blip>
                          <a:srcRect/>
                          <a:stretch>
                            <a:fillRect/>
                          </a:stretch>
                        </pic:blipFill>
                        <pic:spPr bwMode="auto">
                          <a:xfrm>
                            <a:off x="0" y="0"/>
                            <a:ext cx="3041650" cy="1328420"/>
                          </a:xfrm>
                          <a:prstGeom prst="rect">
                            <a:avLst/>
                          </a:prstGeom>
                          <a:noFill/>
                          <a:ln>
                            <a:noFill/>
                          </a:ln>
                        </pic:spPr>
                      </pic:pic>
                    </a:graphicData>
                  </a:graphic>
                </wp:inline>
              </w:drawing>
            </w:r>
          </w:p>
        </w:tc>
      </w:tr>
      <w:tr w:rsidR="009C3CB8" w:rsidRPr="000C51CD">
        <w:trPr>
          <w:jc w:val="center"/>
        </w:trPr>
        <w:tc>
          <w:tcPr>
            <w:tcW w:w="0" w:type="auto"/>
            <w:gridSpan w:val="2"/>
            <w:vAlign w:val="center"/>
          </w:tcPr>
          <w:p w:rsidR="009C3CB8" w:rsidRDefault="00A9642D" w:rsidP="00B938EE">
            <w:pPr>
              <w:keepNext/>
              <w:keepLines/>
              <w:spacing w:after="60"/>
              <w:jc w:val="center"/>
              <w:rPr>
                <w:noProof/>
                <w:lang w:eastAsia="ja-JP"/>
              </w:rPr>
            </w:pPr>
            <w:r>
              <w:rPr>
                <w:noProof/>
              </w:rPr>
              <w:drawing>
                <wp:inline distT="0" distB="0" distL="0" distR="0">
                  <wp:extent cx="3041650" cy="953135"/>
                  <wp:effectExtent l="0" t="0" r="0" b="0"/>
                  <wp:docPr id="108" name="Picture 108" descr="2005_zoo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2005_zoom_2"/>
                          <pic:cNvPicPr>
                            <a:picLocks noChangeAspect="1" noChangeArrowheads="1"/>
                          </pic:cNvPicPr>
                        </pic:nvPicPr>
                        <pic:blipFill>
                          <a:blip r:embed="rId86">
                            <a:lum bright="12000" contrast="12000"/>
                            <a:extLst>
                              <a:ext uri="{28A0092B-C50C-407E-A947-70E740481C1C}">
                                <a14:useLocalDpi xmlns:a14="http://schemas.microsoft.com/office/drawing/2010/main" val="0"/>
                              </a:ext>
                            </a:extLst>
                          </a:blip>
                          <a:srcRect/>
                          <a:stretch>
                            <a:fillRect/>
                          </a:stretch>
                        </pic:blipFill>
                        <pic:spPr bwMode="auto">
                          <a:xfrm>
                            <a:off x="0" y="0"/>
                            <a:ext cx="3041650" cy="953135"/>
                          </a:xfrm>
                          <a:prstGeom prst="rect">
                            <a:avLst/>
                          </a:prstGeom>
                          <a:noFill/>
                          <a:ln>
                            <a:noFill/>
                          </a:ln>
                        </pic:spPr>
                      </pic:pic>
                    </a:graphicData>
                  </a:graphic>
                </wp:inline>
              </w:drawing>
            </w:r>
          </w:p>
        </w:tc>
      </w:tr>
    </w:tbl>
    <w:p w:rsidR="00580995" w:rsidRDefault="00580995" w:rsidP="00166EE0">
      <w:pPr>
        <w:pStyle w:val="Caption"/>
        <w:spacing w:after="0"/>
      </w:pPr>
      <w:bookmarkStart w:id="73" w:name="_Ref92370608"/>
      <w:r>
        <w:t xml:space="preserve">Figure </w:t>
      </w:r>
      <w:r w:rsidR="00415F09">
        <w:fldChar w:fldCharType="begin"/>
      </w:r>
      <w:r w:rsidR="00415F09">
        <w:instrText xml:space="preserve"> SEQ Figure \* ARABIC </w:instrText>
      </w:r>
      <w:r w:rsidR="00415F09">
        <w:fldChar w:fldCharType="separate"/>
      </w:r>
      <w:r w:rsidR="007F7F18">
        <w:rPr>
          <w:noProof/>
        </w:rPr>
        <w:t>11</w:t>
      </w:r>
      <w:r w:rsidR="00415F09">
        <w:rPr>
          <w:noProof/>
        </w:rPr>
        <w:fldChar w:fldCharType="end"/>
      </w:r>
      <w:bookmarkEnd w:id="73"/>
      <w:r>
        <w:t xml:space="preserve">: </w:t>
      </w:r>
      <w:r w:rsidR="00B64DD4">
        <w:t>Example</w:t>
      </w:r>
      <w:r w:rsidR="005049A7">
        <w:t>s</w:t>
      </w:r>
      <w:r w:rsidR="00B64DD4">
        <w:t xml:space="preserve"> of d</w:t>
      </w:r>
      <w:r>
        <w:t>ra</w:t>
      </w:r>
      <w:r w:rsidR="00314CDE">
        <w:t xml:space="preserve">g-and-drop interface </w:t>
      </w:r>
      <w:r w:rsidR="00B64DD4">
        <w:t>and its results</w:t>
      </w:r>
      <w:r w:rsidR="00314CDE">
        <w:t>.</w:t>
      </w:r>
      <w:r w:rsidR="008C2CB2">
        <w:t xml:space="preserve">  </w:t>
      </w:r>
      <w:r w:rsidR="00A169B6">
        <w:t>The coarse</w:t>
      </w:r>
      <w:r w:rsidR="00831559">
        <w:t xml:space="preserve"> 20</w:t>
      </w:r>
      <w:r w:rsidR="00831559">
        <w:sym w:font="Symbol" w:char="F0B4"/>
      </w:r>
      <w:r w:rsidR="00831559">
        <w:t>10</w:t>
      </w:r>
      <w:r w:rsidR="00BC7455">
        <w:t xml:space="preserve"> </w:t>
      </w:r>
      <w:r w:rsidR="00A169B6">
        <w:t>image</w:t>
      </w:r>
      <w:r w:rsidR="00D2416F">
        <w:t xml:space="preserve">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sidR="00A169B6">
        <w:t xml:space="preserve"> encodes t</w:t>
      </w:r>
      <w:r w:rsidR="008C2CB2">
        <w:t xml:space="preserve">he </w:t>
      </w:r>
      <w:r w:rsidR="00173F05">
        <w:t>mountain positions</w:t>
      </w:r>
      <w:r w:rsidR="008C2CB2">
        <w:t xml:space="preserve"> </w:t>
      </w:r>
      <w:r w:rsidR="00782AF0">
        <w:t>for the</w:t>
      </w:r>
      <w:r w:rsidR="00831559">
        <w:t xml:space="preserve"> 1280</w:t>
      </w:r>
      <w:r w:rsidR="00831559">
        <w:sym w:font="Symbol" w:char="F0B4"/>
      </w:r>
      <w:r w:rsidR="00831559">
        <w:t>560</w:t>
      </w:r>
      <w:r w:rsidR="00D2416F">
        <w:t xml:space="preserve"> </w:t>
      </w:r>
      <w:r w:rsidR="00A169B6">
        <w:t xml:space="preserve">synthesized terrain, which is then </w:t>
      </w:r>
      <w:r w:rsidR="0072496D">
        <w:t>magnified</w:t>
      </w:r>
      <w:r w:rsidR="00A169B6">
        <w:t xml:space="preserve"> (</w:t>
      </w:r>
      <w:r w:rsidR="0072496D">
        <w:t xml:space="preserve">as described in </w:t>
      </w:r>
      <w:r w:rsidR="00782AF0">
        <w:t xml:space="preserve">Section </w:t>
      </w:r>
      <w:r w:rsidR="00782AF0">
        <w:fldChar w:fldCharType="begin"/>
      </w:r>
      <w:r w:rsidR="00782AF0">
        <w:instrText xml:space="preserve"> REF _Ref93826147 \r \h </w:instrText>
      </w:r>
      <w:r w:rsidR="00782AF0">
        <w:fldChar w:fldCharType="separate"/>
      </w:r>
      <w:r w:rsidR="007F7F18">
        <w:t>5</w:t>
      </w:r>
      <w:r w:rsidR="00782AF0">
        <w:fldChar w:fldCharType="end"/>
      </w:r>
      <w:r w:rsidR="00782AF0">
        <w:t>) to define a</w:t>
      </w:r>
      <w:r w:rsidR="00831559">
        <w:t xml:space="preserve"> 19,000</w:t>
      </w:r>
      <w:r w:rsidR="00831559">
        <w:sym w:font="Symbol" w:char="F0B4"/>
      </w:r>
      <w:r w:rsidR="00831559">
        <w:t>8,300</w:t>
      </w:r>
      <w:r w:rsidR="00A169B6">
        <w:t xml:space="preserve"> landscape.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587"/>
        <w:gridCol w:w="802"/>
        <w:gridCol w:w="802"/>
        <w:gridCol w:w="1604"/>
      </w:tblGrid>
      <w:tr w:rsidR="00C27791" w:rsidRPr="000C51CD">
        <w:trPr>
          <w:jc w:val="center"/>
        </w:trPr>
        <w:tc>
          <w:tcPr>
            <w:tcW w:w="0" w:type="auto"/>
            <w:vAlign w:val="center"/>
          </w:tcPr>
          <w:p w:rsidR="00C27791" w:rsidRDefault="00A9642D" w:rsidP="009925F9">
            <w:pPr>
              <w:keepNext/>
              <w:keepLines/>
              <w:spacing w:after="0"/>
              <w:jc w:val="center"/>
            </w:pPr>
            <w:r>
              <w:rPr>
                <w:noProof/>
              </w:rPr>
              <w:drawing>
                <wp:anchor distT="0" distB="0" distL="114300" distR="114300" simplePos="0" relativeHeight="251650048" behindDoc="0" locked="1" layoutInCell="1" allowOverlap="1">
                  <wp:simplePos x="0" y="0"/>
                  <wp:positionH relativeFrom="character">
                    <wp:posOffset>23495</wp:posOffset>
                  </wp:positionH>
                  <wp:positionV relativeFrom="paragraph">
                    <wp:posOffset>34290</wp:posOffset>
                  </wp:positionV>
                  <wp:extent cx="457200" cy="457200"/>
                  <wp:effectExtent l="19050" t="19050" r="38100" b="38100"/>
                  <wp:wrapNone/>
                  <wp:docPr id="1476" name="Picture 1476" descr="keyboard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descr="keyboard_128"/>
                          <pic:cNvPicPr>
                            <a:picLocks noChangeAspect="1" noChangeArrowheads="1"/>
                          </pic:cNvPicPr>
                        </pic:nvPicPr>
                        <pic:blipFill>
                          <a:blip r:embed="rId87">
                            <a:lum bright="6000" contrast="600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1000760" cy="817880"/>
                  <wp:effectExtent l="0" t="0" r="0" b="0"/>
                  <wp:docPr id="109" name="Picture 109" descr="periodic_keyboard_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eriodic_keyboard_none"/>
                          <pic:cNvPicPr>
                            <a:picLocks noChangeAspect="1" noChangeArrowheads="1"/>
                          </pic:cNvPicPr>
                        </pic:nvPicPr>
                        <pic:blipFill>
                          <a:blip r:embed="rId88">
                            <a:lum bright="6000" contrast="6000"/>
                            <a:extLst>
                              <a:ext uri="{28A0092B-C50C-407E-A947-70E740481C1C}">
                                <a14:useLocalDpi xmlns:a14="http://schemas.microsoft.com/office/drawing/2010/main" val="0"/>
                              </a:ext>
                            </a:extLst>
                          </a:blip>
                          <a:srcRect b="18750"/>
                          <a:stretch>
                            <a:fillRect/>
                          </a:stretch>
                        </pic:blipFill>
                        <pic:spPr bwMode="auto">
                          <a:xfrm>
                            <a:off x="0" y="0"/>
                            <a:ext cx="1000760" cy="817880"/>
                          </a:xfrm>
                          <a:prstGeom prst="rect">
                            <a:avLst/>
                          </a:prstGeom>
                          <a:noFill/>
                          <a:ln>
                            <a:noFill/>
                          </a:ln>
                          <a:effectLst/>
                        </pic:spPr>
                      </pic:pic>
                    </a:graphicData>
                  </a:graphic>
                </wp:inline>
              </w:drawing>
            </w:r>
          </w:p>
        </w:tc>
        <w:tc>
          <w:tcPr>
            <w:tcW w:w="0" w:type="auto"/>
            <w:gridSpan w:val="2"/>
            <w:vAlign w:val="center"/>
          </w:tcPr>
          <w:p w:rsidR="00C27791" w:rsidRPr="00121657" w:rsidRDefault="00A9642D" w:rsidP="00F0649B">
            <w:pPr>
              <w:keepNext/>
              <w:keepLines/>
              <w:spacing w:after="0"/>
              <w:jc w:val="center"/>
              <w:rPr>
                <w:noProof/>
              </w:rPr>
            </w:pPr>
            <w:r>
              <w:rPr>
                <w:noProof/>
              </w:rPr>
              <w:drawing>
                <wp:anchor distT="0" distB="0" distL="114300" distR="114300" simplePos="0" relativeHeight="251651072" behindDoc="0" locked="1" layoutInCell="1" allowOverlap="1">
                  <wp:simplePos x="0" y="0"/>
                  <wp:positionH relativeFrom="character">
                    <wp:posOffset>29845</wp:posOffset>
                  </wp:positionH>
                  <wp:positionV relativeFrom="paragraph">
                    <wp:posOffset>34290</wp:posOffset>
                  </wp:positionV>
                  <wp:extent cx="457200" cy="457200"/>
                  <wp:effectExtent l="19050" t="19050" r="38100" b="38100"/>
                  <wp:wrapNone/>
                  <wp:docPr id="1477" name="Picture 1477" descr="brickwall4_hr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descr="brickwall4_hr_128"/>
                          <pic:cNvPicPr>
                            <a:picLocks noChangeAspect="1" noChangeArrowheads="1"/>
                          </pic:cNvPicPr>
                        </pic:nvPicPr>
                        <pic:blipFill>
                          <a:blip r:embed="rId89">
                            <a:lum contrast="2400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1010920" cy="808355"/>
                  <wp:effectExtent l="0" t="0" r="0" b="0"/>
                  <wp:docPr id="110" name="Picture 110" descr="periodic_brickwall4_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eriodic_brickwall4_none"/>
                          <pic:cNvPicPr>
                            <a:picLocks noChangeAspect="1" noChangeArrowheads="1"/>
                          </pic:cNvPicPr>
                        </pic:nvPicPr>
                        <pic:blipFill>
                          <a:blip r:embed="rId90">
                            <a:lum contrast="24000"/>
                            <a:extLst>
                              <a:ext uri="{28A0092B-C50C-407E-A947-70E740481C1C}">
                                <a14:useLocalDpi xmlns:a14="http://schemas.microsoft.com/office/drawing/2010/main" val="0"/>
                              </a:ext>
                            </a:extLst>
                          </a:blip>
                          <a:srcRect r="28125" b="41928"/>
                          <a:stretch>
                            <a:fillRect/>
                          </a:stretch>
                        </pic:blipFill>
                        <pic:spPr bwMode="auto">
                          <a:xfrm>
                            <a:off x="0" y="0"/>
                            <a:ext cx="1010920" cy="808355"/>
                          </a:xfrm>
                          <a:prstGeom prst="rect">
                            <a:avLst/>
                          </a:prstGeom>
                          <a:noFill/>
                          <a:ln>
                            <a:noFill/>
                          </a:ln>
                          <a:effectLst/>
                        </pic:spPr>
                      </pic:pic>
                    </a:graphicData>
                  </a:graphic>
                </wp:inline>
              </w:drawing>
            </w:r>
          </w:p>
        </w:tc>
        <w:tc>
          <w:tcPr>
            <w:tcW w:w="0" w:type="auto"/>
            <w:vAlign w:val="center"/>
          </w:tcPr>
          <w:p w:rsidR="00C27791" w:rsidRPr="00DE7CF4" w:rsidRDefault="00A9642D" w:rsidP="009925F9">
            <w:pPr>
              <w:keepNext/>
              <w:keepLines/>
              <w:spacing w:after="0"/>
              <w:jc w:val="center"/>
            </w:pPr>
            <w:r>
              <w:rPr>
                <w:noProof/>
              </w:rPr>
              <w:drawing>
                <wp:anchor distT="0" distB="0" distL="114300" distR="114300" simplePos="0" relativeHeight="251652096" behindDoc="0" locked="1" layoutInCell="1" allowOverlap="1">
                  <wp:simplePos x="0" y="0"/>
                  <wp:positionH relativeFrom="character">
                    <wp:posOffset>30480</wp:posOffset>
                  </wp:positionH>
                  <wp:positionV relativeFrom="paragraph">
                    <wp:posOffset>32385</wp:posOffset>
                  </wp:positionV>
                  <wp:extent cx="457200" cy="457200"/>
                  <wp:effectExtent l="19050" t="19050" r="38100" b="38100"/>
                  <wp:wrapNone/>
                  <wp:docPr id="1478" name="Picture 1478" descr="stonetiles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stonetiles_128"/>
                          <pic:cNvPicPr>
                            <a:picLocks noChangeAspect="1" noChangeArrowheads="1"/>
                          </pic:cNvPicPr>
                        </pic:nvPicPr>
                        <pic:blipFill>
                          <a:blip r:embed="rId91">
                            <a:lum contrast="3000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w="9525" algn="ctr">
                            <a:solidFill>
                              <a:srgbClr val="FFFFFF"/>
                            </a:solidFill>
                            <a:miter lim="800000"/>
                            <a:headEnd/>
                            <a:tailEnd/>
                          </a:ln>
                          <a:effectLst>
                            <a:outerShdw dist="25400"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1010920" cy="808355"/>
                  <wp:effectExtent l="0" t="0" r="0" b="0"/>
                  <wp:docPr id="111" name="Picture 111" descr="periodic_stonetris_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eriodic_stonetris_none"/>
                          <pic:cNvPicPr>
                            <a:picLocks noChangeAspect="1" noChangeArrowheads="1"/>
                          </pic:cNvPicPr>
                        </pic:nvPicPr>
                        <pic:blipFill>
                          <a:blip r:embed="rId92">
                            <a:lum contrast="30000"/>
                            <a:extLst>
                              <a:ext uri="{28A0092B-C50C-407E-A947-70E740481C1C}">
                                <a14:useLocalDpi xmlns:a14="http://schemas.microsoft.com/office/drawing/2010/main" val="0"/>
                              </a:ext>
                            </a:extLst>
                          </a:blip>
                          <a:srcRect b="19205"/>
                          <a:stretch>
                            <a:fillRect/>
                          </a:stretch>
                        </pic:blipFill>
                        <pic:spPr bwMode="auto">
                          <a:xfrm>
                            <a:off x="0" y="0"/>
                            <a:ext cx="1010920" cy="808355"/>
                          </a:xfrm>
                          <a:prstGeom prst="rect">
                            <a:avLst/>
                          </a:prstGeom>
                          <a:noFill/>
                          <a:ln>
                            <a:noFill/>
                          </a:ln>
                          <a:effectLst/>
                        </pic:spPr>
                      </pic:pic>
                    </a:graphicData>
                  </a:graphic>
                </wp:inline>
              </w:drawing>
            </w:r>
          </w:p>
        </w:tc>
      </w:tr>
      <w:tr w:rsidR="00C27791" w:rsidRPr="00FA6C30">
        <w:trPr>
          <w:jc w:val="center"/>
        </w:trPr>
        <w:tc>
          <w:tcPr>
            <w:tcW w:w="0" w:type="auto"/>
            <w:gridSpan w:val="4"/>
            <w:vAlign w:val="center"/>
          </w:tcPr>
          <w:p w:rsidR="00C27791" w:rsidRPr="00FA6C30" w:rsidRDefault="00C27791" w:rsidP="009925F9">
            <w:pPr>
              <w:keepNext/>
              <w:keepLines/>
              <w:spacing w:before="20" w:after="60"/>
              <w:jc w:val="center"/>
              <w:rPr>
                <w:sz w:val="16"/>
                <w:szCs w:val="16"/>
              </w:rPr>
            </w:pPr>
            <w:r w:rsidRPr="00FA6C30">
              <w:rPr>
                <w:sz w:val="16"/>
                <w:szCs w:val="16"/>
              </w:rPr>
              <w:t>Exemplars and ordinary jitter</w:t>
            </w:r>
          </w:p>
        </w:tc>
      </w:tr>
      <w:tr w:rsidR="00C27791" w:rsidRPr="000C51CD">
        <w:trPr>
          <w:jc w:val="center"/>
        </w:trPr>
        <w:tc>
          <w:tcPr>
            <w:tcW w:w="0" w:type="auto"/>
            <w:gridSpan w:val="2"/>
            <w:vAlign w:val="center"/>
          </w:tcPr>
          <w:p w:rsidR="00C27791" w:rsidRDefault="00A9642D" w:rsidP="0092137F">
            <w:pPr>
              <w:keepNext/>
              <w:keepLines/>
              <w:spacing w:after="40"/>
              <w:jc w:val="left"/>
              <w:rPr>
                <w:noProof/>
              </w:rPr>
            </w:pPr>
            <w:r>
              <w:rPr>
                <w:noProof/>
              </w:rPr>
              <w:drawing>
                <wp:inline distT="0" distB="0" distL="0" distR="0">
                  <wp:extent cx="1501775" cy="1097280"/>
                  <wp:effectExtent l="0" t="0" r="0" b="0"/>
                  <wp:docPr id="112" name="Picture 112" descr="periodic_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eriodic_keyboard"/>
                          <pic:cNvPicPr>
                            <a:picLocks noChangeAspect="1" noChangeArrowheads="1"/>
                          </pic:cNvPicPr>
                        </pic:nvPicPr>
                        <pic:blipFill>
                          <a:blip r:embed="rId93">
                            <a:lum bright="6000" contrast="6000"/>
                            <a:extLst>
                              <a:ext uri="{28A0092B-C50C-407E-A947-70E740481C1C}">
                                <a14:useLocalDpi xmlns:a14="http://schemas.microsoft.com/office/drawing/2010/main" val="0"/>
                              </a:ext>
                            </a:extLst>
                          </a:blip>
                          <a:srcRect r="14063" b="37500"/>
                          <a:stretch>
                            <a:fillRect/>
                          </a:stretch>
                        </pic:blipFill>
                        <pic:spPr bwMode="auto">
                          <a:xfrm>
                            <a:off x="0" y="0"/>
                            <a:ext cx="1501775" cy="1097280"/>
                          </a:xfrm>
                          <a:prstGeom prst="rect">
                            <a:avLst/>
                          </a:prstGeom>
                          <a:noFill/>
                          <a:ln>
                            <a:noFill/>
                          </a:ln>
                          <a:effectLst/>
                        </pic:spPr>
                      </pic:pic>
                    </a:graphicData>
                  </a:graphic>
                </wp:inline>
              </w:drawing>
            </w:r>
          </w:p>
        </w:tc>
        <w:tc>
          <w:tcPr>
            <w:tcW w:w="0" w:type="auto"/>
            <w:gridSpan w:val="2"/>
            <w:vAlign w:val="center"/>
          </w:tcPr>
          <w:p w:rsidR="00C27791" w:rsidRDefault="00A9642D" w:rsidP="00E72D4B">
            <w:pPr>
              <w:keepNext/>
              <w:keepLines/>
              <w:spacing w:after="40"/>
              <w:jc w:val="right"/>
            </w:pPr>
            <w:r>
              <w:rPr>
                <w:noProof/>
              </w:rPr>
              <w:drawing>
                <wp:inline distT="0" distB="0" distL="0" distR="0">
                  <wp:extent cx="1511300" cy="1097280"/>
                  <wp:effectExtent l="0" t="0" r="0" b="0"/>
                  <wp:docPr id="113" name="Picture 113" descr="periodic_keyboard_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eriodic_keyboard_fine"/>
                          <pic:cNvPicPr>
                            <a:picLocks noChangeAspect="1" noChangeArrowheads="1"/>
                          </pic:cNvPicPr>
                        </pic:nvPicPr>
                        <pic:blipFill>
                          <a:blip r:embed="rId94">
                            <a:lum bright="6000" contrast="6000"/>
                            <a:extLst>
                              <a:ext uri="{28A0092B-C50C-407E-A947-70E740481C1C}">
                                <a14:useLocalDpi xmlns:a14="http://schemas.microsoft.com/office/drawing/2010/main" val="0"/>
                              </a:ext>
                            </a:extLst>
                          </a:blip>
                          <a:srcRect r="14063" b="37500"/>
                          <a:stretch>
                            <a:fillRect/>
                          </a:stretch>
                        </pic:blipFill>
                        <pic:spPr bwMode="auto">
                          <a:xfrm>
                            <a:off x="0" y="0"/>
                            <a:ext cx="1511300" cy="1097280"/>
                          </a:xfrm>
                          <a:prstGeom prst="rect">
                            <a:avLst/>
                          </a:prstGeom>
                          <a:noFill/>
                          <a:ln>
                            <a:noFill/>
                          </a:ln>
                          <a:effectLst/>
                        </pic:spPr>
                      </pic:pic>
                    </a:graphicData>
                  </a:graphic>
                </wp:inline>
              </w:drawing>
            </w:r>
          </w:p>
        </w:tc>
      </w:tr>
      <w:tr w:rsidR="00C27791" w:rsidRPr="000C51CD">
        <w:trPr>
          <w:jc w:val="center"/>
        </w:trPr>
        <w:tc>
          <w:tcPr>
            <w:tcW w:w="0" w:type="auto"/>
            <w:gridSpan w:val="2"/>
            <w:vAlign w:val="center"/>
          </w:tcPr>
          <w:p w:rsidR="00C27791" w:rsidRPr="00121657" w:rsidRDefault="00A9642D" w:rsidP="0092137F">
            <w:pPr>
              <w:keepNext/>
              <w:keepLines/>
              <w:spacing w:after="40"/>
              <w:jc w:val="left"/>
            </w:pPr>
            <w:r>
              <w:rPr>
                <w:noProof/>
              </w:rPr>
              <w:drawing>
                <wp:inline distT="0" distB="0" distL="0" distR="0">
                  <wp:extent cx="1501775" cy="1058545"/>
                  <wp:effectExtent l="0" t="0" r="0" b="0"/>
                  <wp:docPr id="114" name="Picture 114" descr="periodic_brickw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eriodic_brickwall4"/>
                          <pic:cNvPicPr>
                            <a:picLocks noChangeAspect="1" noChangeArrowheads="1"/>
                          </pic:cNvPicPr>
                        </pic:nvPicPr>
                        <pic:blipFill>
                          <a:blip r:embed="rId95">
                            <a:lum contrast="24000"/>
                            <a:extLst>
                              <a:ext uri="{28A0092B-C50C-407E-A947-70E740481C1C}">
                                <a14:useLocalDpi xmlns:a14="http://schemas.microsoft.com/office/drawing/2010/main" val="0"/>
                              </a:ext>
                            </a:extLst>
                          </a:blip>
                          <a:srcRect r="28125" b="48750"/>
                          <a:stretch>
                            <a:fillRect/>
                          </a:stretch>
                        </pic:blipFill>
                        <pic:spPr bwMode="auto">
                          <a:xfrm>
                            <a:off x="0" y="0"/>
                            <a:ext cx="1501775" cy="1058545"/>
                          </a:xfrm>
                          <a:prstGeom prst="rect">
                            <a:avLst/>
                          </a:prstGeom>
                          <a:noFill/>
                          <a:ln>
                            <a:noFill/>
                          </a:ln>
                          <a:effectLst/>
                        </pic:spPr>
                      </pic:pic>
                    </a:graphicData>
                  </a:graphic>
                </wp:inline>
              </w:drawing>
            </w:r>
          </w:p>
        </w:tc>
        <w:tc>
          <w:tcPr>
            <w:tcW w:w="0" w:type="auto"/>
            <w:gridSpan w:val="2"/>
            <w:vAlign w:val="center"/>
          </w:tcPr>
          <w:p w:rsidR="00C27791" w:rsidRPr="00121657" w:rsidRDefault="00A9642D" w:rsidP="00E72D4B">
            <w:pPr>
              <w:keepNext/>
              <w:keepLines/>
              <w:spacing w:after="40"/>
              <w:jc w:val="right"/>
            </w:pPr>
            <w:r>
              <w:rPr>
                <w:noProof/>
              </w:rPr>
              <w:drawing>
                <wp:inline distT="0" distB="0" distL="0" distR="0">
                  <wp:extent cx="1501775" cy="1058545"/>
                  <wp:effectExtent l="0" t="0" r="0" b="0"/>
                  <wp:docPr id="115" name="Picture 115" descr="periodic_brickwall4_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eriodic_brickwall4_fine"/>
                          <pic:cNvPicPr>
                            <a:picLocks noChangeAspect="1" noChangeArrowheads="1"/>
                          </pic:cNvPicPr>
                        </pic:nvPicPr>
                        <pic:blipFill>
                          <a:blip r:embed="rId96">
                            <a:lum contrast="18000"/>
                            <a:extLst>
                              <a:ext uri="{28A0092B-C50C-407E-A947-70E740481C1C}">
                                <a14:useLocalDpi xmlns:a14="http://schemas.microsoft.com/office/drawing/2010/main" val="0"/>
                              </a:ext>
                            </a:extLst>
                          </a:blip>
                          <a:srcRect r="28125" b="48750"/>
                          <a:stretch>
                            <a:fillRect/>
                          </a:stretch>
                        </pic:blipFill>
                        <pic:spPr bwMode="auto">
                          <a:xfrm>
                            <a:off x="0" y="0"/>
                            <a:ext cx="1501775" cy="1058545"/>
                          </a:xfrm>
                          <a:prstGeom prst="rect">
                            <a:avLst/>
                          </a:prstGeom>
                          <a:noFill/>
                          <a:ln>
                            <a:noFill/>
                          </a:ln>
                        </pic:spPr>
                      </pic:pic>
                    </a:graphicData>
                  </a:graphic>
                </wp:inline>
              </w:drawing>
            </w:r>
          </w:p>
        </w:tc>
      </w:tr>
      <w:tr w:rsidR="00C27791" w:rsidRPr="000C51CD">
        <w:trPr>
          <w:jc w:val="center"/>
        </w:trPr>
        <w:tc>
          <w:tcPr>
            <w:tcW w:w="0" w:type="auto"/>
            <w:gridSpan w:val="2"/>
            <w:vAlign w:val="center"/>
          </w:tcPr>
          <w:p w:rsidR="00C27791" w:rsidRDefault="00A9642D" w:rsidP="0092137F">
            <w:pPr>
              <w:keepNext/>
              <w:keepLines/>
              <w:spacing w:after="20"/>
              <w:jc w:val="left"/>
              <w:rPr>
                <w:noProof/>
              </w:rPr>
            </w:pPr>
            <w:r>
              <w:rPr>
                <w:noProof/>
              </w:rPr>
              <w:drawing>
                <wp:inline distT="0" distB="0" distL="0" distR="0">
                  <wp:extent cx="1501775" cy="1068705"/>
                  <wp:effectExtent l="0" t="0" r="0" b="0"/>
                  <wp:docPr id="116" name="Picture 116" descr="periodic_stonet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eriodic_stonetris"/>
                          <pic:cNvPicPr>
                            <a:picLocks noChangeAspect="1" noChangeArrowheads="1"/>
                          </pic:cNvPicPr>
                        </pic:nvPicPr>
                        <pic:blipFill>
                          <a:blip r:embed="rId97">
                            <a:lum contrast="30000"/>
                            <a:extLst>
                              <a:ext uri="{28A0092B-C50C-407E-A947-70E740481C1C}">
                                <a14:useLocalDpi xmlns:a14="http://schemas.microsoft.com/office/drawing/2010/main" val="0"/>
                              </a:ext>
                            </a:extLst>
                          </a:blip>
                          <a:srcRect b="28125"/>
                          <a:stretch>
                            <a:fillRect/>
                          </a:stretch>
                        </pic:blipFill>
                        <pic:spPr bwMode="auto">
                          <a:xfrm>
                            <a:off x="0" y="0"/>
                            <a:ext cx="1501775" cy="1068705"/>
                          </a:xfrm>
                          <a:prstGeom prst="rect">
                            <a:avLst/>
                          </a:prstGeom>
                          <a:noFill/>
                          <a:ln>
                            <a:noFill/>
                          </a:ln>
                          <a:effectLst/>
                        </pic:spPr>
                      </pic:pic>
                    </a:graphicData>
                  </a:graphic>
                </wp:inline>
              </w:drawing>
            </w:r>
          </w:p>
        </w:tc>
        <w:tc>
          <w:tcPr>
            <w:tcW w:w="0" w:type="auto"/>
            <w:gridSpan w:val="2"/>
            <w:vAlign w:val="center"/>
          </w:tcPr>
          <w:p w:rsidR="00C27791" w:rsidRDefault="00A9642D" w:rsidP="00E72D4B">
            <w:pPr>
              <w:keepNext/>
              <w:keepLines/>
              <w:spacing w:after="20"/>
              <w:jc w:val="right"/>
            </w:pPr>
            <w:r>
              <w:rPr>
                <w:noProof/>
              </w:rPr>
              <w:drawing>
                <wp:inline distT="0" distB="0" distL="0" distR="0">
                  <wp:extent cx="1501775" cy="1068705"/>
                  <wp:effectExtent l="0" t="0" r="0" b="0"/>
                  <wp:docPr id="117" name="Picture 117" descr="periodic_stonetris_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eriodic_stonetris_fine"/>
                          <pic:cNvPicPr>
                            <a:picLocks noChangeAspect="1" noChangeArrowheads="1"/>
                          </pic:cNvPicPr>
                        </pic:nvPicPr>
                        <pic:blipFill>
                          <a:blip r:embed="rId98">
                            <a:lum contrast="30000"/>
                            <a:extLst>
                              <a:ext uri="{28A0092B-C50C-407E-A947-70E740481C1C}">
                                <a14:useLocalDpi xmlns:a14="http://schemas.microsoft.com/office/drawing/2010/main" val="0"/>
                              </a:ext>
                            </a:extLst>
                          </a:blip>
                          <a:srcRect b="28125"/>
                          <a:stretch>
                            <a:fillRect/>
                          </a:stretch>
                        </pic:blipFill>
                        <pic:spPr bwMode="auto">
                          <a:xfrm>
                            <a:off x="0" y="0"/>
                            <a:ext cx="1501775" cy="1068705"/>
                          </a:xfrm>
                          <a:prstGeom prst="rect">
                            <a:avLst/>
                          </a:prstGeom>
                          <a:noFill/>
                          <a:ln>
                            <a:noFill/>
                          </a:ln>
                        </pic:spPr>
                      </pic:pic>
                    </a:graphicData>
                  </a:graphic>
                </wp:inline>
              </w:drawing>
            </w:r>
          </w:p>
        </w:tc>
      </w:tr>
      <w:tr w:rsidR="00C27791" w:rsidRPr="00FA6C30">
        <w:trPr>
          <w:jc w:val="center"/>
        </w:trPr>
        <w:tc>
          <w:tcPr>
            <w:tcW w:w="0" w:type="auto"/>
            <w:gridSpan w:val="2"/>
            <w:vAlign w:val="center"/>
          </w:tcPr>
          <w:p w:rsidR="00C27791" w:rsidRPr="00FA6C30" w:rsidRDefault="00A9642D" w:rsidP="00E72D4B">
            <w:pPr>
              <w:keepNext/>
              <w:keepLines/>
              <w:spacing w:after="40"/>
              <w:jc w:val="center"/>
              <w:rPr>
                <w:sz w:val="16"/>
                <w:szCs w:val="16"/>
              </w:rPr>
            </w:pPr>
            <w:r>
              <w:rPr>
                <w:noProof/>
              </w:rPr>
              <mc:AlternateContent>
                <mc:Choice Requires="wps">
                  <w:drawing>
                    <wp:anchor distT="0" distB="0" distL="114300" distR="114300" simplePos="0" relativeHeight="251662336" behindDoc="0" locked="1" layoutInCell="1" allowOverlap="1">
                      <wp:simplePos x="0" y="0"/>
                      <wp:positionH relativeFrom="column">
                        <wp:posOffset>1238250</wp:posOffset>
                      </wp:positionH>
                      <wp:positionV relativeFrom="paragraph">
                        <wp:posOffset>-2661285</wp:posOffset>
                      </wp:positionV>
                      <wp:extent cx="257810" cy="257810"/>
                      <wp:effectExtent l="9525" t="5715" r="18415" b="22225"/>
                      <wp:wrapNone/>
                      <wp:docPr id="12" name="Oval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810" cy="257810"/>
                              </a:xfrm>
                              <a:prstGeom prst="ellipse">
                                <a:avLst/>
                              </a:prstGeom>
                              <a:noFill/>
                              <a:ln w="9525">
                                <a:solidFill>
                                  <a:srgbClr val="FFFFFF"/>
                                </a:solidFill>
                                <a:round/>
                                <a:headEnd/>
                                <a:tailEnd/>
                              </a:ln>
                              <a:effectLst>
                                <a:outerShdw dist="17961" dir="2700000" algn="ctr" rotWithShape="0">
                                  <a:srgbClr val="000000"/>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13" o:spid="_x0000_s1026" style="position:absolute;margin-left:97.5pt;margin-top:-209.55pt;width:20.3pt;height:2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" filled="f" strokecolor="white">
                      <v:shadow on="t" color="black" offset="1pt,1pt"/>
                      <w10:anchorlock/>
                    </v:oval>
                  </w:pict>
                </mc:Fallback>
              </mc:AlternateContent>
            </w:r>
            <w:r>
              <w:rPr>
                <w:noProof/>
              </w:rPr>
              <mc:AlternateContent>
                <mc:Choice Requires="wps">
                  <w:drawing>
                    <wp:anchor distT="0" distB="0" distL="114300" distR="114300" simplePos="0" relativeHeight="251661312" behindDoc="0" locked="1" layoutInCell="1" allowOverlap="1">
                      <wp:simplePos x="0" y="0"/>
                      <wp:positionH relativeFrom="column">
                        <wp:posOffset>565150</wp:posOffset>
                      </wp:positionH>
                      <wp:positionV relativeFrom="paragraph">
                        <wp:posOffset>-2883535</wp:posOffset>
                      </wp:positionV>
                      <wp:extent cx="257810" cy="257810"/>
                      <wp:effectExtent l="12700" t="12065" r="24765" b="25400"/>
                      <wp:wrapNone/>
                      <wp:docPr id="8" name="Oval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810" cy="257810"/>
                              </a:xfrm>
                              <a:prstGeom prst="ellipse">
                                <a:avLst/>
                              </a:prstGeom>
                              <a:noFill/>
                              <a:ln w="9525">
                                <a:solidFill>
                                  <a:srgbClr val="FFFFFF"/>
                                </a:solidFill>
                                <a:round/>
                                <a:headEnd/>
                                <a:tailEnd/>
                              </a:ln>
                              <a:effectLst>
                                <a:outerShdw dist="17961" dir="2700000" algn="ctr" rotWithShape="0">
                                  <a:srgbClr val="000000"/>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12" o:spid="_x0000_s1026" style="position:absolute;margin-left:44.5pt;margin-top:-227.05pt;width:20.3pt;height:20.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" filled="f" strokecolor="white">
                      <v:shadow on="t" color="black" offset="1pt,1pt"/>
                      <w10:anchorlock/>
                    </v:oval>
                  </w:pict>
                </mc:Fallback>
              </mc:AlternateContent>
            </w:r>
            <w:r w:rsidR="00C27791" w:rsidRPr="00FA6C30">
              <w:rPr>
                <w:sz w:val="16"/>
                <w:szCs w:val="16"/>
              </w:rPr>
              <w:t>Quantized jitter</w:t>
            </w:r>
          </w:p>
        </w:tc>
        <w:tc>
          <w:tcPr>
            <w:tcW w:w="0" w:type="auto"/>
            <w:gridSpan w:val="2"/>
            <w:vAlign w:val="center"/>
          </w:tcPr>
          <w:p w:rsidR="00C27791" w:rsidRPr="00E72D4B" w:rsidRDefault="001A130D" w:rsidP="00E72D4B">
            <w:pPr>
              <w:spacing w:after="40"/>
              <w:jc w:val="center"/>
              <w:rPr>
                <w:sz w:val="16"/>
                <w:szCs w:val="16"/>
                <w:lang w:eastAsia="ja-JP"/>
              </w:rPr>
            </w:pPr>
            <w:r w:rsidRPr="00E72D4B">
              <w:rPr>
                <w:sz w:val="16"/>
                <w:szCs w:val="16"/>
                <w:lang w:eastAsia="ja-JP"/>
              </w:rPr>
              <w:t>Addition of</w:t>
            </w:r>
            <w:r w:rsidR="00C27791" w:rsidRPr="00E72D4B">
              <w:rPr>
                <w:sz w:val="16"/>
                <w:szCs w:val="16"/>
                <w:lang w:eastAsia="ja-JP"/>
              </w:rPr>
              <w:t xml:space="preserve"> fine</w:t>
            </w:r>
            <w:r w:rsidRPr="00E72D4B">
              <w:rPr>
                <w:sz w:val="16"/>
                <w:szCs w:val="16"/>
                <w:lang w:eastAsia="ja-JP"/>
              </w:rPr>
              <w:t>-scale</w:t>
            </w:r>
            <w:r w:rsidR="00C27791" w:rsidRPr="00E72D4B">
              <w:rPr>
                <w:sz w:val="16"/>
                <w:szCs w:val="16"/>
                <w:lang w:eastAsia="ja-JP"/>
              </w:rPr>
              <w:t xml:space="preserve"> jitter</w:t>
            </w:r>
          </w:p>
        </w:tc>
      </w:tr>
    </w:tbl>
    <w:p w:rsidR="00C27791" w:rsidRDefault="00C27791" w:rsidP="008F77CE">
      <w:pPr>
        <w:pStyle w:val="Caption"/>
      </w:pPr>
      <w:bookmarkStart w:id="74" w:name="_Ref92370811"/>
      <w:r>
        <w:t xml:space="preserve">Figure </w:t>
      </w:r>
      <w:r w:rsidR="00415F09">
        <w:fldChar w:fldCharType="begin"/>
      </w:r>
      <w:r w:rsidR="00415F09">
        <w:instrText xml:space="preserve"> SEQ Figure \* ARABIC </w:instrText>
      </w:r>
      <w:r w:rsidR="00415F09">
        <w:fldChar w:fldCharType="separate"/>
      </w:r>
      <w:r w:rsidR="007F7F18">
        <w:rPr>
          <w:noProof/>
        </w:rPr>
        <w:t>12</w:t>
      </w:r>
      <w:r w:rsidR="00415F09">
        <w:rPr>
          <w:noProof/>
        </w:rPr>
        <w:fldChar w:fldCharType="end"/>
      </w:r>
      <w:bookmarkEnd w:id="74"/>
      <w:r>
        <w:t>: Results of near-regular texture synthesis.</w:t>
      </w:r>
      <w:r w:rsidR="008F77CE">
        <w:t xml:space="preserve">  White </w:t>
      </w:r>
      <w:r w:rsidR="00451A52">
        <w:t>circles</w:t>
      </w:r>
      <w:r w:rsidR="008F77CE">
        <w:t xml:space="preserve"> </w:t>
      </w:r>
      <w:r w:rsidR="00451A52">
        <w:t>indicate</w:t>
      </w:r>
      <w:r w:rsidR="008F77CE">
        <w:t xml:space="preserve"> examples of newly </w:t>
      </w:r>
      <w:r w:rsidR="00346EAB">
        <w:t>formed</w:t>
      </w:r>
      <w:r w:rsidR="008F77CE">
        <w:t xml:space="preserve"> tiles.</w:t>
      </w:r>
    </w:p>
    <w:p w:rsidR="00CD5B78" w:rsidRDefault="00CD5B78" w:rsidP="007C16EC">
      <w:pPr>
        <w:pStyle w:val="Heading2"/>
      </w:pPr>
      <w:r>
        <w:t>Near-regular textures</w:t>
      </w:r>
    </w:p>
    <w:p w:rsidR="00AD46D3" w:rsidRDefault="002212D6" w:rsidP="00CD5B78">
      <w:pPr>
        <w:pStyle w:val="BodyText"/>
      </w:pPr>
      <w:r>
        <w:t>S</w:t>
      </w:r>
      <w:r w:rsidR="00A145B5">
        <w:t xml:space="preserve">ome textures </w:t>
      </w:r>
      <w:r w:rsidR="00394220">
        <w:t>are</w:t>
      </w:r>
      <w:r w:rsidR="00A145B5">
        <w:t xml:space="preserve"> </w:t>
      </w:r>
      <w:r w:rsidR="00A145B5" w:rsidRPr="00394220">
        <w:t>near-regular</w:t>
      </w:r>
      <w:r w:rsidR="00E047C5">
        <w:t xml:space="preserve"> [Liu et al 2004</w:t>
      </w:r>
      <w:r>
        <w:t>]</w:t>
      </w:r>
      <w:r w:rsidR="00A145B5">
        <w:t xml:space="preserve">, in </w:t>
      </w:r>
      <w:r w:rsidR="00B817D5">
        <w:t xml:space="preserve">the sense </w:t>
      </w:r>
      <w:r w:rsidR="00A145B5">
        <w:t>that they deviate from periodic tilings in two ways: (1) their geometric structure may be only approximately periodic, and (2) their tile</w:t>
      </w:r>
      <w:r w:rsidR="009925F9">
        <w:t>s</w:t>
      </w:r>
      <w:r w:rsidR="00A145B5">
        <w:t xml:space="preserve"> may have irregular color.</w:t>
      </w:r>
      <w:r>
        <w:t xml:space="preserve">  </w:t>
      </w:r>
      <w:r w:rsidR="009C21CA">
        <w:t xml:space="preserve">Our synthesis scheme can be adapted to </w:t>
      </w:r>
      <w:r w:rsidR="00AD46D3">
        <w:t xml:space="preserve">create </w:t>
      </w:r>
      <w:r>
        <w:t>such</w:t>
      </w:r>
      <w:r w:rsidR="00AD46D3">
        <w:t xml:space="preserve"> textures</w:t>
      </w:r>
      <w:r w:rsidR="000D585F">
        <w:t xml:space="preserve"> as follows</w:t>
      </w:r>
      <w:r w:rsidR="009C21CA">
        <w:t>.</w:t>
      </w:r>
    </w:p>
    <w:tbl>
      <w:tblPr>
        <w:tblStyle w:val="TableGrid"/>
        <w:tblpPr w:leftFromText="144" w:vertAnchor="text" w:horzAnchor="margin" w:tblpXSpec="right" w:tblpY="14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152"/>
      </w:tblGrid>
      <w:tr w:rsidR="003F61BE">
        <w:tc>
          <w:tcPr>
            <w:tcW w:w="0" w:type="auto"/>
            <w:vAlign w:val="center"/>
          </w:tcPr>
          <w:p w:rsidR="003F61BE" w:rsidRDefault="00A9642D" w:rsidP="00C6279F">
            <w:pPr>
              <w:spacing w:after="0"/>
            </w:pPr>
            <w:r>
              <w:rPr>
                <w:noProof/>
              </w:rPr>
              <w:drawing>
                <wp:inline distT="0" distB="0" distL="0" distR="0">
                  <wp:extent cx="731520" cy="548640"/>
                  <wp:effectExtent l="0" t="0" r="0" b="0"/>
                  <wp:docPr id="118" name="Picture 118" descr="keyboard_ex_unshe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keyboard_ex_unsheared"/>
                          <pic:cNvPicPr>
                            <a:picLocks noChangeAspect="1" noChangeArrowheads="1"/>
                          </pic:cNvPicPr>
                        </pic:nvPicPr>
                        <pic:blipFill>
                          <a:blip r:embed="rId99">
                            <a:lum bright="6000" contrast="6000"/>
                            <a:extLst>
                              <a:ext uri="{28A0092B-C50C-407E-A947-70E740481C1C}">
                                <a14:useLocalDpi xmlns:a14="http://schemas.microsoft.com/office/drawing/2010/main" val="0"/>
                              </a:ext>
                            </a:extLst>
                          </a:blip>
                          <a:srcRect/>
                          <a:stretch>
                            <a:fillRect/>
                          </a:stretch>
                        </pic:blipFill>
                        <pic:spPr bwMode="auto">
                          <a:xfrm>
                            <a:off x="0" y="0"/>
                            <a:ext cx="731520" cy="548640"/>
                          </a:xfrm>
                          <a:prstGeom prst="rect">
                            <a:avLst/>
                          </a:prstGeom>
                          <a:noFill/>
                          <a:ln>
                            <a:noFill/>
                          </a:ln>
                        </pic:spPr>
                      </pic:pic>
                    </a:graphicData>
                  </a:graphic>
                </wp:inline>
              </w:drawing>
            </w:r>
          </w:p>
        </w:tc>
      </w:tr>
    </w:tbl>
    <w:p w:rsidR="004E6776" w:rsidRDefault="00EE24C4" w:rsidP="00CD5B78">
      <w:pPr>
        <w:pStyle w:val="BodyText"/>
      </w:pPr>
      <w:r>
        <w:t>G</w:t>
      </w:r>
      <w:r w:rsidR="00B45546">
        <w:t>iven a near-regular texture</w:t>
      </w:r>
      <w:r>
        <w:t xml:space="preserve"> image</w:t>
      </w:r>
      <w:r w:rsidR="00D2416F">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B45546">
        <w:t xml:space="preserve">, </w:t>
      </w:r>
      <w:r w:rsidR="000D585F">
        <w:t xml:space="preserve">we </w:t>
      </w:r>
      <w:r>
        <w:t xml:space="preserve">resample it onto an exemplar </w:t>
      </w:r>
      <m:oMath>
        <m:r>
          <w:rPr>
            <w:rFonts w:ascii="Cambria Math" w:hAnsi="Cambria Math"/>
          </w:rPr>
          <m:t>E</m:t>
        </m:r>
      </m:oMath>
      <w:r>
        <w:t xml:space="preserve"> such that its lattice structure </w:t>
      </w:r>
      <w:r w:rsidR="00115EB6">
        <w:t>becomes</w:t>
      </w:r>
      <w:r>
        <w:t xml:space="preserve"> (1) regular and (2) a subdivision of the unit square domain.  The first goal </w:t>
      </w:r>
      <w:r w:rsidR="000D585F">
        <w:t xml:space="preserve">is achieved </w:t>
      </w:r>
      <w:r>
        <w:t>using t</w:t>
      </w:r>
      <w:r w:rsidR="00116E58">
        <w:t>he technique of [Liu et al 2004</w:t>
      </w:r>
      <w:r>
        <w:t>], which dete</w:t>
      </w:r>
      <w:r>
        <w:t>r</w:t>
      </w:r>
      <w:r>
        <w:t>mines the two translation vectors</w:t>
      </w:r>
      <w:r w:rsidR="000D585F">
        <w:t xml:space="preserve"> </w:t>
      </w:r>
      <w:r>
        <w:t>representing the underlying translational lattice</w:t>
      </w:r>
      <w:r w:rsidR="000D585F">
        <w:t xml:space="preserve"> and warps</w:t>
      </w:r>
      <w:r w:rsidR="00D2416F">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0D585F">
        <w:t xml:space="preserve"> into a “straightened” lattice.  To satisfy the second goal, we select a</w:t>
      </w:r>
      <w:r w:rsidR="008E1CB4">
        <w:t>n</w:t>
      </w:r>
      <w:r w:rsidR="00D2416F">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oMath>
      <w:r w:rsidR="004E6776">
        <w:t xml:space="preserve"> </w:t>
      </w:r>
      <w:r w:rsidR="000D585F">
        <w:t>grid of lattice tiles</w:t>
      </w:r>
      <w:r w:rsidR="00FB29DC">
        <w:t xml:space="preserve"> bounded by a parallelogram</w:t>
      </w:r>
      <w:r w:rsidR="000D585F">
        <w:t xml:space="preserve"> and map </w:t>
      </w:r>
      <w:r w:rsidR="00FB29DC">
        <w:t>it</w:t>
      </w:r>
      <w:r w:rsidR="000D585F">
        <w:t xml:space="preserve"> affinely</w:t>
      </w:r>
      <w:r w:rsidR="00777D41">
        <w:t xml:space="preserve"> to the unit square.</w:t>
      </w:r>
      <w:r w:rsidR="007D0597">
        <w:t xml:space="preserve">  As an example, </w:t>
      </w:r>
      <w:r w:rsidR="00C72279">
        <w:t>the first</w:t>
      </w:r>
      <w:r w:rsidR="007D0597">
        <w:t xml:space="preserve"> exemplar</w:t>
      </w:r>
      <w:r w:rsidR="003F61BE" w:rsidRPr="003F61BE">
        <w:t xml:space="preserve"> in</w:t>
      </w:r>
      <w:r w:rsidR="007D0597" w:rsidRPr="003F61BE">
        <w:t xml:space="preserve"> </w:t>
      </w:r>
      <w:r w:rsidR="003F61BE">
        <w:fldChar w:fldCharType="begin"/>
      </w:r>
      <w:r w:rsidR="003F61BE">
        <w:instrText xml:space="preserve"> REF _Ref92370811 \h </w:instrText>
      </w:r>
      <w:r w:rsidR="003F61BE">
        <w:fldChar w:fldCharType="separate"/>
      </w:r>
      <w:r w:rsidR="007F7F18">
        <w:t xml:space="preserve">Figure </w:t>
      </w:r>
      <w:r w:rsidR="007F7F18">
        <w:rPr>
          <w:noProof/>
        </w:rPr>
        <w:t>12</w:t>
      </w:r>
      <w:r w:rsidR="003F61BE">
        <w:fldChar w:fldCharType="end"/>
      </w:r>
      <w:r w:rsidR="007D0597">
        <w:t xml:space="preserve"> is created from the</w:t>
      </w:r>
      <w:r w:rsidR="003F61BE">
        <w:t xml:space="preserve"> inset image</w:t>
      </w:r>
      <w:r w:rsidR="007D0597">
        <w:t>.</w:t>
      </w:r>
      <w:r w:rsidR="00324BD5">
        <w:t xml:space="preserve">  We can </w:t>
      </w:r>
      <w:r w:rsidR="00C6279F">
        <w:t>then</w:t>
      </w:r>
      <w:r w:rsidR="00324BD5">
        <w:t xml:space="preserve"> treat the exemplar as being toroidal in our synthesis scheme.</w:t>
      </w:r>
    </w:p>
    <w:p w:rsidR="00FB29DC" w:rsidRDefault="00FB29DC" w:rsidP="008F77CE">
      <w:pPr>
        <w:pStyle w:val="BodyText"/>
        <w:spacing w:after="40"/>
      </w:pPr>
      <w:r>
        <w:t xml:space="preserve">At runtime, </w:t>
      </w:r>
      <w:r w:rsidR="004E6776">
        <w:t xml:space="preserve">we </w:t>
      </w:r>
      <w:r w:rsidR="00773BD7">
        <w:t>maintain tiling periodicity by quantizing</w:t>
      </w:r>
      <w:r w:rsidR="004E6776">
        <w:t xml:space="preserve"> </w:t>
      </w:r>
      <w:r w:rsidR="00210F95">
        <w:t>each jitter coordinate</w:t>
      </w:r>
      <w:r w:rsidR="004E6776">
        <w:t xml:space="preserve"> as</w:t>
      </w:r>
    </w:p>
    <w:p w:rsidR="00FB29DC" w:rsidRDefault="00415F09" w:rsidP="009C3549">
      <w:pPr>
        <w:spacing w:before="60" w:after="100"/>
        <w:jc w:val="center"/>
      </w:pPr>
      <m:oMathPara>
        <m:oMath>
          <m:sSubSup>
            <m:sSubSupPr>
              <m:ctrlPr>
                <w:rPr>
                  <w:rFonts w:ascii="Cambria Math" w:hAnsi="Cambria Math"/>
                  <w:i/>
                </w:rPr>
              </m:ctrlPr>
            </m:sSubSupPr>
            <m:e>
              <m:r>
                <w:rPr>
                  <w:rFonts w:ascii="Cambria Math" w:hAnsi="Cambria Math"/>
                </w:rPr>
                <m:t>J</m:t>
              </m:r>
            </m:e>
            <m:sub>
              <m:r>
                <w:rPr>
                  <w:rFonts w:ascii="Cambria Math" w:hAnsi="Cambria Math"/>
                </w:rPr>
                <m:t>l,x</m:t>
              </m:r>
            </m:sub>
            <m:sup>
              <m:r>
                <w:rPr>
                  <w:rFonts w:ascii="Cambria Math" w:hAnsi="Cambria Math"/>
                </w:rPr>
                <m:t>'</m:t>
              </m:r>
            </m:sup>
          </m:sSubSup>
          <m:d>
            <m:dPr>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r>
                <w:rPr>
                  <w:rFonts w:ascii="Cambria Math" w:hAnsi="Cambria Math"/>
                </w:rPr>
                <m:t>m</m:t>
              </m:r>
              <m:r>
                <m:rPr>
                  <m:lit/>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e>
          </m:d>
          <m:d>
            <m:dPr>
              <m:begChr m:val="⌊"/>
              <m:endChr m:val="⌋"/>
              <m:ctrlPr>
                <w:rPr>
                  <w:rFonts w:ascii="Cambria Math" w:hAnsi="Cambria Math"/>
                  <w:i/>
                </w:rPr>
              </m:ctrlPr>
            </m:dPr>
            <m:e>
              <m:r>
                <w:rPr>
                  <w:rFonts w:ascii="Cambria Math" w:hAnsi="Cambria Math"/>
                </w:rPr>
                <m:t>  </m:t>
              </m:r>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l,x</m:t>
                  </m:r>
                </m:sub>
              </m:sSub>
              <m:d>
                <m:dPr>
                  <m:ctrlPr>
                    <w:rPr>
                      <w:rFonts w:ascii="Cambria Math" w:hAnsi="Cambria Math"/>
                      <w:i/>
                    </w:rPr>
                  </m:ctrlPr>
                </m:dPr>
                <m:e>
                  <m:r>
                    <w:rPr>
                      <w:rFonts w:ascii="Cambria Math" w:hAnsi="Cambria Math"/>
                    </w:rPr>
                    <m:t>p</m:t>
                  </m:r>
                </m:e>
              </m:d>
              <m:r>
                <m:rPr>
                  <m:lit/>
                </m:rPr>
                <w:rPr>
                  <w:rFonts w:ascii="Cambria Math" w:hAnsi="Cambria Math"/>
                </w:rPr>
                <m:t>/</m:t>
              </m:r>
              <m:d>
                <m:dPr>
                  <m:ctrlPr>
                    <w:rPr>
                      <w:rFonts w:ascii="Cambria Math" w:hAnsi="Cambria Math"/>
                      <w:i/>
                    </w:rPr>
                  </m:ctrlPr>
                </m:dPr>
                <m:e>
                  <m:r>
                    <w:rPr>
                      <w:rFonts w:ascii="Cambria Math" w:hAnsi="Cambria Math"/>
                    </w:rPr>
                    <m:t>m</m:t>
                  </m:r>
                  <m:r>
                    <m:rPr>
                      <m:lit/>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e>
              </m:d>
              <m:r>
                <w:rPr>
                  <w:rFonts w:ascii="Cambria Math" w:hAnsi="Cambria Math"/>
                </w:rPr>
                <m:t>+.5 </m:t>
              </m:r>
            </m:e>
          </m:d>
          <m:r>
            <m:rPr>
              <m:nor/>
            </m:rPr>
            <w:rPr>
              <w:rFonts w:ascii="Cambria Math" w:hAnsi="Cambria Math"/>
            </w:rPr>
            <m:t xml:space="preserve">   if   </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m</m:t>
              </m:r>
              <m:r>
                <m:rPr>
                  <m:lit/>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e>
          </m:d>
        </m:oMath>
      </m:oMathPara>
    </w:p>
    <w:p w:rsidR="00EB3E32" w:rsidRDefault="00210F95" w:rsidP="00CD5B78">
      <w:pPr>
        <w:pStyle w:val="BodyText"/>
      </w:pPr>
      <w:r>
        <w:t>and similarly for</w:t>
      </w:r>
      <w:r w:rsidR="00A76CC0">
        <w:t xml:space="preserve"> </w:t>
      </w:r>
      <m:oMath>
        <m:sSub>
          <m:sSubPr>
            <m:ctrlPr>
              <w:rPr>
                <w:rFonts w:ascii="Cambria Math" w:hAnsi="Cambria Math"/>
                <w:i/>
              </w:rPr>
            </m:ctrlPr>
          </m:sSubPr>
          <m:e>
            <m:r>
              <w:rPr>
                <w:rFonts w:ascii="Cambria Math" w:hAnsi="Cambria Math"/>
              </w:rPr>
              <m:t>J</m:t>
            </m:r>
          </m:e>
          <m:sub>
            <m:r>
              <w:rPr>
                <w:rFonts w:ascii="Cambria Math" w:hAnsi="Cambria Math"/>
              </w:rPr>
              <m:t>l,y</m:t>
            </m:r>
          </m:sub>
        </m:sSub>
        <m:d>
          <m:dPr>
            <m:ctrlPr>
              <w:rPr>
                <w:rFonts w:ascii="Cambria Math" w:hAnsi="Cambria Math"/>
                <w:i/>
              </w:rPr>
            </m:ctrlPr>
          </m:dPr>
          <m:e>
            <m:r>
              <w:rPr>
                <w:rFonts w:ascii="Cambria Math" w:hAnsi="Cambria Math"/>
              </w:rPr>
              <m:t>p</m:t>
            </m:r>
          </m:e>
        </m:d>
      </m:oMath>
      <w:r w:rsidR="00296812">
        <w:t>.</w:t>
      </w:r>
      <w:r>
        <w:t xml:space="preserve"> </w:t>
      </w:r>
      <w:r w:rsidR="00296812">
        <w:t xml:space="preserve"> </w:t>
      </w:r>
      <w:r w:rsidR="00324BD5">
        <w:t>T</w:t>
      </w:r>
      <w:r w:rsidR="00536940">
        <w:t>he</w:t>
      </w:r>
      <w:r w:rsidR="00BB40DA">
        <w:t xml:space="preserve"> </w:t>
      </w:r>
      <w:r>
        <w:t xml:space="preserve">quantization </w:t>
      </w:r>
      <w:r w:rsidR="00324BD5">
        <w:t xml:space="preserve">is disabled </w:t>
      </w:r>
      <w:r>
        <w:t xml:space="preserve">on the </w:t>
      </w:r>
      <w:r w:rsidR="00324BD5">
        <w:t xml:space="preserve">fine </w:t>
      </w:r>
      <w:r>
        <w:t xml:space="preserve">levels </w:t>
      </w:r>
      <w:r w:rsidR="00BB40DA">
        <w:t>(where spacing</w:t>
      </w:r>
      <w:r w:rsidR="00296812">
        <w:t xml:space="preserve">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00BB40DA">
        <w:t xml:space="preserve"> is </w:t>
      </w:r>
      <w:r w:rsidR="00324BD5">
        <w:t>small</w:t>
      </w:r>
      <w:r w:rsidR="00BB40DA">
        <w:t xml:space="preserve">) </w:t>
      </w:r>
      <w:r>
        <w:t xml:space="preserve">to allow </w:t>
      </w:r>
      <w:r w:rsidR="00536940">
        <w:t>local geometric disto</w:t>
      </w:r>
      <w:r w:rsidR="00536940">
        <w:t>r</w:t>
      </w:r>
      <w:r w:rsidR="00536940">
        <w:t>tion</w:t>
      </w:r>
      <w:r>
        <w:t xml:space="preserve"> if desired.</w:t>
      </w:r>
      <w:r w:rsidR="00536940">
        <w:t xml:space="preserve">  </w:t>
      </w:r>
      <w:r w:rsidR="00144389">
        <w:t xml:space="preserve">During the analysis preprocess, we </w:t>
      </w:r>
      <w:r w:rsidR="00BB40DA">
        <w:t xml:space="preserve">also </w:t>
      </w:r>
      <w:r w:rsidR="00144389">
        <w:t>constrain each similarity set</w:t>
      </w:r>
      <w:r w:rsidR="00296812">
        <w:t xml:space="preserve"> </w:t>
      </w:r>
      <m:oMath>
        <m:sSup>
          <m:sSupPr>
            <m:ctrlPr>
              <w:rPr>
                <w:rFonts w:ascii="Cambria Math" w:hAnsi="Cambria Math"/>
                <w:i/>
              </w:rPr>
            </m:ctrlPr>
          </m:sSupPr>
          <m:e>
            <m:r>
              <w:rPr>
                <w:rFonts w:ascii="Cambria Math" w:hAnsi="Cambria Math"/>
              </w:rPr>
              <m:t>C</m:t>
            </m:r>
          </m:e>
          <m:sup>
            <m:r>
              <w:rPr>
                <w:rFonts w:ascii="Cambria Math" w:hAnsi="Cambria Math"/>
              </w:rPr>
              <m:t>l</m:t>
            </m:r>
          </m:sup>
        </m:sSup>
        <m:d>
          <m:dPr>
            <m:ctrlPr>
              <w:rPr>
                <w:rFonts w:ascii="Cambria Math" w:hAnsi="Cambria Math"/>
                <w:i/>
              </w:rPr>
            </m:ctrlPr>
          </m:dPr>
          <m:e>
            <m:r>
              <w:rPr>
                <w:rFonts w:ascii="Cambria Math" w:hAnsi="Cambria Math"/>
              </w:rPr>
              <m:t>u</m:t>
            </m:r>
          </m:e>
        </m:d>
      </m:oMath>
      <w:r w:rsidR="00144389">
        <w:t xml:space="preserve"> to </w:t>
      </w:r>
      <w:r w:rsidR="005802D2">
        <w:t>the same quantized lattice (e.g.</w:t>
      </w:r>
      <w:r w:rsidR="00296812">
        <w:t xml:space="preserve"> </w:t>
      </w:r>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+i</m:t>
        </m:r>
        <m:d>
          <m:dPr>
            <m:ctrlPr>
              <w:rPr>
                <w:rFonts w:ascii="Cambria Math" w:hAnsi="Cambria Math"/>
                <w:i/>
              </w:rPr>
            </m:ctrlPr>
          </m:dPr>
          <m:e>
            <m:r>
              <w:rPr>
                <w:rFonts w:ascii="Cambria Math" w:hAnsi="Cambria Math"/>
              </w:rPr>
              <m:t>m</m:t>
            </m:r>
            <m:r>
              <m:rPr>
                <m:lit/>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e>
        </m:d>
      </m:oMath>
      <w:r w:rsidR="005802D2">
        <w:t xml:space="preserve"> </w:t>
      </w:r>
      <w:r w:rsidR="00BB40DA">
        <w:t xml:space="preserve">for integer </w:t>
      </w:r>
      <m:oMath>
        <m:r>
          <w:rPr>
            <w:rFonts w:ascii="Cambria Math" w:hAnsi="Cambria Math"/>
          </w:rPr>
          <m:t>i</m:t>
        </m:r>
      </m:oMath>
      <w:r w:rsidR="005802D2">
        <w:t xml:space="preserve">) </w:t>
      </w:r>
      <w:r w:rsidR="00BA51A6">
        <w:t>on levels for which</w:t>
      </w:r>
      <w:r w:rsidR="00296812">
        <w:t xml:space="preserve"> </w:t>
      </w:r>
      <m:oMath>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m</m:t>
            </m:r>
            <m:r>
              <m:rPr>
                <m:lit/>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e>
        </m:d>
      </m:oMath>
      <w:r w:rsidR="005802D2">
        <w:t>.</w:t>
      </w:r>
    </w:p>
    <w:p w:rsidR="00FA6C30" w:rsidRDefault="00FA6C30" w:rsidP="00FA6C30">
      <w:pPr>
        <w:pStyle w:val="BodyText"/>
      </w:pPr>
      <w:r>
        <w:t xml:space="preserve">Some results are presented in </w:t>
      </w:r>
      <w:r>
        <w:fldChar w:fldCharType="begin"/>
      </w:r>
      <w:r>
        <w:instrText xml:space="preserve"> REF _Ref92370811 \h </w:instrText>
      </w:r>
      <w:r>
        <w:fldChar w:fldCharType="separate"/>
      </w:r>
      <w:r w:rsidR="007F7F18">
        <w:t xml:space="preserve">Figure </w:t>
      </w:r>
      <w:r w:rsidR="007F7F18">
        <w:rPr>
          <w:noProof/>
        </w:rPr>
        <w:t>12</w:t>
      </w:r>
      <w:r>
        <w:fldChar w:fldCharType="end"/>
      </w:r>
      <w:r>
        <w:t xml:space="preserve">.  The lattice parameters </w:t>
      </w:r>
      <w:r w:rsidR="00296812">
        <w:t>(</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oMath>
      <w:r w:rsidR="00296812">
        <w:t>)</w:t>
      </w:r>
      <w:r>
        <w:t xml:space="preserve"> are respectively (4,2), (2,2), and (2,1).  (The keyboard example is not (4,4) because the rows of keys are slightly offset.)  Of course, the synthesized images </w:t>
      </w:r>
      <w:r w:rsidR="00B817D5">
        <w:t xml:space="preserve">can easily be transformed </w:t>
      </w:r>
      <w:r>
        <w:t>back to their original space using inverses of the affine maps.</w:t>
      </w:r>
      <w:r w:rsidR="000315D0">
        <w:t xml:space="preserve">  </w:t>
      </w:r>
      <w:r w:rsidR="00F461CB">
        <w:t>Tran</w:t>
      </w:r>
      <w:r w:rsidR="00F461CB">
        <w:t>s</w:t>
      </w:r>
      <w:r w:rsidR="00F461CB">
        <w:t xml:space="preserve">forming the </w:t>
      </w:r>
      <w:r w:rsidR="000315D0">
        <w:t>synthesized coordinates</w:t>
      </w:r>
      <w:r w:rsidR="00F461CB">
        <w:t xml:space="preserve"> avoid</w:t>
      </w:r>
      <w:r w:rsidR="00881BE4">
        <w:t>s</w:t>
      </w:r>
      <w:r w:rsidR="00F461CB">
        <w:t xml:space="preserve"> resampling.</w:t>
      </w:r>
    </w:p>
    <w:p w:rsidR="007939A6" w:rsidRPr="00CD5B78" w:rsidRDefault="000761A8" w:rsidP="00CD5B78">
      <w:pPr>
        <w:pStyle w:val="BodyText"/>
      </w:pPr>
      <w:r>
        <w:t xml:space="preserve">Our </w:t>
      </w:r>
      <w:r w:rsidR="00773BD7">
        <w:t xml:space="preserve">approach differs from that of </w:t>
      </w:r>
      <w:r w:rsidR="00536940">
        <w:t xml:space="preserve">Liu et al </w:t>
      </w:r>
      <w:r w:rsidR="00773BD7">
        <w:t>[2004; 200</w:t>
      </w:r>
      <w:r w:rsidR="00116E58">
        <w:t>5</w:t>
      </w:r>
      <w:r w:rsidR="00536940">
        <w:t>]</w:t>
      </w:r>
      <w:r w:rsidR="00773BD7">
        <w:t xml:space="preserve"> in several ways</w:t>
      </w:r>
      <w:r w:rsidR="00536940">
        <w:t xml:space="preserve">.  </w:t>
      </w:r>
      <w:r w:rsidR="0031242C">
        <w:t>By directly synthesizing a deformation field, they accurat</w:t>
      </w:r>
      <w:r w:rsidR="0031242C">
        <w:t>e</w:t>
      </w:r>
      <w:r w:rsidR="0031242C">
        <w:t>ly model geometric irregularities</w:t>
      </w:r>
      <w:r w:rsidR="00BD3FFD">
        <w:t xml:space="preserve"> found in real </w:t>
      </w:r>
      <w:r w:rsidR="00875E55">
        <w:t>textures</w:t>
      </w:r>
      <w:r w:rsidR="0031242C">
        <w:t xml:space="preserve">, </w:t>
      </w:r>
      <w:r w:rsidR="00BA0752">
        <w:t>while</w:t>
      </w:r>
      <w:r w:rsidR="0031242C">
        <w:t xml:space="preserve"> our </w:t>
      </w:r>
      <w:r w:rsidR="00773BD7">
        <w:t xml:space="preserve">fine-scale </w:t>
      </w:r>
      <w:r w:rsidR="0031242C">
        <w:t xml:space="preserve">jitter </w:t>
      </w:r>
      <w:r w:rsidR="005E7324">
        <w:t xml:space="preserve">process </w:t>
      </w:r>
      <w:r w:rsidR="0031242C">
        <w:t xml:space="preserve">is </w:t>
      </w:r>
      <w:r w:rsidR="00C6279F">
        <w:t xml:space="preserve">completely </w:t>
      </w:r>
      <w:r w:rsidR="0031242C">
        <w:t xml:space="preserve">random.  They </w:t>
      </w:r>
      <w:r w:rsidR="00773BD7">
        <w:t>obtain</w:t>
      </w:r>
      <w:r w:rsidR="0031242C">
        <w:t xml:space="preserve"> color irregulari</w:t>
      </w:r>
      <w:r w:rsidR="00773BD7">
        <w:t xml:space="preserve">ty by iteratively selecting </w:t>
      </w:r>
      <w:r w:rsidR="006825FD">
        <w:t xml:space="preserve">and stitching overlapping lattice </w:t>
      </w:r>
      <w:r w:rsidR="00773BD7">
        <w:t xml:space="preserve">tiles </w:t>
      </w:r>
      <w:r w:rsidR="006825FD">
        <w:t>in scanline order</w:t>
      </w:r>
      <w:r w:rsidR="00993C58">
        <w:t xml:space="preserve">, whereas </w:t>
      </w:r>
      <w:r w:rsidR="00BA0752">
        <w:t xml:space="preserve">our </w:t>
      </w:r>
      <w:r w:rsidR="00993C58">
        <w:t xml:space="preserve">jitter </w:t>
      </w:r>
      <w:r w:rsidR="00BA0752">
        <w:t xml:space="preserve">process </w:t>
      </w:r>
      <w:r w:rsidR="0041671B">
        <w:t xml:space="preserve">allows parallel </w:t>
      </w:r>
      <w:r w:rsidR="008265CC">
        <w:t>synthesis</w:t>
      </w:r>
      <w:r w:rsidR="00E02E8B">
        <w:t>.</w:t>
      </w:r>
      <w:r w:rsidR="00C6279F">
        <w:t xml:space="preserve"> </w:t>
      </w:r>
      <w:r w:rsidR="00E02E8B">
        <w:t xml:space="preserve"> U</w:t>
      </w:r>
      <w:r w:rsidR="00C6279F">
        <w:t xml:space="preserve">sing </w:t>
      </w:r>
      <w:r w:rsidR="007B51AD">
        <w:t>mid-scale jitter</w:t>
      </w:r>
      <w:r w:rsidR="00E02E8B">
        <w:t xml:space="preserve">, we </w:t>
      </w:r>
      <w:r w:rsidR="00BA0752">
        <w:t>can optionally</w:t>
      </w:r>
      <w:r w:rsidR="00E02E8B">
        <w:t xml:space="preserve"> </w:t>
      </w:r>
      <w:r w:rsidR="006746FF">
        <w:t>combine</w:t>
      </w:r>
      <w:r w:rsidR="00EB3E32">
        <w:t xml:space="preserve"> </w:t>
      </w:r>
      <w:r w:rsidR="007B51AD">
        <w:t xml:space="preserve">portions of different tiles, as evident in the creation of new keys in </w:t>
      </w:r>
      <w:r w:rsidR="007B51AD">
        <w:fldChar w:fldCharType="begin"/>
      </w:r>
      <w:r w:rsidR="007B51AD">
        <w:instrText xml:space="preserve"> REF _Ref92370811 \h </w:instrText>
      </w:r>
      <w:r w:rsidR="007B51AD">
        <w:fldChar w:fldCharType="separate"/>
      </w:r>
      <w:r w:rsidR="007F7F18">
        <w:t xml:space="preserve">Figure </w:t>
      </w:r>
      <w:r w:rsidR="007F7F18">
        <w:rPr>
          <w:noProof/>
        </w:rPr>
        <w:t>12</w:t>
      </w:r>
      <w:r w:rsidR="007B51AD">
        <w:fldChar w:fldCharType="end"/>
      </w:r>
      <w:r w:rsidR="007B51AD">
        <w:t>.</w:t>
      </w:r>
      <w:r w:rsidR="00EB3E32">
        <w:t xml:space="preserve"> </w:t>
      </w:r>
      <w:r w:rsidR="00E02E8B">
        <w:t xml:space="preserve"> Finally</w:t>
      </w:r>
      <w:r w:rsidR="00EB3E32">
        <w:t xml:space="preserve">, their tile selection </w:t>
      </w:r>
      <w:r w:rsidR="00897126">
        <w:t>depends on the choice</w:t>
      </w:r>
      <w:r w:rsidR="00EB3E32">
        <w:t xml:space="preserve"> of a lattice anchor point, whereas our </w:t>
      </w:r>
      <w:r w:rsidR="00875E55">
        <w:t xml:space="preserve">synthesis process treats the </w:t>
      </w:r>
      <w:r w:rsidR="00EB3E32">
        <w:t xml:space="preserve">exemplar </w:t>
      </w:r>
      <w:r w:rsidR="00875E55">
        <w:t>domain</w:t>
      </w:r>
      <w:r w:rsidR="00AE0A04">
        <w:t xml:space="preserve"> in a truly</w:t>
      </w:r>
      <w:r w:rsidR="00875E55">
        <w:t xml:space="preserve"> toroidal</w:t>
      </w:r>
      <w:r w:rsidR="00AE0A04">
        <w:t xml:space="preserve"> fashion.</w:t>
      </w:r>
    </w:p>
    <w:p w:rsidR="001D3536" w:rsidRDefault="001D3536" w:rsidP="001D3536">
      <w:pPr>
        <w:pStyle w:val="Heading1"/>
      </w:pPr>
      <w:bookmarkStart w:id="75" w:name="_Ref93826147"/>
      <w:r>
        <w:t xml:space="preserve">Synthesis </w:t>
      </w:r>
      <w:r w:rsidR="008A51CB">
        <w:t>magnification</w:t>
      </w:r>
      <w:bookmarkEnd w:id="75"/>
    </w:p>
    <w:p w:rsidR="00EA75DF" w:rsidRDefault="00EA75DF" w:rsidP="00EA75DF">
      <w:pPr>
        <w:pStyle w:val="BodyText"/>
      </w:pPr>
      <w:r>
        <w:t>Image super-resolution schemes [e.g. Freeman et al 2000; Hert</w:t>
      </w:r>
      <w:r>
        <w:t>z</w:t>
      </w:r>
      <w:r>
        <w:t xml:space="preserve">mann et al 2001] hallucinate image detail by learning from a set of low- and high-resolution color </w:t>
      </w:r>
      <w:r w:rsidR="00F32012">
        <w:t>exemplars</w:t>
      </w:r>
      <w:r>
        <w:t>.</w:t>
      </w:r>
      <w:r w:rsidR="00D57221">
        <w:t xml:space="preserve">  </w:t>
      </w:r>
      <w:r>
        <w:t>One key difference in texture synthesis scheme</w:t>
      </w:r>
      <w:r w:rsidR="0072496D">
        <w:t>s like ours</w:t>
      </w:r>
      <w:r>
        <w:t xml:space="preserve"> is that each pixel of the output</w:t>
      </w:r>
      <w:r w:rsidR="00E4069B">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oMath>
      <w:r>
        <w:t xml:space="preserve"> contains not just a color but also coordinates referring back to the source exemplar.  These coordinates effectively define a 2D parametric patch structure.  We next present </w:t>
      </w:r>
      <w:r w:rsidRPr="00AF24AF">
        <w:rPr>
          <w:i/>
        </w:rPr>
        <w:t xml:space="preserve">synthesis </w:t>
      </w:r>
      <w:r>
        <w:rPr>
          <w:i/>
        </w:rPr>
        <w:t>magnification</w:t>
      </w:r>
      <w:r>
        <w:t>, a scheme for exploiting this 2D map to create higher-resolution images.</w:t>
      </w:r>
    </w:p>
    <w:p w:rsidR="00EA75DF" w:rsidRDefault="001D3536" w:rsidP="00113FA8">
      <w:r>
        <w:t>Let the exemplar</w:t>
      </w:r>
      <w:r w:rsidR="00296812">
        <w:t xml:space="preserve"> </w:t>
      </w:r>
      <m:oMath>
        <m:r>
          <w:rPr>
            <w:rFonts w:ascii="Cambria Math" w:hAnsi="Cambria Math"/>
          </w:rPr>
          <m:t>E</m:t>
        </m:r>
        <m:r>
          <m:rPr>
            <m:nor/>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m:t>
            </m:r>
          </m:sub>
        </m:sSub>
      </m:oMath>
      <w:r>
        <w:t xml:space="preserve"> be obtained as the </w:t>
      </w:r>
      <w:r w:rsidR="008C4FF4">
        <w:t>down</w:t>
      </w:r>
      <w:r w:rsidR="000756F8">
        <w:t>sampled</w:t>
      </w:r>
      <w:r>
        <w:t xml:space="preserve"> version of some higher-resolution exemplar</w:t>
      </w:r>
      <w:r w:rsidR="00296812">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oMath>
      <w:r>
        <w:t xml:space="preserve">.  The idea is to use the </w:t>
      </w:r>
      <w:r w:rsidR="005D7DDB">
        <w:t xml:space="preserve">synthesized </w:t>
      </w:r>
      <w:r>
        <w:t>coordinates in</w:t>
      </w:r>
      <w:r w:rsidR="00296812">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oMath>
      <w:r>
        <w:t xml:space="preserve"> to create a higher-resolution image by copying the same patch structure from</w:t>
      </w:r>
      <w:r w:rsidR="00296812">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oMath>
      <w:r>
        <w:t xml:space="preserve"> (see</w:t>
      </w:r>
      <w:r w:rsidR="003D6E9E">
        <w:t xml:space="preserve"> </w:t>
      </w:r>
      <w:r w:rsidR="003D6E9E">
        <w:fldChar w:fldCharType="begin"/>
      </w:r>
      <w:r w:rsidR="003D6E9E">
        <w:instrText xml:space="preserve"> REF _Ref91475708 \h </w:instrText>
      </w:r>
      <w:r w:rsidR="003D6E9E">
        <w:fldChar w:fldCharType="separate"/>
      </w:r>
      <w:r w:rsidR="007F7F18">
        <w:t xml:space="preserve">Figure </w:t>
      </w:r>
      <w:r w:rsidR="007F7F18">
        <w:rPr>
          <w:noProof/>
        </w:rPr>
        <w:t>13</w:t>
      </w:r>
      <w:r w:rsidR="003D6E9E">
        <w:fldChar w:fldCharType="end"/>
      </w:r>
      <w:r>
        <w:t>).</w:t>
      </w:r>
    </w:p>
    <w:p w:rsidR="001D3536" w:rsidRDefault="001D3536" w:rsidP="001D3536">
      <w:pPr>
        <w:pStyle w:val="BodyText"/>
      </w:pPr>
      <w:r>
        <w:t xml:space="preserve">Using this </w:t>
      </w:r>
      <w:r w:rsidR="008A51CB">
        <w:t>magnification</w:t>
      </w:r>
      <w:r>
        <w:t>, we can synthesize the patch structure at low resolution, and later amplify it with detail.  This lets us exceed the</w:t>
      </w:r>
      <w:r w:rsidR="00296812">
        <w:t xml:space="preserve"> </w:t>
      </w:r>
      <w:r w:rsidR="009C3549">
        <w:t>256</w:t>
      </w:r>
      <w:r w:rsidR="009C3549" w:rsidRPr="009C3549">
        <w:rPr>
          <w:vertAlign w:val="superscript"/>
        </w:rPr>
        <w:t>2</w:t>
      </w:r>
      <w:r>
        <w:t xml:space="preserve"> exemplar size limit in our GPU implementation.  More importantly, synthesis </w:t>
      </w:r>
      <w:r w:rsidR="008A51CB">
        <w:t>magnification</w:t>
      </w:r>
      <w:r>
        <w:t xml:space="preserve"> is such a simple algorithm that it can be embedded into the final surface pixel shader, and therefore does not involve any additional memory.</w:t>
      </w:r>
    </w:p>
    <w:p w:rsidR="001D3536" w:rsidRDefault="001D3536" w:rsidP="001D3536">
      <w:pPr>
        <w:pStyle w:val="BodyText"/>
      </w:pPr>
      <w:r>
        <w:t xml:space="preserve">The process is as follows.  Given texture coordinates </w:t>
      </w:r>
      <m:oMath>
        <m:r>
          <w:rPr>
            <w:rFonts w:ascii="Cambria Math" w:hAnsi="Cambria Math"/>
          </w:rPr>
          <m:t>p</m:t>
        </m:r>
      </m:oMath>
      <w:r>
        <w:t>, we access the 4 nearest texels in the (low-resolution) synthesized image</w:t>
      </w:r>
      <w:r w:rsidR="00296812">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oMath>
      <w:r>
        <w:t xml:space="preserve">.  For each of the 4 texels, we compute the exemplar coordinates that point </w:t>
      </w:r>
      <m:oMath>
        <m:r>
          <w:rPr>
            <w:rFonts w:ascii="Cambria Math" w:hAnsi="Cambria Math"/>
          </w:rPr>
          <m:t>p</m:t>
        </m:r>
      </m:oMath>
      <w:r>
        <w:t xml:space="preserve"> would have if it was contained in the same parametric patch, and we sample the high-resolution exemplar</w:t>
      </w:r>
      <w:r w:rsidR="00296812">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oMath>
      <w:r>
        <w:t xml:space="preserve"> at those coordinates to obtain a color.  Finally, we bilinearly blend the 4 colors according to the position of </w:t>
      </w:r>
      <m:oMath>
        <m:r>
          <w:rPr>
            <w:rFonts w:ascii="Cambria Math" w:hAnsi="Cambria Math"/>
          </w:rPr>
          <m:t>p</m:t>
        </m:r>
      </m:oMath>
      <w:r>
        <w:t xml:space="preserve"> within the 4 texels.</w:t>
      </w:r>
    </w:p>
    <w:p w:rsidR="001D3536" w:rsidRDefault="001D3536" w:rsidP="00F23E13">
      <w:pPr>
        <w:pStyle w:val="BodyText"/>
        <w:spacing w:after="160"/>
      </w:pPr>
      <w:r>
        <w:t>The procedure is best summarized with HLSL code</w:t>
      </w:r>
      <w:r w:rsidR="009258DD">
        <w:t>:</w:t>
      </w:r>
    </w:p>
    <w:p w:rsidR="001D3536" w:rsidRPr="00E216AA" w:rsidRDefault="00C62838" w:rsidP="00F23E13">
      <w:pPr>
        <w:pStyle w:val="CodeHLSL"/>
        <w:spacing w:line="170" w:lineRule="exact"/>
      </w:pPr>
      <w:r w:rsidRPr="00A9186C">
        <w:rPr>
          <w:color w:val="0000FF"/>
        </w:rPr>
        <w:t>sampler</w:t>
      </w:r>
      <w:r>
        <w:t xml:space="preserve"> SL = </w:t>
      </w:r>
      <w:r w:rsidRPr="00A9186C">
        <w:rPr>
          <w:color w:val="0000FF"/>
        </w:rPr>
        <w:t>sampler_state</w:t>
      </w:r>
      <w:r>
        <w:t xml:space="preserve"> { ... MagFilter=Point; };</w:t>
      </w:r>
      <w:r w:rsidRPr="00E216AA">
        <w:br/>
      </w:r>
      <w:r w:rsidR="00596CBD" w:rsidRPr="00E216AA">
        <w:rPr>
          <w:color w:val="0000FF"/>
        </w:rPr>
        <w:t>float</w:t>
      </w:r>
      <w:r w:rsidR="00596CBD" w:rsidRPr="00E216AA">
        <w:t xml:space="preserve"> </w:t>
      </w:r>
      <w:r w:rsidR="00A9186C">
        <w:t>size</w:t>
      </w:r>
      <w:r w:rsidR="00596CBD">
        <w:t>SL</w:t>
      </w:r>
      <w:r>
        <w:t>, sizeEL</w:t>
      </w:r>
      <w:r w:rsidR="00596CBD" w:rsidRPr="00E216AA">
        <w:t>;</w:t>
      </w:r>
      <w:r w:rsidR="005213A1">
        <w:rPr>
          <w:i/>
          <w:color w:val="008000"/>
        </w:rPr>
        <w:br/>
      </w:r>
      <w:r w:rsidRPr="00E216AA">
        <w:rPr>
          <w:color w:val="0000FF"/>
        </w:rPr>
        <w:t>float</w:t>
      </w:r>
      <w:r w:rsidRPr="00E216AA">
        <w:t xml:space="preserve"> </w:t>
      </w:r>
      <w:r>
        <w:t>ratio = sizeSL / sizeEL</w:t>
      </w:r>
      <w:r w:rsidRPr="00E216AA">
        <w:t>;</w:t>
      </w:r>
      <w:r>
        <w:br/>
      </w:r>
      <w:r w:rsidR="002C6E6B">
        <w:br/>
      </w:r>
      <w:r w:rsidR="001D3536" w:rsidRPr="00E216AA">
        <w:rPr>
          <w:color w:val="0000FF"/>
        </w:rPr>
        <w:t>float4</w:t>
      </w:r>
      <w:r w:rsidR="00120171">
        <w:t xml:space="preserve"> </w:t>
      </w:r>
      <w:r w:rsidR="0072496D">
        <w:t>Magnify</w:t>
      </w:r>
      <w:r w:rsidR="001D3536" w:rsidRPr="00E216AA">
        <w:t>Texture(</w:t>
      </w:r>
      <w:r w:rsidR="001D3536" w:rsidRPr="0086634F">
        <w:rPr>
          <w:color w:val="0000FF"/>
        </w:rPr>
        <w:t>float2</w:t>
      </w:r>
      <w:r w:rsidR="001D3536" w:rsidRPr="00E216AA">
        <w:t xml:space="preserve"> p : TEXCOORD0) : COLOR {</w:t>
      </w:r>
      <w:r w:rsidR="001D3536" w:rsidRPr="00E216AA">
        <w:br/>
      </w:r>
      <w:r w:rsidR="001D3536" w:rsidRPr="00E216AA">
        <w:tab/>
      </w:r>
      <w:r w:rsidR="001D3536" w:rsidRPr="00E216AA">
        <w:rPr>
          <w:color w:val="0000FF"/>
        </w:rPr>
        <w:t>float2</w:t>
      </w:r>
      <w:r w:rsidR="001D3536" w:rsidRPr="00E216AA">
        <w:t xml:space="preserve"> pfrac = </w:t>
      </w:r>
      <w:r w:rsidR="001D3536" w:rsidRPr="00672BF4">
        <w:rPr>
          <w:color w:val="0000FF"/>
        </w:rPr>
        <w:t>frac</w:t>
      </w:r>
      <w:r w:rsidR="001D3536" w:rsidRPr="00E216AA">
        <w:t>(p</w:t>
      </w:r>
      <w:r w:rsidR="00596CBD">
        <w:t>*</w:t>
      </w:r>
      <w:r w:rsidR="00A9186C">
        <w:t>sizeSL</w:t>
      </w:r>
      <w:r w:rsidR="001D3536" w:rsidRPr="00E216AA">
        <w:t>);</w:t>
      </w:r>
      <w:r w:rsidR="001D3536" w:rsidRPr="00E216AA">
        <w:br/>
      </w:r>
      <w:r w:rsidR="001D3536" w:rsidRPr="00E216AA">
        <w:tab/>
      </w:r>
      <w:r w:rsidR="001D3536" w:rsidRPr="00E216AA">
        <w:rPr>
          <w:color w:val="0000FF"/>
        </w:rPr>
        <w:t>float4</w:t>
      </w:r>
      <w:r w:rsidR="001D3536" w:rsidRPr="00E216AA">
        <w:t xml:space="preserve"> colors[2][2];</w:t>
      </w:r>
      <w:r w:rsidR="001D3536" w:rsidRPr="00E216AA">
        <w:br/>
      </w:r>
      <w:r w:rsidR="001D3536" w:rsidRPr="00E216AA">
        <w:tab/>
      </w:r>
      <w:r w:rsidR="001D3536" w:rsidRPr="00E216AA">
        <w:rPr>
          <w:color w:val="0000FF"/>
        </w:rPr>
        <w:t>for</w:t>
      </w:r>
      <w:r w:rsidR="001D3536" w:rsidRPr="00E216AA">
        <w:t xml:space="preserve"> (</w:t>
      </w:r>
      <w:r w:rsidR="001D3536" w:rsidRPr="00E216AA">
        <w:rPr>
          <w:color w:val="0000FF"/>
        </w:rPr>
        <w:t>int</w:t>
      </w:r>
      <w:r w:rsidR="001D3536" w:rsidRPr="00E216AA">
        <w:t xml:space="preserve"> i=0; i&lt;2; i++) </w:t>
      </w:r>
      <w:r w:rsidR="001D3536" w:rsidRPr="00E216AA">
        <w:rPr>
          <w:color w:val="0000FF"/>
        </w:rPr>
        <w:t>for</w:t>
      </w:r>
      <w:r w:rsidR="001D3536" w:rsidRPr="00E216AA">
        <w:t xml:space="preserve"> (</w:t>
      </w:r>
      <w:r w:rsidR="001D3536" w:rsidRPr="00E216AA">
        <w:rPr>
          <w:color w:val="0000FF"/>
        </w:rPr>
        <w:t>int</w:t>
      </w:r>
      <w:r w:rsidR="001D3536" w:rsidRPr="00E216AA">
        <w:t xml:space="preserve"> j=0; j&lt;2; j++) {</w:t>
      </w:r>
      <w:r w:rsidR="001D3536" w:rsidRPr="00E216AA">
        <w:br/>
      </w:r>
      <w:r w:rsidR="001D3536" w:rsidRPr="0086634F">
        <w:rPr>
          <w:i/>
          <w:color w:val="008000"/>
        </w:rPr>
        <w:tab/>
      </w:r>
      <w:r w:rsidR="001D3536" w:rsidRPr="0086634F">
        <w:rPr>
          <w:i/>
          <w:color w:val="008000"/>
        </w:rPr>
        <w:tab/>
        <w:t xml:space="preserve">// Get patch coordinates at </w:t>
      </w:r>
      <w:r w:rsidR="001C0BE8" w:rsidRPr="0086634F">
        <w:rPr>
          <w:i/>
          <w:color w:val="008000"/>
        </w:rPr>
        <w:t>one</w:t>
      </w:r>
      <w:r w:rsidR="001D3536" w:rsidRPr="0086634F">
        <w:rPr>
          <w:i/>
          <w:color w:val="008000"/>
        </w:rPr>
        <w:t xml:space="preserve"> of the 4 nearest samples.</w:t>
      </w:r>
      <w:r w:rsidR="001D3536" w:rsidRPr="0086634F">
        <w:rPr>
          <w:i/>
          <w:color w:val="008000"/>
        </w:rPr>
        <w:br/>
      </w:r>
      <w:r w:rsidR="001D3536" w:rsidRPr="00E216AA">
        <w:tab/>
      </w:r>
      <w:r w:rsidR="001D3536" w:rsidRPr="00E216AA">
        <w:tab/>
      </w:r>
      <w:r w:rsidR="001D3536" w:rsidRPr="00E216AA">
        <w:rPr>
          <w:color w:val="0000FF"/>
        </w:rPr>
        <w:t>float2</w:t>
      </w:r>
      <w:r w:rsidR="001D3536" w:rsidRPr="00E216AA">
        <w:t xml:space="preserve"> </w:t>
      </w:r>
      <w:r w:rsidR="00A9186C">
        <w:t>u</w:t>
      </w:r>
      <w:r w:rsidR="001D3536" w:rsidRPr="00E216AA">
        <w:t xml:space="preserve"> = </w:t>
      </w:r>
      <w:r w:rsidR="001D3536" w:rsidRPr="00E216AA">
        <w:rPr>
          <w:color w:val="0000FF"/>
        </w:rPr>
        <w:t>tex2D</w:t>
      </w:r>
      <w:r w:rsidR="00120171">
        <w:t>(SL, p</w:t>
      </w:r>
      <w:r w:rsidR="005C7957">
        <w:t xml:space="preserve"> </w:t>
      </w:r>
      <w:r w:rsidR="00120171">
        <w:t>+</w:t>
      </w:r>
      <w:r w:rsidR="005C7957">
        <w:t xml:space="preserve"> </w:t>
      </w:r>
      <w:r w:rsidR="001D3536" w:rsidRPr="001C0BE8">
        <w:rPr>
          <w:color w:val="0000FF"/>
        </w:rPr>
        <w:t>float2</w:t>
      </w:r>
      <w:r w:rsidR="001D3536" w:rsidRPr="00E216AA">
        <w:t>(i,j)</w:t>
      </w:r>
      <w:r w:rsidR="005C7957">
        <w:t xml:space="preserve"> </w:t>
      </w:r>
      <w:r w:rsidR="00A9186C">
        <w:t>/</w:t>
      </w:r>
      <w:r w:rsidR="005C7957">
        <w:t xml:space="preserve"> </w:t>
      </w:r>
      <w:r w:rsidR="00A9186C">
        <w:t>size</w:t>
      </w:r>
      <w:r w:rsidR="00367888">
        <w:t>SL</w:t>
      </w:r>
      <w:r w:rsidR="001D3536" w:rsidRPr="00E216AA">
        <w:t>);</w:t>
      </w:r>
      <w:r w:rsidR="001D3536" w:rsidRPr="00E216AA">
        <w:br/>
      </w:r>
      <w:r w:rsidR="001D3536" w:rsidRPr="00E216AA">
        <w:rPr>
          <w:i/>
          <w:color w:val="008000"/>
        </w:rPr>
        <w:tab/>
      </w:r>
      <w:r w:rsidR="001D3536" w:rsidRPr="00E216AA">
        <w:rPr>
          <w:i/>
          <w:color w:val="008000"/>
        </w:rPr>
        <w:tab/>
        <w:t>// Extrapolate patch coordinates to current point p.</w:t>
      </w:r>
      <w:r w:rsidR="001D3536" w:rsidRPr="0086634F">
        <w:rPr>
          <w:bCs/>
          <w:i/>
          <w:iCs/>
          <w:color w:val="008000"/>
        </w:rPr>
        <w:t xml:space="preserve"> </w:t>
      </w:r>
      <w:r w:rsidR="001D3536" w:rsidRPr="0086634F">
        <w:rPr>
          <w:bCs/>
          <w:i/>
          <w:iCs/>
          <w:color w:val="008000"/>
        </w:rPr>
        <w:br/>
      </w:r>
      <w:r w:rsidR="001D3536" w:rsidRPr="00E216AA">
        <w:tab/>
      </w:r>
      <w:r w:rsidR="001D3536" w:rsidRPr="00E216AA">
        <w:tab/>
      </w:r>
      <w:r w:rsidR="001D3536" w:rsidRPr="00E216AA">
        <w:rPr>
          <w:color w:val="0000FF"/>
        </w:rPr>
        <w:t>float2</w:t>
      </w:r>
      <w:r w:rsidR="001D3536" w:rsidRPr="00E216AA">
        <w:t xml:space="preserve"> </w:t>
      </w:r>
      <w:r w:rsidR="00A9186C">
        <w:t>uh</w:t>
      </w:r>
      <w:r w:rsidR="001D3536" w:rsidRPr="00E216AA">
        <w:t xml:space="preserve"> = </w:t>
      </w:r>
      <w:r w:rsidR="00A9186C">
        <w:t>u</w:t>
      </w:r>
      <w:r w:rsidR="001D3536" w:rsidRPr="00E216AA">
        <w:t xml:space="preserve"> </w:t>
      </w:r>
      <w:r w:rsidR="004B73D0">
        <w:t>+ (pfrac</w:t>
      </w:r>
      <w:r w:rsidR="005C7957">
        <w:t xml:space="preserve"> </w:t>
      </w:r>
      <w:r w:rsidR="004B73D0">
        <w:t>-</w:t>
      </w:r>
      <w:r w:rsidR="005C7957">
        <w:t xml:space="preserve"> </w:t>
      </w:r>
      <w:r w:rsidR="001D3536" w:rsidRPr="00E216AA">
        <w:rPr>
          <w:color w:val="0000FF"/>
        </w:rPr>
        <w:t>float2</w:t>
      </w:r>
      <w:r w:rsidR="001D3536" w:rsidRPr="00E216AA">
        <w:t>(i,j)</w:t>
      </w:r>
      <w:r w:rsidR="004B73D0">
        <w:t>)</w:t>
      </w:r>
      <w:r w:rsidR="005C7957">
        <w:t xml:space="preserve"> </w:t>
      </w:r>
      <w:r w:rsidR="00A9186C">
        <w:t>/</w:t>
      </w:r>
      <w:r w:rsidR="005C7957">
        <w:t xml:space="preserve"> </w:t>
      </w:r>
      <w:r w:rsidR="00A9186C">
        <w:t>size</w:t>
      </w:r>
      <w:r w:rsidR="004B73D0">
        <w:t>SL</w:t>
      </w:r>
      <w:r w:rsidR="001D3536" w:rsidRPr="00E216AA">
        <w:t>;</w:t>
      </w:r>
      <w:r w:rsidR="001D3536" w:rsidRPr="00E216AA">
        <w:br/>
      </w:r>
      <w:r w:rsidR="001D3536" w:rsidRPr="00E216AA">
        <w:rPr>
          <w:i/>
          <w:color w:val="008000"/>
        </w:rPr>
        <w:tab/>
      </w:r>
      <w:r w:rsidR="001D3536" w:rsidRPr="00E216AA">
        <w:rPr>
          <w:i/>
          <w:color w:val="008000"/>
        </w:rPr>
        <w:tab/>
        <w:t>// Fetch color from the high-resolution exemplar.</w:t>
      </w:r>
      <w:r w:rsidR="001D3536" w:rsidRPr="0086634F">
        <w:rPr>
          <w:bCs/>
          <w:i/>
          <w:iCs/>
          <w:color w:val="008000"/>
        </w:rPr>
        <w:br/>
      </w:r>
      <w:r w:rsidR="001D3536" w:rsidRPr="00E216AA">
        <w:tab/>
      </w:r>
      <w:r w:rsidR="001D3536" w:rsidRPr="00E216AA">
        <w:tab/>
        <w:t xml:space="preserve">colors[i][j] = </w:t>
      </w:r>
      <w:r w:rsidR="001D3536" w:rsidRPr="00E216AA">
        <w:rPr>
          <w:color w:val="0000FF"/>
        </w:rPr>
        <w:t>tex2D</w:t>
      </w:r>
      <w:r w:rsidR="001D3536" w:rsidRPr="00E216AA">
        <w:t xml:space="preserve">(EH, </w:t>
      </w:r>
      <w:r w:rsidR="00A9186C">
        <w:t>uh</w:t>
      </w:r>
      <w:r w:rsidR="00E31B1F">
        <w:t xml:space="preserve">, </w:t>
      </w:r>
      <w:r w:rsidR="00E31B1F" w:rsidRPr="00E31B1F">
        <w:rPr>
          <w:color w:val="0000FF"/>
        </w:rPr>
        <w:t>ddx</w:t>
      </w:r>
      <w:r w:rsidR="00E31B1F">
        <w:t>(p</w:t>
      </w:r>
      <w:r>
        <w:t>*ratio</w:t>
      </w:r>
      <w:r w:rsidR="00E31B1F">
        <w:t xml:space="preserve">), </w:t>
      </w:r>
      <w:r w:rsidR="00E31B1F" w:rsidRPr="00E31B1F">
        <w:rPr>
          <w:color w:val="0000FF"/>
        </w:rPr>
        <w:t>ddy</w:t>
      </w:r>
      <w:r w:rsidR="00E31B1F">
        <w:t>(p</w:t>
      </w:r>
      <w:r>
        <w:t>*ratio</w:t>
      </w:r>
      <w:r w:rsidR="00E31B1F">
        <w:t>)</w:t>
      </w:r>
      <w:r w:rsidR="001D3536" w:rsidRPr="00E216AA">
        <w:t>);</w:t>
      </w:r>
      <w:r w:rsidR="001D3536" w:rsidRPr="00E216AA">
        <w:br/>
      </w:r>
      <w:r w:rsidR="001D3536" w:rsidRPr="00E216AA">
        <w:tab/>
        <w:t>}</w:t>
      </w:r>
      <w:r w:rsidR="001D3536" w:rsidRPr="00E216AA">
        <w:br/>
      </w:r>
      <w:r w:rsidR="001D3536" w:rsidRPr="0086634F">
        <w:rPr>
          <w:bCs/>
          <w:i/>
          <w:iCs/>
          <w:color w:val="008000"/>
        </w:rPr>
        <w:tab/>
      </w:r>
      <w:r w:rsidR="001D3536" w:rsidRPr="0086634F">
        <w:rPr>
          <w:i/>
          <w:color w:val="008000"/>
        </w:rPr>
        <w:t>// Bilinearly blend the 4 colors.</w:t>
      </w:r>
      <w:r w:rsidR="001D3536" w:rsidRPr="0086634F">
        <w:rPr>
          <w:i/>
          <w:color w:val="008000"/>
        </w:rPr>
        <w:br/>
      </w:r>
      <w:r w:rsidR="001D3536" w:rsidRPr="00E216AA">
        <w:tab/>
      </w:r>
      <w:r w:rsidR="001D3536" w:rsidRPr="00E216AA">
        <w:rPr>
          <w:color w:val="0000FF"/>
        </w:rPr>
        <w:t>return</w:t>
      </w:r>
      <w:r w:rsidR="001D3536" w:rsidRPr="00E216AA">
        <w:t xml:space="preserve"> </w:t>
      </w:r>
      <w:r w:rsidR="001D3536" w:rsidRPr="00E216AA">
        <w:rPr>
          <w:color w:val="0000FF"/>
        </w:rPr>
        <w:t>lerp</w:t>
      </w:r>
      <w:r w:rsidR="001D3536" w:rsidRPr="00E216AA">
        <w:t>(</w:t>
      </w:r>
      <w:r w:rsidR="001D3536" w:rsidRPr="00E216AA">
        <w:rPr>
          <w:color w:val="0000FF"/>
        </w:rPr>
        <w:t>lerp</w:t>
      </w:r>
      <w:r w:rsidR="001D3536" w:rsidRPr="00E216AA">
        <w:t>(colors[0][0],</w:t>
      </w:r>
      <w:r w:rsidR="005C7957">
        <w:t xml:space="preserve"> </w:t>
      </w:r>
      <w:r w:rsidR="001D3536" w:rsidRPr="00E216AA">
        <w:t>colors[0][1],</w:t>
      </w:r>
      <w:r w:rsidR="005C7957">
        <w:t xml:space="preserve"> </w:t>
      </w:r>
      <w:r w:rsidR="001D3536" w:rsidRPr="00E216AA">
        <w:t>pfrac.y),</w:t>
      </w:r>
      <w:r w:rsidR="001D3536" w:rsidRPr="00E216AA">
        <w:br/>
      </w:r>
      <w:r w:rsidR="001D3536" w:rsidRPr="00E216AA">
        <w:tab/>
        <w:t xml:space="preserve">            </w:t>
      </w:r>
      <w:r w:rsidR="001D3536" w:rsidRPr="00E216AA">
        <w:rPr>
          <w:color w:val="0000FF"/>
        </w:rPr>
        <w:t>lerp</w:t>
      </w:r>
      <w:r w:rsidR="001D3536" w:rsidRPr="00E216AA">
        <w:t>(colo</w:t>
      </w:r>
      <w:r w:rsidR="00E216AA" w:rsidRPr="00E216AA">
        <w:t>rs[1][0],</w:t>
      </w:r>
      <w:r w:rsidR="005C7957">
        <w:t xml:space="preserve"> </w:t>
      </w:r>
      <w:r w:rsidR="00E216AA" w:rsidRPr="00E216AA">
        <w:t>colors[1][1],</w:t>
      </w:r>
      <w:r w:rsidR="005C7957">
        <w:t xml:space="preserve"> </w:t>
      </w:r>
      <w:r w:rsidR="00E216AA" w:rsidRPr="00E216AA">
        <w:t>pfrac.y),</w:t>
      </w:r>
      <w:r w:rsidR="00E216AA" w:rsidRPr="00E216AA">
        <w:br/>
      </w:r>
      <w:r w:rsidR="00E216AA" w:rsidRPr="00E216AA">
        <w:tab/>
      </w:r>
      <w:r w:rsidR="00E216AA" w:rsidRPr="00E216AA">
        <w:tab/>
        <w:t xml:space="preserve">          </w:t>
      </w:r>
      <w:r w:rsidR="001D3536" w:rsidRPr="00E216AA">
        <w:t>pfrac.x);</w:t>
      </w:r>
      <w:r w:rsidR="001D3536" w:rsidRPr="00E216AA">
        <w:br/>
        <w:t>}</w:t>
      </w:r>
    </w:p>
    <w:p w:rsidR="00D57221" w:rsidRDefault="00D57221" w:rsidP="00D57221">
      <w:pPr>
        <w:pStyle w:val="BodyText"/>
      </w:pPr>
      <w:r>
        <w:t xml:space="preserve">In the common case that </w:t>
      </w:r>
      <m:oMath>
        <m:r>
          <w:rPr>
            <w:rFonts w:ascii="Cambria Math" w:hAnsi="Cambria Math"/>
          </w:rPr>
          <m:t>p</m:t>
        </m:r>
      </m:oMath>
      <w:r>
        <w:t xml:space="preserve"> lies in the interior of a patch, the 4 computed colors are identical, and the reconstructed texture simply duplicates a cell of the high-resolution exemplar</w:t>
      </w:r>
      <w:r w:rsidR="00296812">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oMath>
      <w:r>
        <w:t xml:space="preserve">.  If instead </w:t>
      </w:r>
      <m:oMath>
        <m:r>
          <w:rPr>
            <w:rFonts w:ascii="Cambria Math" w:hAnsi="Cambria Math"/>
          </w:rPr>
          <m:t>p</m:t>
        </m:r>
      </m:oMath>
      <w:r>
        <w:t xml:space="preserve"> lies at the boundary between 2-4 patches, the bilinear blending nicely feathers the inter-patch seams.</w:t>
      </w:r>
    </w:p>
    <w:p w:rsidR="00FD26D6" w:rsidRDefault="00D57221" w:rsidP="009727C3">
      <w:pPr>
        <w:pStyle w:val="BodyText"/>
        <w:spacing w:after="200"/>
      </w:pPr>
      <w:r>
        <w:t>Even though</w:t>
      </w:r>
      <w:r w:rsidR="00FD26D6">
        <w:t xml:space="preserve"> the </w:t>
      </w:r>
      <w:r w:rsidR="000756F8">
        <w:t xml:space="preserve">neighborhood </w:t>
      </w:r>
      <w:r w:rsidR="00C62838">
        <w:t>matching used to create</w:t>
      </w:r>
      <w:r w:rsidR="00FD26D6">
        <w:t xml:space="preserve"> the low-resolution </w:t>
      </w:r>
      <w:r>
        <w:t>image</w:t>
      </w:r>
      <w:r w:rsidR="00296812">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oMath>
      <w:r w:rsidR="00C62838">
        <w:t xml:space="preserve"> can</w:t>
      </w:r>
      <w:r w:rsidR="00FD26D6">
        <w:t xml:space="preserve">not anticipate how </w:t>
      </w:r>
      <w:r>
        <w:t>well higher</w:t>
      </w:r>
      <w:r w:rsidR="00FD26D6">
        <w:t xml:space="preserve">-resolution features </w:t>
      </w:r>
      <w:r>
        <w:t xml:space="preserve">will </w:t>
      </w:r>
      <w:r w:rsidR="00FD26D6">
        <w:t>match up at patch boundaries</w:t>
      </w:r>
      <w:r>
        <w:t>,</w:t>
      </w:r>
      <w:r w:rsidR="00FD26D6">
        <w:t xml:space="preserve"> </w:t>
      </w:r>
      <w:r>
        <w:t>the magnification</w:t>
      </w:r>
      <w:r w:rsidR="006A1CB9">
        <w:t xml:space="preserve"> </w:t>
      </w:r>
      <w:r>
        <w:t xml:space="preserve">approach </w:t>
      </w:r>
      <w:r w:rsidR="006A1CB9">
        <w:t xml:space="preserve">is </w:t>
      </w:r>
      <w:r w:rsidR="00FD26D6">
        <w:t xml:space="preserve">remarkably </w:t>
      </w:r>
      <w:r w:rsidR="006A1CB9">
        <w:t>effective.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0A0" w:firstRow="1" w:lastRow="0" w:firstColumn="1" w:lastColumn="0" w:noHBand="0" w:noVBand="0"/>
      </w:tblPr>
      <w:tblGrid>
        <w:gridCol w:w="1623"/>
        <w:gridCol w:w="1577"/>
        <w:gridCol w:w="1623"/>
      </w:tblGrid>
      <w:tr w:rsidR="00F93D9A" w:rsidRPr="000C51CD">
        <w:trPr>
          <w:jc w:val="center"/>
        </w:trPr>
        <w:tc>
          <w:tcPr>
            <w:tcW w:w="0" w:type="auto"/>
          </w:tcPr>
          <w:p w:rsidR="00F93D9A" w:rsidRPr="00BE5C7E" w:rsidRDefault="00A9642D" w:rsidP="00E251D2">
            <w:pPr>
              <w:keepNext/>
              <w:keepLines/>
              <w:spacing w:after="0"/>
              <w:jc w:val="center"/>
            </w:pPr>
            <w:r>
              <w:rPr>
                <w:noProof/>
              </w:rPr>
              <w:drawing>
                <wp:inline distT="0" distB="0" distL="0" distR="0" wp14:anchorId="78F23028" wp14:editId="7E2E6E35">
                  <wp:extent cx="981710" cy="981710"/>
                  <wp:effectExtent l="0" t="0" r="27940" b="27940"/>
                  <wp:docPr id="125" name="Picture 125" descr="towel_hr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owel_hr_1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81710" cy="981710"/>
                          </a:xfrm>
                          <a:prstGeom prst="rect">
                            <a:avLst/>
                          </a:prstGeom>
                          <a:noFill/>
                          <a:ln>
                            <a:noFill/>
                          </a:ln>
                          <a:effectLst>
                            <a:outerShdw dist="25400" dir="2700000" algn="ctr" rotWithShape="0">
                              <a:srgbClr val="000000"/>
                            </a:outerShdw>
                          </a:effectLst>
                        </pic:spPr>
                      </pic:pic>
                    </a:graphicData>
                  </a:graphic>
                </wp:inline>
              </w:drawing>
            </w:r>
          </w:p>
        </w:tc>
        <w:tc>
          <w:tcPr>
            <w:tcW w:w="0" w:type="auto"/>
            <w:vAlign w:val="bottom"/>
          </w:tcPr>
          <w:p w:rsidR="00F93D9A" w:rsidRPr="000C51CD" w:rsidRDefault="00A9642D" w:rsidP="00822629">
            <w:pPr>
              <w:keepNext/>
              <w:keepLines/>
              <w:spacing w:after="40"/>
              <w:jc w:val="center"/>
            </w:pPr>
            <w:r>
              <w:rPr>
                <w:noProof/>
              </w:rPr>
              <w:drawing>
                <wp:inline distT="0" distB="0" distL="0" distR="0" wp14:anchorId="5646D4DF" wp14:editId="76616552">
                  <wp:extent cx="962660" cy="645160"/>
                  <wp:effectExtent l="0" t="0" r="0" b="0"/>
                  <wp:docPr id="126" name="Picture 126" descr="towel_ind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owel_indic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62660" cy="645160"/>
                          </a:xfrm>
                          <a:prstGeom prst="rect">
                            <a:avLst/>
                          </a:prstGeom>
                          <a:noFill/>
                          <a:ln>
                            <a:noFill/>
                          </a:ln>
                        </pic:spPr>
                      </pic:pic>
                    </a:graphicData>
                  </a:graphic>
                </wp:inline>
              </w:drawing>
            </w:r>
          </w:p>
        </w:tc>
        <w:tc>
          <w:tcPr>
            <w:tcW w:w="0" w:type="auto"/>
          </w:tcPr>
          <w:p w:rsidR="00F93D9A" w:rsidRDefault="00A9642D" w:rsidP="00E251D2">
            <w:pPr>
              <w:keepNext/>
              <w:keepLines/>
              <w:spacing w:after="0"/>
              <w:jc w:val="center"/>
            </w:pPr>
            <w:r>
              <w:rPr>
                <w:noProof/>
              </w:rPr>
              <w:drawing>
                <wp:inline distT="0" distB="0" distL="0" distR="0" wp14:anchorId="1178F3BA" wp14:editId="682AE07D">
                  <wp:extent cx="981710" cy="981710"/>
                  <wp:effectExtent l="0" t="0" r="27940" b="27940"/>
                  <wp:docPr id="127" name="Picture 127" descr="towel_hr_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owel_hr_scal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81710" cy="981710"/>
                          </a:xfrm>
                          <a:prstGeom prst="rect">
                            <a:avLst/>
                          </a:prstGeom>
                          <a:noFill/>
                          <a:ln>
                            <a:noFill/>
                          </a:ln>
                          <a:effectLst>
                            <a:outerShdw dist="25400" dir="2700000" algn="ctr" rotWithShape="0">
                              <a:srgbClr val="000000"/>
                            </a:outerShdw>
                          </a:effectLst>
                        </pic:spPr>
                      </pic:pic>
                    </a:graphicData>
                  </a:graphic>
                </wp:inline>
              </w:drawing>
            </w:r>
          </w:p>
        </w:tc>
      </w:tr>
      <w:tr w:rsidR="00F93D9A" w:rsidRPr="008C4FF4">
        <w:trPr>
          <w:jc w:val="center"/>
        </w:trPr>
        <w:tc>
          <w:tcPr>
            <w:tcW w:w="0" w:type="auto"/>
          </w:tcPr>
          <w:p w:rsidR="00F93D9A" w:rsidRPr="008C4FF4" w:rsidRDefault="009E09A2" w:rsidP="00296812">
            <w:pPr>
              <w:keepNext/>
              <w:keepLines/>
              <w:spacing w:after="60"/>
              <w:jc w:val="center"/>
              <w:rPr>
                <w:szCs w:val="18"/>
              </w:rPr>
            </w:pPr>
            <w:r w:rsidRPr="009E09A2">
              <w:rPr>
                <w:szCs w:val="18"/>
              </w:rPr>
              <w:t>Exemplar</w:t>
            </w:r>
            <w:r w:rsidR="00296812">
              <w:rPr>
                <w:szCs w:val="18"/>
              </w:rPr>
              <w:t xml:space="preserve"> </w:t>
            </w:r>
            <m:oMath>
              <m:sSub>
                <m:sSubPr>
                  <m:ctrlPr>
                    <w:rPr>
                      <w:rFonts w:ascii="Cambria Math" w:hAnsi="Cambria Math"/>
                      <w:i/>
                      <w:szCs w:val="18"/>
                    </w:rPr>
                  </m:ctrlPr>
                </m:sSubPr>
                <m:e>
                  <m:r>
                    <w:rPr>
                      <w:rFonts w:ascii="Cambria Math" w:hAnsi="Cambria Math"/>
                      <w:szCs w:val="18"/>
                    </w:rPr>
                    <m:t>E</m:t>
                  </m:r>
                </m:e>
                <m:sub>
                  <m:r>
                    <w:rPr>
                      <w:rFonts w:ascii="Cambria Math" w:hAnsi="Cambria Math"/>
                      <w:szCs w:val="18"/>
                    </w:rPr>
                    <m:t>L</m:t>
                  </m:r>
                </m:sub>
              </m:sSub>
            </m:oMath>
            <w:r w:rsidR="008C4FF4" w:rsidRPr="008C4FF4">
              <w:rPr>
                <w:szCs w:val="18"/>
              </w:rPr>
              <w:t xml:space="preserve"> </w:t>
            </w:r>
            <w:r w:rsidR="002C42C4" w:rsidRPr="008C4FF4">
              <w:rPr>
                <w:sz w:val="16"/>
                <w:szCs w:val="16"/>
              </w:rPr>
              <w:t>(128</w:t>
            </w:r>
            <w:r w:rsidR="002C42C4" w:rsidRPr="008C4FF4">
              <w:rPr>
                <w:sz w:val="16"/>
                <w:szCs w:val="16"/>
                <w:vertAlign w:val="superscript"/>
              </w:rPr>
              <w:t>2</w:t>
            </w:r>
            <w:r w:rsidR="002C42C4" w:rsidRPr="008C4FF4">
              <w:rPr>
                <w:sz w:val="16"/>
                <w:szCs w:val="16"/>
              </w:rPr>
              <w:t>)</w:t>
            </w:r>
          </w:p>
        </w:tc>
        <w:tc>
          <w:tcPr>
            <w:tcW w:w="0" w:type="auto"/>
          </w:tcPr>
          <w:p w:rsidR="00F93D9A" w:rsidRPr="008C4FF4" w:rsidRDefault="009E09A2" w:rsidP="00CF3D87">
            <w:pPr>
              <w:keepNext/>
              <w:keepLines/>
              <w:spacing w:after="60"/>
              <w:jc w:val="center"/>
              <w:rPr>
                <w:szCs w:val="18"/>
              </w:rPr>
            </w:pPr>
            <w:r>
              <w:rPr>
                <w:szCs w:val="18"/>
              </w:rPr>
              <w:t>Synthesis</w:t>
            </w:r>
            <w:r w:rsidR="00CF3D87">
              <w:rPr>
                <w:szCs w:val="18"/>
              </w:rPr>
              <w:t xml:space="preserve"> </w:t>
            </w:r>
            <m:oMath>
              <m:sSub>
                <m:sSubPr>
                  <m:ctrlPr>
                    <w:rPr>
                      <w:rFonts w:ascii="Cambria Math" w:hAnsi="Cambria Math"/>
                      <w:i/>
                      <w:szCs w:val="18"/>
                    </w:rPr>
                  </m:ctrlPr>
                </m:sSubPr>
                <m:e>
                  <m:r>
                    <w:rPr>
                      <w:rFonts w:ascii="Cambria Math" w:hAnsi="Cambria Math"/>
                      <w:szCs w:val="18"/>
                    </w:rPr>
                    <m:t>S</m:t>
                  </m:r>
                </m:e>
                <m:sub>
                  <m:r>
                    <w:rPr>
                      <w:rFonts w:ascii="Cambria Math" w:hAnsi="Cambria Math"/>
                      <w:szCs w:val="18"/>
                    </w:rPr>
                    <m:t>L</m:t>
                  </m:r>
                </m:sub>
              </m:sSub>
            </m:oMath>
            <w:r>
              <w:rPr>
                <w:szCs w:val="18"/>
              </w:rPr>
              <w:t xml:space="preserve"> </w:t>
            </w:r>
            <w:r w:rsidR="008C4FF4">
              <w:rPr>
                <w:sz w:val="16"/>
                <w:szCs w:val="16"/>
              </w:rPr>
              <w:t>(120</w:t>
            </w:r>
            <w:r w:rsidR="008C4FF4" w:rsidRPr="008C4FF4">
              <w:rPr>
                <w:sz w:val="16"/>
                <w:szCs w:val="16"/>
              </w:rPr>
              <w:sym w:font="Symbol" w:char="F0B4"/>
            </w:r>
            <w:r w:rsidR="008C4FF4" w:rsidRPr="008C4FF4">
              <w:rPr>
                <w:sz w:val="16"/>
                <w:szCs w:val="16"/>
              </w:rPr>
              <w:t>8</w:t>
            </w:r>
            <w:r w:rsidR="008C4FF4">
              <w:rPr>
                <w:sz w:val="16"/>
                <w:szCs w:val="16"/>
              </w:rPr>
              <w:t>0</w:t>
            </w:r>
            <w:r w:rsidR="008C4FF4" w:rsidRPr="008C4FF4">
              <w:rPr>
                <w:sz w:val="16"/>
                <w:szCs w:val="16"/>
              </w:rPr>
              <w:t>)</w:t>
            </w:r>
          </w:p>
        </w:tc>
        <w:tc>
          <w:tcPr>
            <w:tcW w:w="0" w:type="auto"/>
          </w:tcPr>
          <w:p w:rsidR="00F93D9A" w:rsidRPr="008C4FF4" w:rsidRDefault="009E09A2" w:rsidP="00CD613D">
            <w:pPr>
              <w:keepNext/>
              <w:keepLines/>
              <w:spacing w:after="60"/>
              <w:jc w:val="center"/>
              <w:rPr>
                <w:szCs w:val="18"/>
              </w:rPr>
            </w:pPr>
            <w:r w:rsidRPr="009E09A2">
              <w:rPr>
                <w:szCs w:val="18"/>
              </w:rPr>
              <w:t>Exemplar</w:t>
            </w:r>
            <w:r w:rsidR="00CD613D">
              <w:rPr>
                <w:szCs w:val="18"/>
              </w:rPr>
              <w:t xml:space="preserve"> </w:t>
            </w:r>
            <m:oMath>
              <m:sSub>
                <m:sSubPr>
                  <m:ctrlPr>
                    <w:rPr>
                      <w:rFonts w:ascii="Cambria Math" w:hAnsi="Cambria Math"/>
                      <w:i/>
                      <w:szCs w:val="18"/>
                    </w:rPr>
                  </m:ctrlPr>
                </m:sSubPr>
                <m:e>
                  <m:r>
                    <w:rPr>
                      <w:rFonts w:ascii="Cambria Math" w:hAnsi="Cambria Math"/>
                      <w:szCs w:val="18"/>
                    </w:rPr>
                    <m:t>E</m:t>
                  </m:r>
                </m:e>
                <m:sub>
                  <m:r>
                    <w:rPr>
                      <w:rFonts w:ascii="Cambria Math" w:hAnsi="Cambria Math"/>
                      <w:szCs w:val="18"/>
                    </w:rPr>
                    <m:t>H</m:t>
                  </m:r>
                </m:sub>
              </m:sSub>
            </m:oMath>
            <w:r w:rsidRPr="009E09A2">
              <w:rPr>
                <w:szCs w:val="18"/>
              </w:rPr>
              <w:t xml:space="preserve"> </w:t>
            </w:r>
            <w:r w:rsidR="002C42C4" w:rsidRPr="008C4FF4">
              <w:rPr>
                <w:sz w:val="16"/>
                <w:szCs w:val="16"/>
              </w:rPr>
              <w:t>(512</w:t>
            </w:r>
            <w:r w:rsidR="002C42C4" w:rsidRPr="008C4FF4">
              <w:rPr>
                <w:sz w:val="16"/>
                <w:szCs w:val="16"/>
                <w:vertAlign w:val="superscript"/>
              </w:rPr>
              <w:t>2</w:t>
            </w:r>
            <w:r w:rsidR="002C42C4" w:rsidRPr="008C4FF4">
              <w:rPr>
                <w:sz w:val="16"/>
                <w:szCs w:val="16"/>
              </w:rPr>
              <w:t>)</w:t>
            </w:r>
          </w:p>
        </w:tc>
      </w:tr>
    </w:tbl>
    <w:p w:rsidR="00244F9D" w:rsidRDefault="00244F9D" w:rsidP="007852DB">
      <w:pPr>
        <w:keepNext/>
        <w:keepLines/>
        <w:spacing w:after="0"/>
        <w:rPr>
          <w:sz w:val="2"/>
        </w:rPr>
      </w:pPr>
      <w:bookmarkStart w:id="76" w:name="_Ref91314441"/>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0A0" w:firstRow="1" w:lastRow="0" w:firstColumn="1" w:lastColumn="0" w:noHBand="0" w:noVBand="0"/>
      </w:tblPr>
      <w:tblGrid>
        <w:gridCol w:w="2411"/>
        <w:gridCol w:w="2412"/>
      </w:tblGrid>
      <w:tr w:rsidR="00F93D9A" w:rsidRPr="000C51CD">
        <w:trPr>
          <w:jc w:val="center"/>
        </w:trPr>
        <w:tc>
          <w:tcPr>
            <w:tcW w:w="0" w:type="auto"/>
          </w:tcPr>
          <w:p w:rsidR="00F93D9A" w:rsidRDefault="00A9642D" w:rsidP="007852DB">
            <w:pPr>
              <w:keepNext/>
              <w:keepLines/>
              <w:spacing w:after="0"/>
              <w:jc w:val="center"/>
            </w:pPr>
            <w:r>
              <w:rPr>
                <w:noProof/>
              </w:rPr>
              <w:drawing>
                <wp:inline distT="0" distB="0" distL="0" distR="0" wp14:anchorId="46EB72B0" wp14:editId="519B9996">
                  <wp:extent cx="1501775" cy="1000760"/>
                  <wp:effectExtent l="0" t="0" r="0" b="0"/>
                  <wp:docPr id="128" name="Picture 128" descr="towel_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owel_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01775" cy="1000760"/>
                          </a:xfrm>
                          <a:prstGeom prst="rect">
                            <a:avLst/>
                          </a:prstGeom>
                          <a:noFill/>
                          <a:ln>
                            <a:noFill/>
                          </a:ln>
                        </pic:spPr>
                      </pic:pic>
                    </a:graphicData>
                  </a:graphic>
                </wp:inline>
              </w:drawing>
            </w:r>
          </w:p>
        </w:tc>
        <w:tc>
          <w:tcPr>
            <w:tcW w:w="0" w:type="auto"/>
          </w:tcPr>
          <w:p w:rsidR="00F93D9A" w:rsidRPr="000C51CD" w:rsidRDefault="00A9642D" w:rsidP="007852DB">
            <w:pPr>
              <w:keepNext/>
              <w:keepLines/>
              <w:spacing w:after="0"/>
              <w:jc w:val="center"/>
            </w:pPr>
            <w:r>
              <w:rPr>
                <w:noProof/>
              </w:rPr>
              <w:drawing>
                <wp:inline distT="0" distB="0" distL="0" distR="0" wp14:anchorId="595FEC8D" wp14:editId="5002CDFD">
                  <wp:extent cx="1501775" cy="1000760"/>
                  <wp:effectExtent l="0" t="0" r="0" b="0"/>
                  <wp:docPr id="129" name="Picture 129" descr="towel_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owel_high"/>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01775" cy="1000760"/>
                          </a:xfrm>
                          <a:prstGeom prst="rect">
                            <a:avLst/>
                          </a:prstGeom>
                          <a:noFill/>
                          <a:ln>
                            <a:noFill/>
                          </a:ln>
                        </pic:spPr>
                      </pic:pic>
                    </a:graphicData>
                  </a:graphic>
                </wp:inline>
              </w:drawing>
            </w:r>
          </w:p>
        </w:tc>
      </w:tr>
      <w:tr w:rsidR="00F93D9A" w:rsidRPr="008C4FF4">
        <w:trPr>
          <w:jc w:val="center"/>
        </w:trPr>
        <w:tc>
          <w:tcPr>
            <w:tcW w:w="0" w:type="auto"/>
          </w:tcPr>
          <w:p w:rsidR="00F93D9A" w:rsidRPr="008C4FF4" w:rsidRDefault="00415F09" w:rsidP="00CD613D">
            <w:pPr>
              <w:keepNext/>
              <w:keepLines/>
              <w:spacing w:after="120"/>
              <w:jc w:val="center"/>
              <w:rPr>
                <w:szCs w:val="18"/>
              </w:rPr>
            </w:pPr>
            <m:oMath>
              <m:sSub>
                <m:sSubPr>
                  <m:ctrlPr>
                    <w:rPr>
                      <w:rFonts w:ascii="Cambria Math" w:hAnsi="Cambria Math"/>
                      <w:i/>
                      <w:szCs w:val="18"/>
                    </w:rPr>
                  </m:ctrlPr>
                </m:sSubPr>
                <m:e>
                  <m:r>
                    <w:rPr>
                      <w:rFonts w:ascii="Cambria Math" w:hAnsi="Cambria Math"/>
                      <w:szCs w:val="18"/>
                    </w:rPr>
                    <m:t>E</m:t>
                  </m:r>
                </m:e>
                <m:sub>
                  <m:r>
                    <w:rPr>
                      <w:rFonts w:ascii="Cambria Math" w:hAnsi="Cambria Math"/>
                      <w:szCs w:val="18"/>
                    </w:rPr>
                    <m:t>L</m:t>
                  </m:r>
                </m:sub>
              </m:sSub>
              <m:d>
                <m:dPr>
                  <m:begChr m:val="["/>
                  <m:endChr m:val="]"/>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S</m:t>
                      </m:r>
                    </m:e>
                    <m:sub>
                      <m:r>
                        <w:rPr>
                          <w:rFonts w:ascii="Cambria Math" w:hAnsi="Cambria Math"/>
                          <w:szCs w:val="18"/>
                        </w:rPr>
                        <m:t>L</m:t>
                      </m:r>
                    </m:sub>
                  </m:sSub>
                </m:e>
              </m:d>
            </m:oMath>
            <w:r w:rsidR="008C4FF4" w:rsidRPr="008C4FF4">
              <w:rPr>
                <w:szCs w:val="18"/>
              </w:rPr>
              <w:t xml:space="preserve"> </w:t>
            </w:r>
            <w:r w:rsidR="00CD613D">
              <w:rPr>
                <w:szCs w:val="18"/>
              </w:rPr>
              <w:t xml:space="preserve"> </w:t>
            </w:r>
            <w:r w:rsidR="008C4FF4" w:rsidRPr="008C4FF4">
              <w:rPr>
                <w:sz w:val="16"/>
                <w:szCs w:val="16"/>
              </w:rPr>
              <w:t>(12</w:t>
            </w:r>
            <w:r w:rsidR="008C4FF4">
              <w:rPr>
                <w:sz w:val="16"/>
                <w:szCs w:val="16"/>
              </w:rPr>
              <w:t>0</w:t>
            </w:r>
            <w:r w:rsidR="008C4FF4" w:rsidRPr="008C4FF4">
              <w:rPr>
                <w:sz w:val="16"/>
                <w:szCs w:val="16"/>
              </w:rPr>
              <w:sym w:font="Symbol" w:char="F0B4"/>
            </w:r>
            <w:r w:rsidR="008C4FF4" w:rsidRPr="008C4FF4">
              <w:rPr>
                <w:sz w:val="16"/>
                <w:szCs w:val="16"/>
              </w:rPr>
              <w:t>8</w:t>
            </w:r>
            <w:r w:rsidR="008C4FF4">
              <w:rPr>
                <w:sz w:val="16"/>
                <w:szCs w:val="16"/>
              </w:rPr>
              <w:t>0</w:t>
            </w:r>
            <w:r w:rsidR="008C4FF4" w:rsidRPr="008C4FF4">
              <w:rPr>
                <w:sz w:val="16"/>
                <w:szCs w:val="16"/>
              </w:rPr>
              <w:t>)</w:t>
            </w:r>
          </w:p>
        </w:tc>
        <w:tc>
          <w:tcPr>
            <w:tcW w:w="0" w:type="auto"/>
          </w:tcPr>
          <w:p w:rsidR="00F93D9A" w:rsidRPr="008C4FF4" w:rsidRDefault="00415F09" w:rsidP="00CD613D">
            <w:pPr>
              <w:keepNext/>
              <w:keepLines/>
              <w:spacing w:after="120"/>
              <w:jc w:val="center"/>
              <w:rPr>
                <w:szCs w:val="18"/>
              </w:rPr>
            </w:pPr>
            <m:oMath>
              <m:sSub>
                <m:sSubPr>
                  <m:ctrlPr>
                    <w:rPr>
                      <w:rFonts w:ascii="Cambria Math" w:hAnsi="Cambria Math"/>
                      <w:i/>
                      <w:szCs w:val="18"/>
                    </w:rPr>
                  </m:ctrlPr>
                </m:sSubPr>
                <m:e>
                  <m:r>
                    <w:rPr>
                      <w:rFonts w:ascii="Cambria Math" w:hAnsi="Cambria Math"/>
                      <w:szCs w:val="18"/>
                    </w:rPr>
                    <m:t>E</m:t>
                  </m:r>
                </m:e>
                <m:sub>
                  <m:r>
                    <w:rPr>
                      <w:rFonts w:ascii="Cambria Math" w:hAnsi="Cambria Math"/>
                      <w:szCs w:val="18"/>
                    </w:rPr>
                    <m:t>H</m:t>
                  </m:r>
                </m:sub>
              </m:sSub>
              <m:d>
                <m:dPr>
                  <m:begChr m:val="["/>
                  <m:endChr m:val="]"/>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S</m:t>
                      </m:r>
                    </m:e>
                    <m:sub>
                      <m:r>
                        <w:rPr>
                          <w:rFonts w:ascii="Cambria Math" w:hAnsi="Cambria Math"/>
                          <w:szCs w:val="18"/>
                        </w:rPr>
                        <m:t>L</m:t>
                      </m:r>
                    </m:sub>
                  </m:sSub>
                </m:e>
              </m:d>
            </m:oMath>
            <w:r w:rsidR="008C4FF4" w:rsidRPr="008C4FF4">
              <w:rPr>
                <w:szCs w:val="18"/>
              </w:rPr>
              <w:t xml:space="preserve"> </w:t>
            </w:r>
            <w:r w:rsidR="00CD613D">
              <w:rPr>
                <w:szCs w:val="18"/>
              </w:rPr>
              <w:t xml:space="preserve"> </w:t>
            </w:r>
            <w:r w:rsidR="008C4FF4" w:rsidRPr="008C4FF4">
              <w:rPr>
                <w:sz w:val="16"/>
                <w:szCs w:val="16"/>
              </w:rPr>
              <w:t>(</w:t>
            </w:r>
            <w:r w:rsidR="008C4FF4">
              <w:rPr>
                <w:sz w:val="16"/>
                <w:szCs w:val="16"/>
              </w:rPr>
              <w:t>480</w:t>
            </w:r>
            <w:r w:rsidR="008C4FF4" w:rsidRPr="008C4FF4">
              <w:rPr>
                <w:sz w:val="16"/>
                <w:szCs w:val="16"/>
              </w:rPr>
              <w:sym w:font="Symbol" w:char="F0B4"/>
            </w:r>
            <w:r w:rsidR="008C4FF4" w:rsidRPr="008C4FF4">
              <w:rPr>
                <w:sz w:val="16"/>
                <w:szCs w:val="16"/>
              </w:rPr>
              <w:t>32</w:t>
            </w:r>
            <w:r w:rsidR="008C4FF4">
              <w:rPr>
                <w:sz w:val="16"/>
                <w:szCs w:val="16"/>
              </w:rPr>
              <w:t>0</w:t>
            </w:r>
            <w:r w:rsidR="008C4FF4" w:rsidRPr="008C4FF4">
              <w:rPr>
                <w:sz w:val="16"/>
                <w:szCs w:val="16"/>
              </w:rPr>
              <w:t>)</w:t>
            </w:r>
          </w:p>
        </w:tc>
      </w:tr>
    </w:tbl>
    <w:p w:rsidR="00F93D9A" w:rsidRPr="003F035B" w:rsidRDefault="00F93D9A" w:rsidP="007852DB">
      <w:pPr>
        <w:keepNext/>
        <w:keepLines/>
        <w:spacing w:after="0"/>
        <w:rPr>
          <w:sz w:val="2"/>
        </w:rPr>
      </w:pPr>
    </w:p>
    <w:tbl>
      <w:tblPr>
        <w:tblStyle w:val="TableGrid"/>
        <w:tblW w:w="501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0A0" w:firstRow="1" w:lastRow="0" w:firstColumn="1" w:lastColumn="0" w:noHBand="0" w:noVBand="0"/>
      </w:tblPr>
      <w:tblGrid>
        <w:gridCol w:w="886"/>
        <w:gridCol w:w="1975"/>
        <w:gridCol w:w="1975"/>
      </w:tblGrid>
      <w:tr w:rsidR="00C82769" w:rsidRPr="008B2C1A">
        <w:trPr>
          <w:jc w:val="center"/>
        </w:trPr>
        <w:tc>
          <w:tcPr>
            <w:tcW w:w="0" w:type="auto"/>
            <w:vAlign w:val="center"/>
          </w:tcPr>
          <w:p w:rsidR="005065B7" w:rsidRDefault="00A9642D" w:rsidP="00A45AF8">
            <w:pPr>
              <w:keepNext/>
              <w:keepLines/>
              <w:spacing w:after="0"/>
              <w:jc w:val="center"/>
              <w:rPr>
                <w:sz w:val="16"/>
                <w:szCs w:val="16"/>
              </w:rPr>
            </w:pPr>
            <w:r>
              <w:rPr>
                <w:noProof/>
                <w:sz w:val="16"/>
                <w:szCs w:val="16"/>
              </w:rPr>
              <w:drawing>
                <wp:inline distT="0" distB="0" distL="0" distR="0" wp14:anchorId="16A54AEA" wp14:editId="5E37AAFA">
                  <wp:extent cx="500380" cy="500380"/>
                  <wp:effectExtent l="0" t="0" r="13970" b="13970"/>
                  <wp:docPr id="130" name="Picture 130" descr="flowers_exemplar_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lowers_exemplar_low"/>
                          <pic:cNvPicPr>
                            <a:picLocks noChangeAspect="1" noChangeArrowheads="1"/>
                          </pic:cNvPicPr>
                        </pic:nvPicPr>
                        <pic:blipFill>
                          <a:blip r:embed="rId105">
                            <a:lum bright="6000"/>
                            <a:extLst>
                              <a:ext uri="{28A0092B-C50C-407E-A947-70E740481C1C}">
                                <a14:useLocalDpi xmlns:a14="http://schemas.microsoft.com/office/drawing/2010/main" val="0"/>
                              </a:ext>
                            </a:extLst>
                          </a:blip>
                          <a:srcRect/>
                          <a:stretch>
                            <a:fillRect/>
                          </a:stretch>
                        </pic:blipFill>
                        <pic:spPr bwMode="auto">
                          <a:xfrm>
                            <a:off x="0" y="0"/>
                            <a:ext cx="500380" cy="500380"/>
                          </a:xfrm>
                          <a:prstGeom prst="rect">
                            <a:avLst/>
                          </a:prstGeom>
                          <a:noFill/>
                          <a:ln>
                            <a:noFill/>
                          </a:ln>
                          <a:effectLst>
                            <a:outerShdw dist="25400" dir="2700000" algn="ctr" rotWithShape="0">
                              <a:srgbClr val="000000"/>
                            </a:outerShdw>
                          </a:effectLst>
                        </pic:spPr>
                      </pic:pic>
                    </a:graphicData>
                  </a:graphic>
                </wp:inline>
              </w:drawing>
            </w:r>
            <w:r w:rsidR="00BE5C7E">
              <w:rPr>
                <w:sz w:val="16"/>
                <w:szCs w:val="16"/>
              </w:rPr>
              <w:t> </w:t>
            </w:r>
          </w:p>
          <w:p w:rsidR="005065B7" w:rsidRDefault="00C82769" w:rsidP="00850DD5">
            <w:pPr>
              <w:keepNext/>
              <w:keepLines/>
              <w:spacing w:after="40"/>
              <w:jc w:val="center"/>
              <w:rPr>
                <w:sz w:val="16"/>
                <w:szCs w:val="16"/>
              </w:rPr>
            </w:pPr>
            <w:r w:rsidRPr="00CB3CEA">
              <w:rPr>
                <w:szCs w:val="18"/>
              </w:rPr>
              <w:t>    </w:t>
            </w:r>
            <m:oMath>
              <m:sSub>
                <m:sSubPr>
                  <m:ctrlPr>
                    <w:rPr>
                      <w:rFonts w:ascii="Cambria Math" w:hAnsi="Cambria Math"/>
                      <w:i/>
                      <w:szCs w:val="18"/>
                    </w:rPr>
                  </m:ctrlPr>
                </m:sSubPr>
                <m:e>
                  <m:r>
                    <w:rPr>
                      <w:rFonts w:ascii="Cambria Math" w:hAnsi="Cambria Math"/>
                      <w:szCs w:val="18"/>
                    </w:rPr>
                    <m:t>E</m:t>
                  </m:r>
                </m:e>
                <m:sub>
                  <m:r>
                    <w:rPr>
                      <w:rFonts w:ascii="Cambria Math" w:hAnsi="Cambria Math"/>
                      <w:szCs w:val="18"/>
                    </w:rPr>
                    <m:t>L</m:t>
                  </m:r>
                </m:sub>
              </m:sSub>
            </m:oMath>
            <w:r w:rsidRPr="008C4FF4">
              <w:rPr>
                <w:szCs w:val="18"/>
              </w:rPr>
              <w:t xml:space="preserve"> </w:t>
            </w:r>
            <w:r w:rsidR="00CD613D">
              <w:rPr>
                <w:szCs w:val="18"/>
              </w:rPr>
              <w:t xml:space="preserve"> </w:t>
            </w:r>
            <w:r w:rsidRPr="008B2C1A">
              <w:rPr>
                <w:sz w:val="16"/>
                <w:szCs w:val="16"/>
              </w:rPr>
              <w:t>(64</w:t>
            </w:r>
            <w:r w:rsidRPr="008B2C1A">
              <w:rPr>
                <w:sz w:val="16"/>
                <w:szCs w:val="16"/>
                <w:vertAlign w:val="superscript"/>
              </w:rPr>
              <w:t>2</w:t>
            </w:r>
            <w:r w:rsidRPr="008B2C1A">
              <w:rPr>
                <w:sz w:val="16"/>
                <w:szCs w:val="16"/>
              </w:rPr>
              <w:t>)</w:t>
            </w:r>
          </w:p>
          <w:p w:rsidR="00C82769" w:rsidRPr="00C26DEE" w:rsidRDefault="00A9642D" w:rsidP="00BE5C7E">
            <w:pPr>
              <w:keepNext/>
              <w:keepLines/>
              <w:spacing w:after="40"/>
              <w:jc w:val="center"/>
            </w:pPr>
            <w:r w:rsidRPr="00C26DEE">
              <w:rPr>
                <w:noProof/>
              </w:rPr>
              <w:drawing>
                <wp:inline distT="0" distB="0" distL="0" distR="0" wp14:anchorId="0FEBB845" wp14:editId="6108F786">
                  <wp:extent cx="500380" cy="500380"/>
                  <wp:effectExtent l="0" t="0" r="13970" b="13970"/>
                  <wp:docPr id="131" name="Picture 131" descr="flowers_exemplar_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lowers_exemplar_high"/>
                          <pic:cNvPicPr>
                            <a:picLocks noChangeAspect="1" noChangeArrowheads="1"/>
                          </pic:cNvPicPr>
                        </pic:nvPicPr>
                        <pic:blipFill>
                          <a:blip r:embed="rId106">
                            <a:lum bright="6000"/>
                            <a:extLst>
                              <a:ext uri="{28A0092B-C50C-407E-A947-70E740481C1C}">
                                <a14:useLocalDpi xmlns:a14="http://schemas.microsoft.com/office/drawing/2010/main" val="0"/>
                              </a:ext>
                            </a:extLst>
                          </a:blip>
                          <a:srcRect/>
                          <a:stretch>
                            <a:fillRect/>
                          </a:stretch>
                        </pic:blipFill>
                        <pic:spPr bwMode="auto">
                          <a:xfrm>
                            <a:off x="0" y="0"/>
                            <a:ext cx="500380" cy="500380"/>
                          </a:xfrm>
                          <a:prstGeom prst="rect">
                            <a:avLst/>
                          </a:prstGeom>
                          <a:noFill/>
                          <a:ln>
                            <a:noFill/>
                          </a:ln>
                          <a:effectLst>
                            <a:outerShdw dist="25400" dir="2700000" algn="ctr" rotWithShape="0">
                              <a:srgbClr val="000000"/>
                            </a:outerShdw>
                          </a:effectLst>
                        </pic:spPr>
                      </pic:pic>
                    </a:graphicData>
                  </a:graphic>
                </wp:inline>
              </w:drawing>
            </w:r>
            <w:r w:rsidR="00BE5C7E" w:rsidRPr="00C26DEE">
              <w:t> </w:t>
            </w:r>
          </w:p>
        </w:tc>
        <w:tc>
          <w:tcPr>
            <w:tcW w:w="0" w:type="auto"/>
            <w:vAlign w:val="bottom"/>
          </w:tcPr>
          <w:p w:rsidR="00C82769" w:rsidRPr="008B2C1A" w:rsidRDefault="00A9642D" w:rsidP="007852DB">
            <w:pPr>
              <w:keepNext/>
              <w:keepLines/>
              <w:spacing w:after="0"/>
              <w:jc w:val="center"/>
              <w:rPr>
                <w:sz w:val="16"/>
                <w:szCs w:val="16"/>
              </w:rPr>
            </w:pPr>
            <w:r>
              <w:rPr>
                <w:noProof/>
                <w:sz w:val="16"/>
                <w:szCs w:val="16"/>
              </w:rPr>
              <w:drawing>
                <wp:inline distT="0" distB="0" distL="0" distR="0" wp14:anchorId="756B282F" wp14:editId="2AF19813">
                  <wp:extent cx="1231900" cy="1231900"/>
                  <wp:effectExtent l="0" t="0" r="0" b="0"/>
                  <wp:docPr id="132" name="Picture 132" descr="flowers_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lowers_low"/>
                          <pic:cNvPicPr>
                            <a:picLocks noChangeAspect="1" noChangeArrowheads="1"/>
                          </pic:cNvPicPr>
                        </pic:nvPicPr>
                        <pic:blipFill>
                          <a:blip r:embed="rId107">
                            <a:lum bright="6000"/>
                            <a:extLst>
                              <a:ext uri="{28A0092B-C50C-407E-A947-70E740481C1C}">
                                <a14:useLocalDpi xmlns:a14="http://schemas.microsoft.com/office/drawing/2010/main" val="0"/>
                              </a:ext>
                            </a:extLst>
                          </a:blip>
                          <a:srcRect/>
                          <a:stretch>
                            <a:fillRect/>
                          </a:stretch>
                        </pic:blipFill>
                        <pic:spPr bwMode="auto">
                          <a:xfrm>
                            <a:off x="0" y="0"/>
                            <a:ext cx="1231900" cy="1231900"/>
                          </a:xfrm>
                          <a:prstGeom prst="rect">
                            <a:avLst/>
                          </a:prstGeom>
                          <a:noFill/>
                          <a:ln>
                            <a:noFill/>
                          </a:ln>
                        </pic:spPr>
                      </pic:pic>
                    </a:graphicData>
                  </a:graphic>
                </wp:inline>
              </w:drawing>
            </w:r>
          </w:p>
        </w:tc>
        <w:tc>
          <w:tcPr>
            <w:tcW w:w="0" w:type="auto"/>
            <w:vAlign w:val="bottom"/>
          </w:tcPr>
          <w:p w:rsidR="00C82769" w:rsidRPr="008B2C1A" w:rsidRDefault="00A9642D" w:rsidP="007852DB">
            <w:pPr>
              <w:keepNext/>
              <w:keepLines/>
              <w:spacing w:after="0"/>
              <w:jc w:val="center"/>
              <w:rPr>
                <w:sz w:val="16"/>
                <w:szCs w:val="16"/>
              </w:rPr>
            </w:pPr>
            <w:r>
              <w:rPr>
                <w:noProof/>
                <w:sz w:val="16"/>
                <w:szCs w:val="16"/>
              </w:rPr>
              <w:drawing>
                <wp:inline distT="0" distB="0" distL="0" distR="0" wp14:anchorId="1163D444" wp14:editId="3DD2F37E">
                  <wp:extent cx="1231900" cy="1231900"/>
                  <wp:effectExtent l="0" t="0" r="0" b="0"/>
                  <wp:docPr id="133" name="Picture 133" descr="flowers_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flowers_high"/>
                          <pic:cNvPicPr>
                            <a:picLocks noChangeAspect="1" noChangeArrowheads="1"/>
                          </pic:cNvPicPr>
                        </pic:nvPicPr>
                        <pic:blipFill>
                          <a:blip r:embed="rId108">
                            <a:lum bright="6000"/>
                            <a:extLst>
                              <a:ext uri="{28A0092B-C50C-407E-A947-70E740481C1C}">
                                <a14:useLocalDpi xmlns:a14="http://schemas.microsoft.com/office/drawing/2010/main" val="0"/>
                              </a:ext>
                            </a:extLst>
                          </a:blip>
                          <a:srcRect/>
                          <a:stretch>
                            <a:fillRect/>
                          </a:stretch>
                        </pic:blipFill>
                        <pic:spPr bwMode="auto">
                          <a:xfrm>
                            <a:off x="0" y="0"/>
                            <a:ext cx="1231900" cy="1231900"/>
                          </a:xfrm>
                          <a:prstGeom prst="rect">
                            <a:avLst/>
                          </a:prstGeom>
                          <a:noFill/>
                          <a:ln>
                            <a:noFill/>
                          </a:ln>
                        </pic:spPr>
                      </pic:pic>
                    </a:graphicData>
                  </a:graphic>
                </wp:inline>
              </w:drawing>
            </w:r>
          </w:p>
        </w:tc>
      </w:tr>
      <w:tr w:rsidR="00C82769" w:rsidRPr="008B2C1A">
        <w:trPr>
          <w:jc w:val="center"/>
        </w:trPr>
        <w:tc>
          <w:tcPr>
            <w:tcW w:w="0" w:type="auto"/>
          </w:tcPr>
          <w:p w:rsidR="00C82769" w:rsidRPr="008B2C1A" w:rsidRDefault="00CD613D" w:rsidP="00CD613D">
            <w:pPr>
              <w:keepNext/>
              <w:keepLines/>
              <w:spacing w:after="20"/>
              <w:jc w:val="center"/>
              <w:rPr>
                <w:sz w:val="16"/>
                <w:szCs w:val="16"/>
              </w:rPr>
            </w:pPr>
            <w:r>
              <w:rPr>
                <w:szCs w:val="18"/>
              </w:rPr>
              <w:t>    </w:t>
            </w:r>
            <m:oMath>
              <m:sSub>
                <m:sSubPr>
                  <m:ctrlPr>
                    <w:rPr>
                      <w:rFonts w:ascii="Cambria Math" w:hAnsi="Cambria Math"/>
                      <w:i/>
                      <w:szCs w:val="18"/>
                    </w:rPr>
                  </m:ctrlPr>
                </m:sSubPr>
                <m:e>
                  <m:r>
                    <w:rPr>
                      <w:rFonts w:ascii="Cambria Math" w:hAnsi="Cambria Math"/>
                      <w:szCs w:val="18"/>
                    </w:rPr>
                    <m:t>E</m:t>
                  </m:r>
                </m:e>
                <m:sub>
                  <m:r>
                    <w:rPr>
                      <w:rFonts w:ascii="Cambria Math" w:hAnsi="Cambria Math"/>
                      <w:szCs w:val="18"/>
                    </w:rPr>
                    <m:t>H</m:t>
                  </m:r>
                </m:sub>
              </m:sSub>
            </m:oMath>
            <w:r>
              <w:rPr>
                <w:szCs w:val="18"/>
              </w:rPr>
              <w:t xml:space="preserve"> </w:t>
            </w:r>
            <w:r w:rsidR="00C82769" w:rsidRPr="008B2C1A">
              <w:rPr>
                <w:sz w:val="16"/>
                <w:szCs w:val="16"/>
              </w:rPr>
              <w:t>(256</w:t>
            </w:r>
            <w:r w:rsidR="00C82769" w:rsidRPr="008B2C1A">
              <w:rPr>
                <w:sz w:val="16"/>
                <w:szCs w:val="16"/>
                <w:vertAlign w:val="superscript"/>
              </w:rPr>
              <w:t>2</w:t>
            </w:r>
            <w:r w:rsidR="00C82769" w:rsidRPr="008B2C1A">
              <w:rPr>
                <w:sz w:val="16"/>
                <w:szCs w:val="16"/>
              </w:rPr>
              <w:t>)</w:t>
            </w:r>
          </w:p>
        </w:tc>
        <w:tc>
          <w:tcPr>
            <w:tcW w:w="0" w:type="auto"/>
          </w:tcPr>
          <w:p w:rsidR="00C82769" w:rsidRPr="008C4FF4" w:rsidRDefault="00415F09" w:rsidP="00CD613D">
            <w:pPr>
              <w:keepNext/>
              <w:keepLines/>
              <w:spacing w:after="20"/>
              <w:jc w:val="center"/>
              <w:rPr>
                <w:i/>
                <w:szCs w:val="18"/>
              </w:rPr>
            </w:pPr>
            <m:oMath>
              <m:sSub>
                <m:sSubPr>
                  <m:ctrlPr>
                    <w:rPr>
                      <w:rFonts w:ascii="Cambria Math" w:hAnsi="Cambria Math"/>
                      <w:i/>
                      <w:szCs w:val="18"/>
                    </w:rPr>
                  </m:ctrlPr>
                </m:sSubPr>
                <m:e>
                  <m:r>
                    <w:rPr>
                      <w:rFonts w:ascii="Cambria Math" w:hAnsi="Cambria Math"/>
                      <w:szCs w:val="18"/>
                    </w:rPr>
                    <m:t>E</m:t>
                  </m:r>
                </m:e>
                <m:sub>
                  <m:r>
                    <w:rPr>
                      <w:rFonts w:ascii="Cambria Math" w:hAnsi="Cambria Math"/>
                      <w:szCs w:val="18"/>
                    </w:rPr>
                    <m:t>L</m:t>
                  </m:r>
                </m:sub>
              </m:sSub>
              <m:d>
                <m:dPr>
                  <m:begChr m:val="["/>
                  <m:endChr m:val="]"/>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S</m:t>
                      </m:r>
                    </m:e>
                    <m:sub>
                      <m:r>
                        <w:rPr>
                          <w:rFonts w:ascii="Cambria Math" w:hAnsi="Cambria Math"/>
                          <w:szCs w:val="18"/>
                        </w:rPr>
                        <m:t>L</m:t>
                      </m:r>
                    </m:sub>
                  </m:sSub>
                </m:e>
              </m:d>
            </m:oMath>
            <w:r w:rsidR="00CD613D">
              <w:rPr>
                <w:szCs w:val="18"/>
              </w:rPr>
              <w:t xml:space="preserve"> </w:t>
            </w:r>
            <w:r w:rsidR="00112241" w:rsidRPr="008C4FF4">
              <w:rPr>
                <w:szCs w:val="18"/>
              </w:rPr>
              <w:t xml:space="preserve"> </w:t>
            </w:r>
            <w:r w:rsidR="00112241" w:rsidRPr="008C4FF4">
              <w:rPr>
                <w:sz w:val="16"/>
                <w:szCs w:val="16"/>
              </w:rPr>
              <w:t>(</w:t>
            </w:r>
            <w:r w:rsidR="00112241" w:rsidRPr="002A13E9">
              <w:rPr>
                <w:sz w:val="16"/>
                <w:szCs w:val="16"/>
              </w:rPr>
              <w:t>120</w:t>
            </w:r>
            <w:r w:rsidR="00112241" w:rsidRPr="002A13E9">
              <w:rPr>
                <w:sz w:val="16"/>
                <w:szCs w:val="16"/>
              </w:rPr>
              <w:sym w:font="Symbol" w:char="F0B4"/>
            </w:r>
            <w:r w:rsidR="00672BF4" w:rsidRPr="002A13E9">
              <w:rPr>
                <w:sz w:val="16"/>
                <w:szCs w:val="16"/>
              </w:rPr>
              <w:t>12</w:t>
            </w:r>
            <w:r w:rsidR="00112241" w:rsidRPr="002A13E9">
              <w:rPr>
                <w:sz w:val="16"/>
                <w:szCs w:val="16"/>
              </w:rPr>
              <w:t>0</w:t>
            </w:r>
            <w:r w:rsidR="00112241" w:rsidRPr="008C4FF4">
              <w:rPr>
                <w:sz w:val="16"/>
                <w:szCs w:val="16"/>
              </w:rPr>
              <w:t>)</w:t>
            </w:r>
          </w:p>
        </w:tc>
        <w:tc>
          <w:tcPr>
            <w:tcW w:w="0" w:type="auto"/>
          </w:tcPr>
          <w:p w:rsidR="00C82769" w:rsidRPr="008C4FF4" w:rsidRDefault="00415F09" w:rsidP="00CD613D">
            <w:pPr>
              <w:keepNext/>
              <w:keepLines/>
              <w:spacing w:after="20"/>
              <w:jc w:val="center"/>
              <w:rPr>
                <w:szCs w:val="18"/>
              </w:rPr>
            </w:pPr>
            <m:oMath>
              <m:sSub>
                <m:sSubPr>
                  <m:ctrlPr>
                    <w:rPr>
                      <w:rFonts w:ascii="Cambria Math" w:hAnsi="Cambria Math"/>
                      <w:i/>
                      <w:szCs w:val="18"/>
                    </w:rPr>
                  </m:ctrlPr>
                </m:sSubPr>
                <m:e>
                  <m:r>
                    <w:rPr>
                      <w:rFonts w:ascii="Cambria Math" w:hAnsi="Cambria Math"/>
                      <w:szCs w:val="18"/>
                    </w:rPr>
                    <m:t>E</m:t>
                  </m:r>
                </m:e>
                <m:sub>
                  <m:r>
                    <w:rPr>
                      <w:rFonts w:ascii="Cambria Math" w:hAnsi="Cambria Math"/>
                      <w:szCs w:val="18"/>
                    </w:rPr>
                    <m:t>H</m:t>
                  </m:r>
                </m:sub>
              </m:sSub>
              <m:d>
                <m:dPr>
                  <m:begChr m:val="["/>
                  <m:endChr m:val="]"/>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S</m:t>
                      </m:r>
                    </m:e>
                    <m:sub>
                      <m:r>
                        <w:rPr>
                          <w:rFonts w:ascii="Cambria Math" w:hAnsi="Cambria Math"/>
                          <w:szCs w:val="18"/>
                        </w:rPr>
                        <m:t>L</m:t>
                      </m:r>
                    </m:sub>
                  </m:sSub>
                </m:e>
              </m:d>
            </m:oMath>
            <w:r w:rsidR="00CD613D">
              <w:rPr>
                <w:szCs w:val="18"/>
              </w:rPr>
              <w:t xml:space="preserve"> </w:t>
            </w:r>
            <w:r w:rsidR="00112241" w:rsidRPr="008C4FF4">
              <w:rPr>
                <w:szCs w:val="18"/>
              </w:rPr>
              <w:t xml:space="preserve"> </w:t>
            </w:r>
            <w:r w:rsidR="00112241" w:rsidRPr="008C4FF4">
              <w:rPr>
                <w:sz w:val="16"/>
                <w:szCs w:val="16"/>
              </w:rPr>
              <w:t>(</w:t>
            </w:r>
            <w:r w:rsidR="00112241">
              <w:rPr>
                <w:sz w:val="16"/>
                <w:szCs w:val="16"/>
              </w:rPr>
              <w:t>480</w:t>
            </w:r>
            <w:r w:rsidR="00112241" w:rsidRPr="008C4FF4">
              <w:rPr>
                <w:sz w:val="16"/>
                <w:szCs w:val="16"/>
              </w:rPr>
              <w:sym w:font="Symbol" w:char="F0B4"/>
            </w:r>
            <w:r w:rsidR="00672BF4">
              <w:rPr>
                <w:sz w:val="16"/>
                <w:szCs w:val="16"/>
              </w:rPr>
              <w:t>48</w:t>
            </w:r>
            <w:r w:rsidR="00112241">
              <w:rPr>
                <w:sz w:val="16"/>
                <w:szCs w:val="16"/>
              </w:rPr>
              <w:t>0</w:t>
            </w:r>
            <w:r w:rsidR="00112241" w:rsidRPr="008C4FF4">
              <w:rPr>
                <w:sz w:val="16"/>
                <w:szCs w:val="16"/>
              </w:rPr>
              <w:t>)</w:t>
            </w:r>
          </w:p>
        </w:tc>
      </w:tr>
    </w:tbl>
    <w:p w:rsidR="00E1516B" w:rsidRPr="00E1516B" w:rsidRDefault="003D6E9E" w:rsidP="00D57221">
      <w:pPr>
        <w:pStyle w:val="Caption"/>
        <w:jc w:val="center"/>
        <w:rPr>
          <w:noProof/>
        </w:rPr>
      </w:pPr>
      <w:bookmarkStart w:id="77" w:name="_Ref91475708"/>
      <w:bookmarkEnd w:id="76"/>
      <w:r>
        <w:t xml:space="preserve">Figure </w:t>
      </w:r>
      <w:r w:rsidR="00415F09">
        <w:fldChar w:fldCharType="begin"/>
      </w:r>
      <w:r w:rsidR="00415F09">
        <w:instrText xml:space="preserve"> SEQ Figure \* ARABIC </w:instrText>
      </w:r>
      <w:r w:rsidR="00415F09">
        <w:fldChar w:fldCharType="separate"/>
      </w:r>
      <w:r w:rsidR="007F7F18">
        <w:rPr>
          <w:noProof/>
        </w:rPr>
        <w:t>13</w:t>
      </w:r>
      <w:r w:rsidR="00415F09">
        <w:rPr>
          <w:noProof/>
        </w:rPr>
        <w:fldChar w:fldCharType="end"/>
      </w:r>
      <w:bookmarkEnd w:id="77"/>
      <w:r>
        <w:t xml:space="preserve">: Two examples of synthesis </w:t>
      </w:r>
      <w:r w:rsidR="008A51CB">
        <w:t>magnification</w:t>
      </w:r>
      <w:r>
        <w:rPr>
          <w:noProof/>
        </w:rPr>
        <w:t>.</w:t>
      </w:r>
    </w:p>
    <w:p w:rsidR="007C16EC" w:rsidRDefault="00BE5C7E" w:rsidP="007C16EC">
      <w:pPr>
        <w:pStyle w:val="Heading1"/>
      </w:pPr>
      <w:bookmarkStart w:id="78" w:name="_Ref93659220"/>
      <w:r>
        <w:t>Additional r</w:t>
      </w:r>
      <w:r w:rsidR="000E4B45">
        <w:t>esults and d</w:t>
      </w:r>
      <w:r w:rsidR="007C16EC">
        <w:t>iscussion</w:t>
      </w:r>
      <w:bookmarkEnd w:id="78"/>
    </w:p>
    <w:p w:rsidR="001D0F0F" w:rsidRDefault="001D0F0F" w:rsidP="00752950">
      <w:pPr>
        <w:pStyle w:val="BodyText"/>
      </w:pPr>
      <w:r>
        <w:t>A</w:t>
      </w:r>
      <w:r w:rsidR="001B4D1F">
        <w:t xml:space="preserve">ll </w:t>
      </w:r>
      <w:r w:rsidR="00E407C7">
        <w:t xml:space="preserve">our </w:t>
      </w:r>
      <w:r w:rsidR="001B4D1F">
        <w:t xml:space="preserve">results are obtained on an </w:t>
      </w:r>
      <w:r w:rsidR="00F955F0">
        <w:t xml:space="preserve">NVIDIA GeForce 6800 Ultra using </w:t>
      </w:r>
      <w:r w:rsidR="009E09A2">
        <w:t>Microsoft DirectX 9</w:t>
      </w:r>
      <w:r w:rsidR="00F955F0">
        <w:t>.  CPU utilization is near zero.</w:t>
      </w:r>
      <w:r w:rsidR="005D7DDB">
        <w:t xml:space="preserve">  </w:t>
      </w:r>
      <w:r>
        <w:t>We use similarity sets of size</w:t>
      </w:r>
      <w:r w:rsidR="006356C7">
        <w:t xml:space="preserve"> </w:t>
      </w:r>
      <m:oMath>
        <m:r>
          <w:rPr>
            <w:rFonts w:ascii="Cambria Math" w:hAnsi="Cambria Math"/>
          </w:rPr>
          <m:t>k</m:t>
        </m:r>
        <m:r>
          <m:rPr>
            <m:nor/>
          </m:rPr>
          <w:rPr>
            <w:rFonts w:ascii="Cambria Math" w:hAnsi="Cambria Math"/>
          </w:rPr>
          <m:t>=</m:t>
        </m:r>
        <m:r>
          <w:rPr>
            <w:rFonts w:ascii="Cambria Math" w:hAnsi="Cambria Math"/>
          </w:rPr>
          <m:t>2</m:t>
        </m:r>
      </m:oMath>
      <w:r>
        <w:t xml:space="preserve">, </w:t>
      </w:r>
      <w:r w:rsidR="005D7DDB" w:rsidRPr="005D7DDB">
        <w:t>and</w:t>
      </w:r>
      <w:r w:rsidR="006356C7">
        <w:t xml:space="preserve"> </w:t>
      </w:r>
      <m:oMath>
        <m:r>
          <w:rPr>
            <w:rFonts w:ascii="Cambria Math" w:hAnsi="Cambria Math"/>
          </w:rPr>
          <m:t>c</m:t>
        </m:r>
        <m:r>
          <m:rPr>
            <m:nor/>
          </m:rPr>
          <w:rPr>
            <w:rFonts w:ascii="Cambria Math" w:hAnsi="Cambria Math"/>
          </w:rPr>
          <m:t>=</m:t>
        </m:r>
        <m:r>
          <w:rPr>
            <w:rFonts w:ascii="Cambria Math" w:hAnsi="Cambria Math"/>
          </w:rPr>
          <m:t>2</m:t>
        </m:r>
      </m:oMath>
      <w:r>
        <w:t xml:space="preserve"> correction passes, each with</w:t>
      </w:r>
      <w:r w:rsidR="006356C7">
        <w:t xml:space="preserve"> </w:t>
      </w:r>
      <m:oMath>
        <m:sSup>
          <m:sSupPr>
            <m:ctrlPr>
              <w:rPr>
                <w:rFonts w:ascii="Cambria Math" w:hAnsi="Cambria Math"/>
                <w:i/>
              </w:rPr>
            </m:ctrlPr>
          </m:sSupPr>
          <m:e>
            <m:r>
              <w:rPr>
                <w:rFonts w:ascii="Cambria Math" w:hAnsi="Cambria Math"/>
              </w:rPr>
              <m:t>s</m:t>
            </m:r>
          </m:e>
          <m:sup>
            <m:r>
              <w:rPr>
                <w:rFonts w:ascii="Cambria Math" w:hAnsi="Cambria Math"/>
              </w:rPr>
              <m:t>2</m:t>
            </m:r>
          </m:sup>
        </m:sSup>
        <m:r>
          <m:rPr>
            <m:nor/>
          </m:rPr>
          <w:rPr>
            <w:rFonts w:ascii="Cambria Math" w:hAnsi="Cambria Math"/>
          </w:rPr>
          <m:t>=</m:t>
        </m:r>
        <m:r>
          <w:rPr>
            <w:rFonts w:ascii="Cambria Math" w:hAnsi="Cambria Math"/>
          </w:rPr>
          <m:t>4</m:t>
        </m:r>
      </m:oMath>
      <w:r>
        <w:t xml:space="preserve"> </w:t>
      </w:r>
      <w:r w:rsidR="00046219">
        <w:t>sub</w:t>
      </w:r>
      <w:r>
        <w:t>passes.</w:t>
      </w:r>
      <w:r w:rsidR="00AF580A">
        <w:t xml:space="preserve">  </w:t>
      </w:r>
      <w:r w:rsidR="006D44C7">
        <w:t>Exemplar sizes are</w:t>
      </w:r>
      <w:r w:rsidR="00831559">
        <w:t xml:space="preserve"> 64</w:t>
      </w:r>
      <w:r w:rsidR="00831559">
        <w:sym w:font="Symbol" w:char="F0B4"/>
      </w:r>
      <w:r w:rsidR="00831559">
        <w:t>64</w:t>
      </w:r>
      <w:r w:rsidR="006D44C7">
        <w:t xml:space="preserve"> or</w:t>
      </w:r>
      <w:r w:rsidR="00831559">
        <w:t xml:space="preserve"> 128</w:t>
      </w:r>
      <w:r w:rsidR="00831559">
        <w:sym w:font="Symbol" w:char="F0B4"/>
      </w:r>
      <w:r w:rsidR="00831559">
        <w:t>128</w:t>
      </w:r>
      <w:r w:rsidR="006D44C7">
        <w:t>.</w:t>
      </w:r>
    </w:p>
    <w:p w:rsidR="00AF580A" w:rsidRDefault="00AF580A" w:rsidP="00AF580A">
      <w:pPr>
        <w:pStyle w:val="BodyText"/>
      </w:pPr>
      <w:r w:rsidRPr="00113150">
        <w:rPr>
          <w:b/>
        </w:rPr>
        <w:t>Synthesis quality.</w:t>
      </w:r>
      <w:r w:rsidRPr="00113150">
        <w:t xml:space="preserve">  </w:t>
      </w:r>
      <w:r>
        <w:t xml:space="preserve">As seen in </w:t>
      </w:r>
      <w:r>
        <w:fldChar w:fldCharType="begin"/>
      </w:r>
      <w:r>
        <w:instrText xml:space="preserve"> REF _Ref91316502 \h </w:instrText>
      </w:r>
      <w:r>
        <w:fldChar w:fldCharType="separate"/>
      </w:r>
      <w:r w:rsidR="007F7F18">
        <w:t xml:space="preserve">Figure </w:t>
      </w:r>
      <w:r w:rsidR="007F7F18">
        <w:rPr>
          <w:noProof/>
        </w:rPr>
        <w:t>14</w:t>
      </w:r>
      <w:r>
        <w:fldChar w:fldCharType="end"/>
      </w:r>
      <w:r>
        <w:t>, our te</w:t>
      </w:r>
      <w:r w:rsidR="00950E9E">
        <w:t xml:space="preserve">chnique improves </w:t>
      </w:r>
      <w:r>
        <w:t>on the result of Wei and Levoy [2003] in terms of both synthesis quality and execution speed.  Also compared is the fast but order-dependent method of Zelinka and Garland [2002].</w:t>
      </w:r>
    </w:p>
    <w:p w:rsidR="006D44C7" w:rsidRDefault="00D57221" w:rsidP="00AF580A">
      <w:pPr>
        <w:pStyle w:val="BodyText"/>
      </w:pPr>
      <w:r>
        <w:t xml:space="preserve">Synthesis results on some </w:t>
      </w:r>
      <w:r w:rsidRPr="00FE03A0">
        <w:t>90</w:t>
      </w:r>
      <w:r>
        <w:t xml:space="preserve"> exemplars can be found </w:t>
      </w:r>
      <w:r w:rsidR="008265CC">
        <w:t>on</w:t>
      </w:r>
      <w:r>
        <w:t xml:space="preserve"> </w:t>
      </w:r>
      <w:r w:rsidR="008265CC">
        <w:t>the</w:t>
      </w:r>
      <w:r>
        <w:t xml:space="preserve"> </w:t>
      </w:r>
      <w:r w:rsidR="008265CC">
        <w:t>Web at</w:t>
      </w:r>
      <w:r w:rsidR="00E407C7">
        <w:t xml:space="preserve"> </w:t>
      </w:r>
      <w:hyperlink r:id="rId109" w:history="1">
        <w:r w:rsidRPr="00683A4B">
          <w:rPr>
            <w:rStyle w:val="Hyperlink"/>
          </w:rPr>
          <w:t>http://research.microsoft.com/projects/ParaTexSyn/</w:t>
        </w:r>
      </w:hyperlink>
      <w:r w:rsidR="006D44C7">
        <w:t xml:space="preserve">.  Multiscale randomness was </w:t>
      </w:r>
      <w:r w:rsidR="007C509B">
        <w:t xml:space="preserve">chosen </w:t>
      </w:r>
      <w:r w:rsidR="006D44C7">
        <w:t xml:space="preserve">manually per exemplar, requiring about </w:t>
      </w:r>
      <w:r w:rsidR="006D44C7" w:rsidRPr="00FE03A0">
        <w:t>an hour of interac</w:t>
      </w:r>
      <w:r w:rsidR="006D44C7">
        <w:t>tion in total.  The examples show a default window position even though other windows may look better.</w:t>
      </w:r>
    </w:p>
    <w:p w:rsidR="00AF580A" w:rsidRPr="00D57221" w:rsidRDefault="007C509B" w:rsidP="00D57221">
      <w:pPr>
        <w:pStyle w:val="BodyText"/>
        <w:rPr>
          <w:b/>
        </w:rPr>
      </w:pPr>
      <w:r>
        <w:t>The quality of o</w:t>
      </w:r>
      <w:r w:rsidR="00E407C7">
        <w:t xml:space="preserve">ur </w:t>
      </w:r>
      <w:r>
        <w:t xml:space="preserve">synthesis </w:t>
      </w:r>
      <w:r w:rsidR="00E407C7">
        <w:t xml:space="preserve">results </w:t>
      </w:r>
      <w:r>
        <w:t xml:space="preserve">is </w:t>
      </w:r>
      <w:r w:rsidR="00E407C7">
        <w:t>generally comparable to or better than previous neighborhood-matching schemes</w:t>
      </w:r>
      <w:r>
        <w:t>.  This is significant since previous schemes</w:t>
      </w:r>
      <w:r w:rsidR="00AF580A">
        <w:t xml:space="preserve"> use</w:t>
      </w:r>
      <w:r w:rsidR="00AF580A" w:rsidRPr="00142052">
        <w:t xml:space="preserve"> </w:t>
      </w:r>
      <w:r w:rsidR="007625A9">
        <w:t>broader</w:t>
      </w:r>
      <w:r w:rsidR="00AF580A">
        <w:t xml:space="preserve"> neighborhoods </w:t>
      </w:r>
      <w:r w:rsidR="00950E9E">
        <w:t xml:space="preserve">and </w:t>
      </w:r>
      <w:r w:rsidR="00FC3271">
        <w:t xml:space="preserve">larger </w:t>
      </w:r>
      <w:r w:rsidR="00950E9E">
        <w:t>similarity sets</w:t>
      </w:r>
      <w:r w:rsidR="00AF580A">
        <w:t xml:space="preserve"> </w:t>
      </w:r>
      <w:r>
        <w:t>while we use</w:t>
      </w:r>
      <w:r w:rsidR="00AF580A">
        <w:t xml:space="preserve"> </w:t>
      </w:r>
      <w:r w:rsidR="00FC3271">
        <w:t xml:space="preserve">only </w:t>
      </w:r>
      <w:r w:rsidR="00AF580A">
        <w:t xml:space="preserve">a </w:t>
      </w:r>
      <w:r w:rsidR="00FC3271">
        <w:t>one</w:t>
      </w:r>
      <w:r w:rsidR="00AF580A">
        <w:t>-level</w:t>
      </w:r>
      <w:r w:rsidR="00107921">
        <w:t xml:space="preserve"> 5</w:t>
      </w:r>
      <w:r w:rsidR="00107921">
        <w:sym w:font="Symbol" w:char="F0B4"/>
      </w:r>
      <w:r w:rsidR="00107921">
        <w:t>5</w:t>
      </w:r>
      <w:r w:rsidR="00AF580A">
        <w:t xml:space="preserve"> neighbo</w:t>
      </w:r>
      <w:r w:rsidR="00AF580A">
        <w:t>r</w:t>
      </w:r>
      <w:r w:rsidR="00AF580A">
        <w:t>hood</w:t>
      </w:r>
      <w:r w:rsidR="00950E9E">
        <w:t xml:space="preserve"> and</w:t>
      </w:r>
      <w:r w:rsidR="006356C7">
        <w:t xml:space="preserve"> </w:t>
      </w:r>
      <m:oMath>
        <m:r>
          <w:rPr>
            <w:rFonts w:ascii="Cambria Math" w:hAnsi="Cambria Math"/>
          </w:rPr>
          <m:t>k</m:t>
        </m:r>
        <m:r>
          <m:rPr>
            <m:nor/>
          </m:rPr>
          <w:rPr>
            <w:rFonts w:ascii="Cambria Math" w:hAnsi="Cambria Math"/>
          </w:rPr>
          <m:t>=</m:t>
        </m:r>
        <m:r>
          <w:rPr>
            <w:rFonts w:ascii="Cambria Math" w:hAnsi="Cambria Math"/>
          </w:rPr>
          <m:t>2</m:t>
        </m:r>
      </m:oMath>
      <w:r w:rsidR="00AF580A">
        <w:t xml:space="preserve">.  We believe </w:t>
      </w:r>
      <w:r w:rsidR="009E7D29">
        <w:t>several</w:t>
      </w:r>
      <w:r w:rsidR="00AF580A">
        <w:t xml:space="preserve"> factors </w:t>
      </w:r>
      <w:r w:rsidR="00A814FB">
        <w:t>make this possible</w:t>
      </w:r>
      <w:r w:rsidR="00AF580A">
        <w:t xml:space="preserve">: </w:t>
      </w:r>
      <w:r w:rsidR="007051DF">
        <w:t xml:space="preserve">(1) </w:t>
      </w:r>
      <w:r w:rsidR="00AF580A">
        <w:t xml:space="preserve">the increased coherence of the coordinate upsampling step, </w:t>
      </w:r>
      <w:r w:rsidR="007051DF">
        <w:t xml:space="preserve">(2) </w:t>
      </w:r>
      <w:r w:rsidR="00AF580A">
        <w:t>the added neighborhood-matching opportunities of the Gaussian stack</w:t>
      </w:r>
      <w:r w:rsidR="009E7D29">
        <w:t xml:space="preserve">, and </w:t>
      </w:r>
      <w:r w:rsidR="007051DF">
        <w:t xml:space="preserve">(3) </w:t>
      </w:r>
      <w:r w:rsidR="009E7D29">
        <w:t xml:space="preserve">the </w:t>
      </w:r>
      <w:r w:rsidR="00A814FB">
        <w:t xml:space="preserve">enhancement of </w:t>
      </w:r>
      <w:r w:rsidR="00046219">
        <w:t>sub</w:t>
      </w:r>
      <w:r w:rsidR="009E7D29">
        <w:t>pass correction.</w:t>
      </w:r>
    </w:p>
    <w:tbl>
      <w:tblPr>
        <w:tblStyle w:val="TableGrid"/>
        <w:tblW w:w="5029" w:type="pct"/>
        <w:jc w:val="center"/>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0A0" w:firstRow="1" w:lastRow="0" w:firstColumn="1" w:lastColumn="0" w:noHBand="0" w:noVBand="0"/>
      </w:tblPr>
      <w:tblGrid>
        <w:gridCol w:w="515"/>
        <w:gridCol w:w="1436"/>
        <w:gridCol w:w="1436"/>
        <w:gridCol w:w="1436"/>
      </w:tblGrid>
      <w:tr w:rsidR="00AF580A" w:rsidRPr="000C51CD">
        <w:trPr>
          <w:jc w:val="center"/>
        </w:trPr>
        <w:tc>
          <w:tcPr>
            <w:tcW w:w="0" w:type="auto"/>
            <w:tcMar>
              <w:left w:w="0" w:type="dxa"/>
              <w:right w:w="0" w:type="dxa"/>
            </w:tcMar>
            <w:vAlign w:val="bottom"/>
          </w:tcPr>
          <w:p w:rsidR="00AF580A" w:rsidRPr="00CF3384" w:rsidRDefault="00AF580A" w:rsidP="00840B27">
            <w:pPr>
              <w:keepNext/>
              <w:keepLines/>
              <w:spacing w:after="20"/>
              <w:jc w:val="center"/>
              <w:rPr>
                <w:sz w:val="16"/>
                <w:szCs w:val="16"/>
              </w:rPr>
            </w:pPr>
          </w:p>
        </w:tc>
        <w:tc>
          <w:tcPr>
            <w:tcW w:w="1436" w:type="dxa"/>
            <w:tcMar>
              <w:left w:w="0" w:type="dxa"/>
              <w:right w:w="0" w:type="dxa"/>
            </w:tcMar>
            <w:vAlign w:val="bottom"/>
          </w:tcPr>
          <w:p w:rsidR="00AF580A" w:rsidRPr="00CC7343" w:rsidRDefault="00AF580A" w:rsidP="00840B27">
            <w:pPr>
              <w:keepNext/>
              <w:keepLines/>
              <w:spacing w:after="20"/>
              <w:jc w:val="center"/>
              <w:rPr>
                <w:sz w:val="16"/>
                <w:szCs w:val="16"/>
              </w:rPr>
            </w:pPr>
            <w:r w:rsidRPr="00CC7343">
              <w:rPr>
                <w:sz w:val="16"/>
                <w:szCs w:val="16"/>
              </w:rPr>
              <w:t>Wei</w:t>
            </w:r>
            <w:r>
              <w:rPr>
                <w:sz w:val="16"/>
                <w:szCs w:val="16"/>
              </w:rPr>
              <w:t xml:space="preserve"> and Levoy</w:t>
            </w:r>
            <w:r>
              <w:rPr>
                <w:sz w:val="16"/>
                <w:szCs w:val="16"/>
              </w:rPr>
              <w:br/>
              <w:t>[2003] 1.1GHz CPU</w:t>
            </w:r>
          </w:p>
        </w:tc>
        <w:tc>
          <w:tcPr>
            <w:tcW w:w="1436" w:type="dxa"/>
            <w:tcMar>
              <w:left w:w="0" w:type="dxa"/>
              <w:right w:w="0" w:type="dxa"/>
            </w:tcMar>
            <w:vAlign w:val="bottom"/>
          </w:tcPr>
          <w:p w:rsidR="00AF580A" w:rsidRPr="00CC7343" w:rsidRDefault="00AF580A" w:rsidP="00840B27">
            <w:pPr>
              <w:keepNext/>
              <w:keepLines/>
              <w:spacing w:after="20"/>
              <w:jc w:val="center"/>
              <w:rPr>
                <w:sz w:val="16"/>
                <w:szCs w:val="16"/>
              </w:rPr>
            </w:pPr>
            <w:r>
              <w:rPr>
                <w:sz w:val="16"/>
                <w:szCs w:val="16"/>
              </w:rPr>
              <w:t>Zelinka and Garland [2002] 1.0GHz CPU</w:t>
            </w:r>
          </w:p>
        </w:tc>
        <w:tc>
          <w:tcPr>
            <w:tcW w:w="1436" w:type="dxa"/>
            <w:tcMar>
              <w:left w:w="0" w:type="dxa"/>
              <w:right w:w="0" w:type="dxa"/>
            </w:tcMar>
            <w:vAlign w:val="bottom"/>
          </w:tcPr>
          <w:p w:rsidR="00AF580A" w:rsidRPr="00CC7343" w:rsidRDefault="00AF580A" w:rsidP="00840B27">
            <w:pPr>
              <w:keepNext/>
              <w:keepLines/>
              <w:spacing w:after="20"/>
              <w:jc w:val="center"/>
              <w:rPr>
                <w:sz w:val="16"/>
                <w:szCs w:val="16"/>
              </w:rPr>
            </w:pPr>
            <w:r w:rsidRPr="00CC7343">
              <w:rPr>
                <w:sz w:val="16"/>
                <w:szCs w:val="16"/>
              </w:rPr>
              <w:t>Our</w:t>
            </w:r>
            <w:r>
              <w:rPr>
                <w:sz w:val="16"/>
                <w:szCs w:val="16"/>
              </w:rPr>
              <w:t xml:space="preserve"> technique</w:t>
            </w:r>
            <w:r>
              <w:rPr>
                <w:sz w:val="16"/>
                <w:szCs w:val="16"/>
              </w:rPr>
              <w:br/>
              <w:t>0.4GHz GPU</w:t>
            </w:r>
          </w:p>
        </w:tc>
      </w:tr>
      <w:tr w:rsidR="00AF580A" w:rsidRPr="000C51CD">
        <w:trPr>
          <w:jc w:val="center"/>
        </w:trPr>
        <w:tc>
          <w:tcPr>
            <w:tcW w:w="0" w:type="auto"/>
            <w:vAlign w:val="center"/>
          </w:tcPr>
          <w:p w:rsidR="00D52F16" w:rsidRDefault="00A9642D" w:rsidP="00D52F16">
            <w:pPr>
              <w:keepNext/>
              <w:keepLines/>
              <w:spacing w:after="60"/>
              <w:jc w:val="center"/>
            </w:pPr>
            <w:r>
              <w:rPr>
                <w:noProof/>
              </w:rPr>
              <w:drawing>
                <wp:inline distT="0" distB="0" distL="0" distR="0" wp14:anchorId="5D7F9EE0" wp14:editId="03FED9AF">
                  <wp:extent cx="269240" cy="269240"/>
                  <wp:effectExtent l="0" t="0" r="16510" b="16510"/>
                  <wp:docPr id="134" name="Picture 134"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6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9240" cy="269240"/>
                          </a:xfrm>
                          <a:prstGeom prst="rect">
                            <a:avLst/>
                          </a:prstGeom>
                          <a:noFill/>
                          <a:ln>
                            <a:noFill/>
                          </a:ln>
                          <a:effectLst>
                            <a:outerShdw dist="25400" dir="2700000" algn="ctr" rotWithShape="0">
                              <a:srgbClr val="000000"/>
                            </a:outerShdw>
                          </a:effectLst>
                        </pic:spPr>
                      </pic:pic>
                    </a:graphicData>
                  </a:graphic>
                </wp:inline>
              </w:drawing>
            </w:r>
          </w:p>
          <w:p w:rsidR="00AF580A" w:rsidRPr="000C51CD" w:rsidRDefault="00AF580A" w:rsidP="009C3549">
            <w:pPr>
              <w:keepNext/>
              <w:keepLines/>
              <w:spacing w:after="0"/>
              <w:jc w:val="center"/>
            </w:pPr>
            <w:r>
              <w:rPr>
                <w:sz w:val="16"/>
                <w:szCs w:val="16"/>
              </w:rPr>
              <w:t>(</w:t>
            </w:r>
            <w:r w:rsidR="009C3549">
              <w:rPr>
                <w:sz w:val="16"/>
                <w:szCs w:val="16"/>
              </w:rPr>
              <w:t>64</w:t>
            </w:r>
            <w:r w:rsidR="009C3549" w:rsidRPr="009C3549">
              <w:rPr>
                <w:sz w:val="16"/>
                <w:szCs w:val="16"/>
                <w:vertAlign w:val="superscript"/>
              </w:rPr>
              <w:t>2</w:t>
            </w:r>
            <w:r>
              <w:rPr>
                <w:sz w:val="16"/>
                <w:szCs w:val="16"/>
              </w:rPr>
              <w:t>)</w:t>
            </w:r>
          </w:p>
        </w:tc>
        <w:tc>
          <w:tcPr>
            <w:tcW w:w="1436" w:type="dxa"/>
            <w:vAlign w:val="center"/>
          </w:tcPr>
          <w:p w:rsidR="00AF580A" w:rsidRPr="000C51CD" w:rsidRDefault="00A9642D" w:rsidP="00840B27">
            <w:pPr>
              <w:keepNext/>
              <w:keepLines/>
              <w:spacing w:after="0"/>
              <w:jc w:val="center"/>
            </w:pPr>
            <w:r>
              <w:rPr>
                <w:noProof/>
              </w:rPr>
              <w:drawing>
                <wp:inline distT="0" distB="0" distL="0" distR="0" wp14:anchorId="62F1CE09" wp14:editId="717A29B3">
                  <wp:extent cx="875665" cy="875665"/>
                  <wp:effectExtent l="0" t="0" r="0" b="0"/>
                  <wp:docPr id="135" name="Picture 135" descr="wei_levoy_2003_greencells_3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wei_levoy_2003_greencells_3ge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75665" cy="875665"/>
                          </a:xfrm>
                          <a:prstGeom prst="rect">
                            <a:avLst/>
                          </a:prstGeom>
                          <a:noFill/>
                          <a:ln>
                            <a:noFill/>
                          </a:ln>
                        </pic:spPr>
                      </pic:pic>
                    </a:graphicData>
                  </a:graphic>
                </wp:inline>
              </w:drawing>
            </w:r>
          </w:p>
        </w:tc>
        <w:tc>
          <w:tcPr>
            <w:tcW w:w="1436" w:type="dxa"/>
            <w:vAlign w:val="center"/>
          </w:tcPr>
          <w:p w:rsidR="00AF580A" w:rsidRDefault="00A9642D" w:rsidP="00840B27">
            <w:pPr>
              <w:keepNext/>
              <w:keepLines/>
              <w:spacing w:after="0"/>
              <w:jc w:val="center"/>
              <w:rPr>
                <w:rStyle w:val="CommentReference"/>
              </w:rPr>
            </w:pPr>
            <w:r>
              <w:rPr>
                <w:noProof/>
                <w:sz w:val="16"/>
                <w:szCs w:val="16"/>
              </w:rPr>
              <w:drawing>
                <wp:inline distT="0" distB="0" distL="0" distR="0" wp14:anchorId="769EB095" wp14:editId="40E94E5F">
                  <wp:extent cx="875665" cy="875665"/>
                  <wp:effectExtent l="0" t="0" r="0" b="0"/>
                  <wp:docPr id="136" name="Picture 136" descr="zelinka_garland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zelinka_garland2002"/>
                          <pic:cNvPicPr>
                            <a:picLocks noChangeAspect="1" noChangeArrowheads="1"/>
                          </pic:cNvPicPr>
                        </pic:nvPicPr>
                        <pic:blipFill>
                          <a:blip r:embed="rId112">
                            <a:extLst>
                              <a:ext uri="{28A0092B-C50C-407E-A947-70E740481C1C}">
                                <a14:useLocalDpi xmlns:a14="http://schemas.microsoft.com/office/drawing/2010/main" val="0"/>
                              </a:ext>
                            </a:extLst>
                          </a:blip>
                          <a:srcRect l="25024" t="25024"/>
                          <a:stretch>
                            <a:fillRect/>
                          </a:stretch>
                        </pic:blipFill>
                        <pic:spPr bwMode="auto">
                          <a:xfrm>
                            <a:off x="0" y="0"/>
                            <a:ext cx="875665" cy="875665"/>
                          </a:xfrm>
                          <a:prstGeom prst="rect">
                            <a:avLst/>
                          </a:prstGeom>
                          <a:noFill/>
                          <a:ln>
                            <a:noFill/>
                          </a:ln>
                        </pic:spPr>
                      </pic:pic>
                    </a:graphicData>
                  </a:graphic>
                </wp:inline>
              </w:drawing>
            </w:r>
          </w:p>
        </w:tc>
        <w:tc>
          <w:tcPr>
            <w:tcW w:w="1436" w:type="dxa"/>
            <w:vAlign w:val="center"/>
          </w:tcPr>
          <w:p w:rsidR="00AF580A" w:rsidRPr="000C51CD" w:rsidRDefault="00A9642D" w:rsidP="00840B27">
            <w:pPr>
              <w:keepNext/>
              <w:keepLines/>
              <w:spacing w:after="0"/>
              <w:jc w:val="center"/>
            </w:pPr>
            <w:r>
              <w:rPr>
                <w:noProof/>
              </w:rPr>
              <w:drawing>
                <wp:inline distT="0" distB="0" distL="0" distR="0" wp14:anchorId="5170714C" wp14:editId="61B741D4">
                  <wp:extent cx="875665" cy="875665"/>
                  <wp:effectExtent l="0" t="0" r="0" b="0"/>
                  <wp:docPr id="137" name="Picture 137" descr="green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eencells"/>
                          <pic:cNvPicPr>
                            <a:picLocks noChangeAspect="1" noChangeArrowheads="1"/>
                          </pic:cNvPicPr>
                        </pic:nvPicPr>
                        <pic:blipFill>
                          <a:blip r:embed="rId113">
                            <a:extLst>
                              <a:ext uri="{28A0092B-C50C-407E-A947-70E740481C1C}">
                                <a14:useLocalDpi xmlns:a14="http://schemas.microsoft.com/office/drawing/2010/main" val="0"/>
                              </a:ext>
                            </a:extLst>
                          </a:blip>
                          <a:srcRect l="12375" t="12375" r="12375" b="12375"/>
                          <a:stretch>
                            <a:fillRect/>
                          </a:stretch>
                        </pic:blipFill>
                        <pic:spPr bwMode="auto">
                          <a:xfrm>
                            <a:off x="0" y="0"/>
                            <a:ext cx="875665" cy="875665"/>
                          </a:xfrm>
                          <a:prstGeom prst="rect">
                            <a:avLst/>
                          </a:prstGeom>
                          <a:noFill/>
                          <a:ln>
                            <a:noFill/>
                          </a:ln>
                        </pic:spPr>
                      </pic:pic>
                    </a:graphicData>
                  </a:graphic>
                </wp:inline>
              </w:drawing>
            </w:r>
          </w:p>
        </w:tc>
      </w:tr>
      <w:tr w:rsidR="00AF580A" w:rsidRPr="000C51CD">
        <w:trPr>
          <w:jc w:val="center"/>
        </w:trPr>
        <w:tc>
          <w:tcPr>
            <w:tcW w:w="0" w:type="auto"/>
            <w:tcMar>
              <w:left w:w="0" w:type="dxa"/>
              <w:right w:w="0" w:type="dxa"/>
            </w:tcMar>
          </w:tcPr>
          <w:p w:rsidR="00AF580A" w:rsidRPr="006109EF" w:rsidRDefault="00AF580A" w:rsidP="00840B27">
            <w:pPr>
              <w:keepNext/>
              <w:keepLines/>
              <w:spacing w:after="40"/>
              <w:jc w:val="center"/>
              <w:rPr>
                <w:sz w:val="16"/>
                <w:szCs w:val="16"/>
              </w:rPr>
            </w:pPr>
          </w:p>
        </w:tc>
        <w:tc>
          <w:tcPr>
            <w:tcW w:w="1436" w:type="dxa"/>
            <w:tcMar>
              <w:left w:w="0" w:type="dxa"/>
              <w:right w:w="0" w:type="dxa"/>
            </w:tcMar>
          </w:tcPr>
          <w:p w:rsidR="00AF580A" w:rsidRPr="00CC7343" w:rsidRDefault="00AF580A" w:rsidP="00840B27">
            <w:pPr>
              <w:keepNext/>
              <w:keepLines/>
              <w:spacing w:after="40"/>
              <w:jc w:val="center"/>
              <w:rPr>
                <w:sz w:val="16"/>
                <w:szCs w:val="16"/>
              </w:rPr>
            </w:pPr>
            <w:r>
              <w:rPr>
                <w:sz w:val="16"/>
                <w:szCs w:val="16"/>
              </w:rPr>
              <w:t>3</w:t>
            </w:r>
            <w:r w:rsidR="00847CD7">
              <w:rPr>
                <w:sz w:val="16"/>
                <w:szCs w:val="16"/>
              </w:rPr>
              <w:t xml:space="preserve"> </w:t>
            </w:r>
            <w:r>
              <w:rPr>
                <w:sz w:val="16"/>
                <w:szCs w:val="16"/>
              </w:rPr>
              <w:t>sec</w:t>
            </w:r>
          </w:p>
        </w:tc>
        <w:tc>
          <w:tcPr>
            <w:tcW w:w="1436" w:type="dxa"/>
            <w:tcMar>
              <w:left w:w="0" w:type="dxa"/>
              <w:right w:w="0" w:type="dxa"/>
            </w:tcMar>
          </w:tcPr>
          <w:p w:rsidR="00AF580A" w:rsidRPr="00CC7343" w:rsidRDefault="00AF580A" w:rsidP="00840B27">
            <w:pPr>
              <w:keepNext/>
              <w:keepLines/>
              <w:spacing w:after="40"/>
              <w:jc w:val="center"/>
              <w:rPr>
                <w:sz w:val="16"/>
                <w:szCs w:val="16"/>
              </w:rPr>
            </w:pPr>
            <w:r>
              <w:rPr>
                <w:sz w:val="16"/>
                <w:szCs w:val="16"/>
              </w:rPr>
              <w:t>~45</w:t>
            </w:r>
            <w:r w:rsidR="00847CD7">
              <w:rPr>
                <w:sz w:val="16"/>
                <w:szCs w:val="16"/>
              </w:rPr>
              <w:t xml:space="preserve"> </w:t>
            </w:r>
            <w:r>
              <w:rPr>
                <w:sz w:val="16"/>
                <w:szCs w:val="16"/>
              </w:rPr>
              <w:t>msec</w:t>
            </w:r>
          </w:p>
        </w:tc>
        <w:tc>
          <w:tcPr>
            <w:tcW w:w="1436" w:type="dxa"/>
            <w:tcMar>
              <w:left w:w="0" w:type="dxa"/>
              <w:right w:w="0" w:type="dxa"/>
            </w:tcMar>
          </w:tcPr>
          <w:p w:rsidR="00AF580A" w:rsidRPr="00CC7343" w:rsidRDefault="0047723E" w:rsidP="00840B27">
            <w:pPr>
              <w:keepNext/>
              <w:keepLines/>
              <w:spacing w:after="40"/>
              <w:jc w:val="center"/>
              <w:rPr>
                <w:sz w:val="16"/>
                <w:szCs w:val="16"/>
              </w:rPr>
            </w:pPr>
            <w:r>
              <w:rPr>
                <w:sz w:val="16"/>
                <w:szCs w:val="16"/>
              </w:rPr>
              <w:t>19</w:t>
            </w:r>
            <w:r w:rsidR="00847CD7">
              <w:rPr>
                <w:sz w:val="16"/>
                <w:szCs w:val="16"/>
              </w:rPr>
              <w:t xml:space="preserve"> </w:t>
            </w:r>
            <w:r w:rsidR="00AF580A">
              <w:rPr>
                <w:sz w:val="16"/>
                <w:szCs w:val="16"/>
              </w:rPr>
              <w:t>msec</w:t>
            </w:r>
          </w:p>
        </w:tc>
      </w:tr>
      <w:tr w:rsidR="00AF580A" w:rsidRPr="000C51CD">
        <w:trPr>
          <w:jc w:val="center"/>
        </w:trPr>
        <w:tc>
          <w:tcPr>
            <w:tcW w:w="0" w:type="auto"/>
            <w:vAlign w:val="center"/>
          </w:tcPr>
          <w:p w:rsidR="00D52F16" w:rsidRDefault="00A9642D" w:rsidP="00D52F16">
            <w:pPr>
              <w:keepNext/>
              <w:keepLines/>
              <w:spacing w:after="60"/>
              <w:jc w:val="center"/>
            </w:pPr>
            <w:r>
              <w:rPr>
                <w:noProof/>
              </w:rPr>
              <w:drawing>
                <wp:inline distT="0" distB="0" distL="0" distR="0" wp14:anchorId="4E655E52" wp14:editId="21E056BE">
                  <wp:extent cx="279400" cy="279400"/>
                  <wp:effectExtent l="0" t="0" r="25400" b="25400"/>
                  <wp:docPr id="138" name="Picture 13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a:effectLst>
                            <a:outerShdw dist="25400" dir="2700000" algn="ctr" rotWithShape="0">
                              <a:srgbClr val="000000"/>
                            </a:outerShdw>
                          </a:effectLst>
                        </pic:spPr>
                      </pic:pic>
                    </a:graphicData>
                  </a:graphic>
                </wp:inline>
              </w:drawing>
            </w:r>
          </w:p>
          <w:p w:rsidR="00AF580A" w:rsidRDefault="00AF580A" w:rsidP="009C3549">
            <w:pPr>
              <w:keepNext/>
              <w:keepLines/>
              <w:spacing w:after="0"/>
              <w:jc w:val="center"/>
            </w:pPr>
            <w:r>
              <w:rPr>
                <w:sz w:val="16"/>
                <w:szCs w:val="16"/>
              </w:rPr>
              <w:t>(</w:t>
            </w:r>
            <w:r w:rsidR="009C3549">
              <w:rPr>
                <w:sz w:val="16"/>
                <w:szCs w:val="16"/>
              </w:rPr>
              <w:t>192</w:t>
            </w:r>
            <w:r w:rsidR="009C3549" w:rsidRPr="009C3549">
              <w:rPr>
                <w:sz w:val="16"/>
                <w:szCs w:val="16"/>
                <w:vertAlign w:val="superscript"/>
              </w:rPr>
              <w:t>2</w:t>
            </w:r>
            <w:r>
              <w:rPr>
                <w:sz w:val="16"/>
                <w:szCs w:val="16"/>
              </w:rPr>
              <w:t>)</w:t>
            </w:r>
          </w:p>
        </w:tc>
        <w:tc>
          <w:tcPr>
            <w:tcW w:w="1436" w:type="dxa"/>
            <w:vAlign w:val="center"/>
          </w:tcPr>
          <w:p w:rsidR="00AF580A" w:rsidRDefault="00A9642D" w:rsidP="00840B27">
            <w:pPr>
              <w:keepNext/>
              <w:keepLines/>
              <w:spacing w:after="0"/>
              <w:jc w:val="center"/>
            </w:pPr>
            <w:r>
              <w:rPr>
                <w:noProof/>
              </w:rPr>
              <w:drawing>
                <wp:inline distT="0" distB="0" distL="0" distR="0" wp14:anchorId="54A7CDE3" wp14:editId="44926C5C">
                  <wp:extent cx="875665" cy="866140"/>
                  <wp:effectExtent l="0" t="0" r="0" b="0"/>
                  <wp:docPr id="139" name="Picture 139" descr="wei_levoy_2003_flowers_3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ei_levoy_2003_flowers_3ge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75665" cy="866140"/>
                          </a:xfrm>
                          <a:prstGeom prst="rect">
                            <a:avLst/>
                          </a:prstGeom>
                          <a:noFill/>
                          <a:ln>
                            <a:noFill/>
                          </a:ln>
                        </pic:spPr>
                      </pic:pic>
                    </a:graphicData>
                  </a:graphic>
                </wp:inline>
              </w:drawing>
            </w:r>
          </w:p>
        </w:tc>
        <w:tc>
          <w:tcPr>
            <w:tcW w:w="1436" w:type="dxa"/>
            <w:vAlign w:val="center"/>
          </w:tcPr>
          <w:p w:rsidR="00AF580A" w:rsidRPr="00BF316B" w:rsidRDefault="00AF580A" w:rsidP="00840B27">
            <w:pPr>
              <w:keepNext/>
              <w:keepLines/>
              <w:spacing w:after="0"/>
              <w:jc w:val="center"/>
              <w:rPr>
                <w:rStyle w:val="CommentReference"/>
              </w:rPr>
            </w:pPr>
            <w:r>
              <w:rPr>
                <w:rStyle w:val="CommentReference"/>
              </w:rPr>
              <w:t>—</w:t>
            </w:r>
          </w:p>
        </w:tc>
        <w:tc>
          <w:tcPr>
            <w:tcW w:w="1436" w:type="dxa"/>
            <w:vAlign w:val="center"/>
          </w:tcPr>
          <w:p w:rsidR="00AF580A" w:rsidRDefault="00A9642D" w:rsidP="00840B27">
            <w:pPr>
              <w:keepNext/>
              <w:keepLines/>
              <w:spacing w:after="0"/>
              <w:jc w:val="center"/>
              <w:rPr>
                <w:rStyle w:val="CommentReference"/>
              </w:rPr>
            </w:pPr>
            <w:r>
              <w:rPr>
                <w:noProof/>
                <w:sz w:val="16"/>
                <w:szCs w:val="16"/>
              </w:rPr>
              <w:drawing>
                <wp:inline distT="0" distB="0" distL="0" distR="0" wp14:anchorId="4053D8AB" wp14:editId="6BABEA64">
                  <wp:extent cx="875665" cy="875665"/>
                  <wp:effectExtent l="0" t="0" r="0" b="0"/>
                  <wp:docPr id="140" name="Picture 140" descr="purple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urpleflowers"/>
                          <pic:cNvPicPr>
                            <a:picLocks noChangeAspect="1" noChangeArrowheads="1"/>
                          </pic:cNvPicPr>
                        </pic:nvPicPr>
                        <pic:blipFill>
                          <a:blip r:embed="rId116">
                            <a:extLst>
                              <a:ext uri="{28A0092B-C50C-407E-A947-70E740481C1C}">
                                <a14:useLocalDpi xmlns:a14="http://schemas.microsoft.com/office/drawing/2010/main" val="0"/>
                              </a:ext>
                            </a:extLst>
                          </a:blip>
                          <a:srcRect l="25000" t="25000"/>
                          <a:stretch>
                            <a:fillRect/>
                          </a:stretch>
                        </pic:blipFill>
                        <pic:spPr bwMode="auto">
                          <a:xfrm>
                            <a:off x="0" y="0"/>
                            <a:ext cx="875665" cy="875665"/>
                          </a:xfrm>
                          <a:prstGeom prst="rect">
                            <a:avLst/>
                          </a:prstGeom>
                          <a:noFill/>
                          <a:ln>
                            <a:noFill/>
                          </a:ln>
                        </pic:spPr>
                      </pic:pic>
                    </a:graphicData>
                  </a:graphic>
                </wp:inline>
              </w:drawing>
            </w:r>
          </w:p>
        </w:tc>
      </w:tr>
      <w:tr w:rsidR="00AF580A" w:rsidRPr="000C51CD">
        <w:trPr>
          <w:jc w:val="center"/>
        </w:trPr>
        <w:tc>
          <w:tcPr>
            <w:tcW w:w="0" w:type="auto"/>
            <w:tcMar>
              <w:left w:w="0" w:type="dxa"/>
              <w:right w:w="0" w:type="dxa"/>
            </w:tcMar>
          </w:tcPr>
          <w:p w:rsidR="00AF580A" w:rsidRPr="006109EF" w:rsidRDefault="00AF580A" w:rsidP="00840B27">
            <w:pPr>
              <w:keepNext/>
              <w:keepLines/>
              <w:spacing w:after="20"/>
              <w:jc w:val="center"/>
              <w:rPr>
                <w:sz w:val="16"/>
                <w:szCs w:val="16"/>
              </w:rPr>
            </w:pPr>
          </w:p>
        </w:tc>
        <w:tc>
          <w:tcPr>
            <w:tcW w:w="1436" w:type="dxa"/>
            <w:tcMar>
              <w:left w:w="0" w:type="dxa"/>
              <w:right w:w="0" w:type="dxa"/>
            </w:tcMar>
          </w:tcPr>
          <w:p w:rsidR="00AF580A" w:rsidRPr="00CC7343" w:rsidRDefault="00AF580A" w:rsidP="00840B27">
            <w:pPr>
              <w:keepNext/>
              <w:keepLines/>
              <w:spacing w:after="20"/>
              <w:jc w:val="center"/>
              <w:rPr>
                <w:sz w:val="16"/>
                <w:szCs w:val="16"/>
              </w:rPr>
            </w:pPr>
            <w:r>
              <w:rPr>
                <w:sz w:val="16"/>
                <w:szCs w:val="16"/>
              </w:rPr>
              <w:t>4</w:t>
            </w:r>
            <w:r w:rsidR="00847CD7">
              <w:rPr>
                <w:sz w:val="16"/>
                <w:szCs w:val="16"/>
              </w:rPr>
              <w:t xml:space="preserve"> </w:t>
            </w:r>
            <w:r>
              <w:rPr>
                <w:sz w:val="16"/>
                <w:szCs w:val="16"/>
              </w:rPr>
              <w:t>sec</w:t>
            </w:r>
          </w:p>
        </w:tc>
        <w:tc>
          <w:tcPr>
            <w:tcW w:w="1436" w:type="dxa"/>
            <w:tcMar>
              <w:left w:w="0" w:type="dxa"/>
              <w:right w:w="0" w:type="dxa"/>
            </w:tcMar>
          </w:tcPr>
          <w:p w:rsidR="00AF580A" w:rsidRPr="00CC7343" w:rsidRDefault="00AF580A" w:rsidP="00840B27">
            <w:pPr>
              <w:keepNext/>
              <w:keepLines/>
              <w:spacing w:after="20"/>
              <w:jc w:val="center"/>
              <w:rPr>
                <w:sz w:val="16"/>
                <w:szCs w:val="16"/>
              </w:rPr>
            </w:pPr>
          </w:p>
        </w:tc>
        <w:tc>
          <w:tcPr>
            <w:tcW w:w="1436" w:type="dxa"/>
            <w:tcMar>
              <w:left w:w="0" w:type="dxa"/>
              <w:right w:w="0" w:type="dxa"/>
            </w:tcMar>
          </w:tcPr>
          <w:p w:rsidR="00AF580A" w:rsidRPr="00CC7343" w:rsidRDefault="0047723E" w:rsidP="00840B27">
            <w:pPr>
              <w:keepNext/>
              <w:keepLines/>
              <w:spacing w:after="20"/>
              <w:jc w:val="center"/>
              <w:rPr>
                <w:sz w:val="16"/>
                <w:szCs w:val="16"/>
              </w:rPr>
            </w:pPr>
            <w:r>
              <w:rPr>
                <w:sz w:val="16"/>
                <w:szCs w:val="16"/>
              </w:rPr>
              <w:t>47</w:t>
            </w:r>
            <w:r w:rsidR="00847CD7">
              <w:rPr>
                <w:sz w:val="16"/>
                <w:szCs w:val="16"/>
              </w:rPr>
              <w:t xml:space="preserve"> </w:t>
            </w:r>
            <w:r w:rsidR="00AF580A">
              <w:rPr>
                <w:sz w:val="16"/>
                <w:szCs w:val="16"/>
              </w:rPr>
              <w:t>msec</w:t>
            </w:r>
          </w:p>
        </w:tc>
      </w:tr>
    </w:tbl>
    <w:p w:rsidR="00AF580A" w:rsidRDefault="00AF580A" w:rsidP="00AF580A">
      <w:pPr>
        <w:pStyle w:val="Caption"/>
      </w:pPr>
      <w:bookmarkStart w:id="79" w:name="_Ref91316502"/>
      <w:r>
        <w:t xml:space="preserve">Figure </w:t>
      </w:r>
      <w:r w:rsidR="00415F09">
        <w:fldChar w:fldCharType="begin"/>
      </w:r>
      <w:r w:rsidR="00415F09">
        <w:instrText xml:space="preserve"> SEQ Figure \* ARABIC </w:instrText>
      </w:r>
      <w:r w:rsidR="00415F09">
        <w:fldChar w:fldCharType="separate"/>
      </w:r>
      <w:r w:rsidR="007F7F18">
        <w:rPr>
          <w:noProof/>
        </w:rPr>
        <w:t>14</w:t>
      </w:r>
      <w:r w:rsidR="00415F09">
        <w:rPr>
          <w:noProof/>
        </w:rPr>
        <w:fldChar w:fldCharType="end"/>
      </w:r>
      <w:bookmarkEnd w:id="79"/>
      <w:r>
        <w:t xml:space="preserve">: Comparison of synthesis quality and evaluation speed.  </w:t>
      </w:r>
      <w:r w:rsidR="00E91752">
        <w:t>I</w:t>
      </w:r>
      <w:r>
        <w:t>mages are</w:t>
      </w:r>
      <w:r w:rsidR="00C26DEE">
        <w:t xml:space="preserve"> 192</w:t>
      </w:r>
      <w:r w:rsidR="00C26DEE" w:rsidRPr="00C26DEE">
        <w:rPr>
          <w:vertAlign w:val="superscript"/>
        </w:rPr>
        <w:t>2</w:t>
      </w:r>
      <w:r w:rsidR="006356C7">
        <w:t xml:space="preserve"> </w:t>
      </w:r>
      <w:r>
        <w:t>in top row and</w:t>
      </w:r>
      <w:r w:rsidR="00C26DEE">
        <w:t xml:space="preserve"> 288</w:t>
      </w:r>
      <w:r w:rsidR="00C26DEE" w:rsidRPr="00C26DEE">
        <w:rPr>
          <w:vertAlign w:val="superscript"/>
        </w:rPr>
        <w:t>2</w:t>
      </w:r>
      <w:r w:rsidR="00C26DEE">
        <w:t xml:space="preserve"> i</w:t>
      </w:r>
      <w:r>
        <w:t>n bottom row.</w:t>
      </w:r>
    </w:p>
    <w:p w:rsidR="00C2790B" w:rsidRDefault="00C2790B" w:rsidP="00C52806">
      <w:pPr>
        <w:pStyle w:val="BodyText"/>
        <w:spacing w:after="200"/>
      </w:pPr>
      <w:r w:rsidRPr="009E7D29">
        <w:rPr>
          <w:b/>
        </w:rPr>
        <w:t>Synthesis speed.</w:t>
      </w:r>
      <w:r w:rsidR="00950E9E">
        <w:t xml:space="preserve">  </w:t>
      </w:r>
      <w:r w:rsidR="009E7D29">
        <w:t xml:space="preserve">The following table </w:t>
      </w:r>
      <w:r w:rsidR="00C350A1">
        <w:t>lists</w:t>
      </w:r>
      <w:r w:rsidR="009E7D29">
        <w:t xml:space="preserve"> GPU execution times</w:t>
      </w:r>
      <w:r w:rsidR="00E6680A">
        <w:t xml:space="preserve"> for a</w:t>
      </w:r>
      <w:r w:rsidR="006356C7">
        <w:t xml:space="preserve"> </w:t>
      </w:r>
      <w:r w:rsidR="006642B1">
        <w:t>64</w:t>
      </w:r>
      <w:r w:rsidR="006642B1">
        <w:sym w:font="Symbol" w:char="F0B4"/>
      </w:r>
      <w:r w:rsidR="006642B1">
        <w:t>64</w:t>
      </w:r>
      <w:r w:rsidR="00E6680A">
        <w:t xml:space="preserve"> exemplar</w:t>
      </w:r>
      <w:r w:rsidR="00A814FB">
        <w:t>,</w:t>
      </w:r>
      <w:r w:rsidR="00142A2E">
        <w:t xml:space="preserve"> </w:t>
      </w:r>
      <w:r w:rsidR="00A814FB">
        <w:t xml:space="preserve">both for full recomputation of all pyramid levels </w:t>
      </w:r>
      <w:r w:rsidR="00142A2E">
        <w:t xml:space="preserve">and for incremental update when panning the fine-level window at a speed of 1 pixel/frame in both </w:t>
      </w:r>
      <m:oMath>
        <m:r>
          <w:rPr>
            <w:rFonts w:ascii="Cambria Math" w:hAnsi="Cambria Math"/>
          </w:rPr>
          <m:t>X</m:t>
        </m:r>
      </m:oMath>
      <w:r w:rsidR="00142A2E">
        <w:t xml:space="preserve"> and </w:t>
      </w:r>
      <m:oMath>
        <m:r>
          <w:rPr>
            <w:rFonts w:ascii="Cambria Math" w:hAnsi="Cambria Math"/>
          </w:rPr>
          <m:t>Y</m:t>
        </m:r>
      </m:oMath>
      <w:r w:rsidR="00142A2E">
        <w:t xml:space="preserve">.  </w:t>
      </w:r>
      <w:r w:rsidR="009E7D29">
        <w:t>The times are largely invariant to the particular texture content.  An</w:t>
      </w:r>
      <w:r w:rsidR="00142A2E">
        <w:t xml:space="preserve"> added</w:t>
      </w:r>
      <w:r w:rsidR="009E7D29">
        <w:t xml:space="preserve"> benefit of GPU evaluation is that the output is written directly into video memory, and we thus avoid the overhead of texture upload.</w:t>
      </w:r>
      <w:r w:rsidR="00C271B0">
        <w:t xml:space="preserve">  </w:t>
      </w:r>
      <w:r w:rsidR="00BE5C7E">
        <w:t xml:space="preserve">Synthesis </w:t>
      </w:r>
      <w:r w:rsidR="008A51CB">
        <w:t>magnification</w:t>
      </w:r>
      <w:r w:rsidR="00BE5C7E">
        <w:t xml:space="preserve"> process</w:t>
      </w:r>
      <w:r w:rsidR="008401D3">
        <w:t>es</w:t>
      </w:r>
      <w:r w:rsidR="00BE5C7E">
        <w:t xml:space="preserve"> </w:t>
      </w:r>
      <w:r w:rsidR="008401D3">
        <w:t>1</w:t>
      </w:r>
      <w:r w:rsidR="00B05AF6">
        <w:t>0</w:t>
      </w:r>
      <w:r w:rsidR="008401D3">
        <w:t>0-200</w:t>
      </w:r>
      <w:r w:rsidR="00BE5C7E">
        <w:t xml:space="preserve"> Mpixels/sec</w:t>
      </w:r>
      <w:r w:rsidR="008401D3">
        <w:t xml:space="preserve"> (depen</w:t>
      </w:r>
      <w:r w:rsidR="008401D3">
        <w:t>d</w:t>
      </w:r>
      <w:r w:rsidR="008401D3">
        <w:t>ing on patch coherence)</w:t>
      </w:r>
      <w:r w:rsidR="00BE5C7E">
        <w:t xml:space="preserve">, so </w:t>
      </w:r>
      <w:r w:rsidR="0068242F">
        <w:t>we can synthesize a 320</w:t>
      </w:r>
      <w:r w:rsidR="0068242F">
        <w:sym w:font="Symbol" w:char="F0B4"/>
      </w:r>
      <w:r w:rsidR="0068242F">
        <w:t xml:space="preserve">240 window </w:t>
      </w:r>
      <w:r w:rsidR="00E91752">
        <w:t xml:space="preserve">from scratch </w:t>
      </w:r>
      <w:r w:rsidR="0068242F">
        <w:t xml:space="preserve">and </w:t>
      </w:r>
      <w:r w:rsidR="0072496D">
        <w:t>magnify</w:t>
      </w:r>
      <w:r w:rsidR="0068242F">
        <w:t xml:space="preserve"> it to </w:t>
      </w:r>
      <w:r w:rsidR="008401D3">
        <w:t>1600</w:t>
      </w:r>
      <w:r w:rsidR="0068242F">
        <w:sym w:font="Symbol" w:char="F0B4"/>
      </w:r>
      <w:r w:rsidR="008401D3">
        <w:t>1200</w:t>
      </w:r>
      <w:r w:rsidR="000C07B1">
        <w:t>, all at</w:t>
      </w:r>
      <w:r w:rsidR="0068242F">
        <w:t xml:space="preserve"> </w:t>
      </w:r>
      <w:r w:rsidR="00847CD7">
        <w:t>2</w:t>
      </w:r>
      <w:r w:rsidR="00B05AF6">
        <w:t>2</w:t>
      </w:r>
      <w:r w:rsidR="00847CD7">
        <w:t xml:space="preserve"> </w:t>
      </w:r>
      <w:r w:rsidR="0068242F">
        <w:t>frames/sec.</w:t>
      </w:r>
    </w:p>
    <w:tbl>
      <w:tblPr>
        <w:tblStyle w:val="TableGrid"/>
        <w:tblW w:w="0" w:type="auto"/>
        <w:jc w:val="center"/>
        <w:tblCellMar>
          <w:left w:w="72" w:type="dxa"/>
          <w:right w:w="72" w:type="dxa"/>
        </w:tblCellMar>
        <w:tblLook w:val="00A0" w:firstRow="1" w:lastRow="0" w:firstColumn="1" w:lastColumn="0" w:noHBand="0" w:noVBand="0"/>
      </w:tblPr>
      <w:tblGrid>
        <w:gridCol w:w="1089"/>
        <w:gridCol w:w="1644"/>
        <w:gridCol w:w="1629"/>
      </w:tblGrid>
      <w:tr w:rsidR="00950E9E" w:rsidRPr="00950E9E">
        <w:trPr>
          <w:jc w:val="center"/>
        </w:trPr>
        <w:tc>
          <w:tcPr>
            <w:tcW w:w="0" w:type="auto"/>
            <w:vMerge w:val="restart"/>
            <w:tcBorders>
              <w:top w:val="single" w:sz="4" w:space="0" w:color="auto"/>
            </w:tcBorders>
            <w:vAlign w:val="center"/>
          </w:tcPr>
          <w:p w:rsidR="00950E9E" w:rsidRPr="00950E9E" w:rsidRDefault="00950E9E" w:rsidP="00950E9E">
            <w:pPr>
              <w:pStyle w:val="BodyText"/>
              <w:keepNext/>
              <w:keepLines/>
              <w:spacing w:before="20" w:after="20" w:line="240" w:lineRule="auto"/>
              <w:jc w:val="center"/>
            </w:pPr>
            <w:r w:rsidRPr="00950E9E">
              <w:t>Window size</w:t>
            </w:r>
          </w:p>
        </w:tc>
        <w:tc>
          <w:tcPr>
            <w:tcW w:w="0" w:type="auto"/>
            <w:gridSpan w:val="2"/>
            <w:tcBorders>
              <w:top w:val="single" w:sz="4" w:space="0" w:color="auto"/>
              <w:bottom w:val="single" w:sz="4" w:space="0" w:color="auto"/>
            </w:tcBorders>
          </w:tcPr>
          <w:p w:rsidR="00950E9E" w:rsidRPr="00950E9E" w:rsidRDefault="005C7F85" w:rsidP="00E33921">
            <w:pPr>
              <w:pStyle w:val="BodyText"/>
              <w:keepNext/>
              <w:keepLines/>
              <w:spacing w:before="20" w:after="20" w:line="240" w:lineRule="auto"/>
              <w:jc w:val="center"/>
            </w:pPr>
            <w:r>
              <w:t>Average s</w:t>
            </w:r>
            <w:r w:rsidR="00950E9E" w:rsidRPr="00950E9E">
              <w:t>ynthesis times (msec)</w:t>
            </w:r>
          </w:p>
        </w:tc>
      </w:tr>
      <w:tr w:rsidR="00950E9E" w:rsidRPr="00950E9E">
        <w:trPr>
          <w:jc w:val="center"/>
        </w:trPr>
        <w:tc>
          <w:tcPr>
            <w:tcW w:w="0" w:type="auto"/>
            <w:vMerge/>
            <w:tcBorders>
              <w:bottom w:val="single" w:sz="4" w:space="0" w:color="auto"/>
            </w:tcBorders>
            <w:vAlign w:val="center"/>
          </w:tcPr>
          <w:p w:rsidR="00950E9E" w:rsidRPr="00950E9E" w:rsidRDefault="00950E9E" w:rsidP="00950E9E">
            <w:pPr>
              <w:pStyle w:val="BodyText"/>
              <w:keepNext/>
              <w:keepLines/>
              <w:spacing w:after="40" w:line="220" w:lineRule="exact"/>
              <w:jc w:val="center"/>
            </w:pPr>
          </w:p>
        </w:tc>
        <w:tc>
          <w:tcPr>
            <w:tcW w:w="0" w:type="auto"/>
            <w:tcBorders>
              <w:top w:val="single" w:sz="4" w:space="0" w:color="auto"/>
              <w:bottom w:val="single" w:sz="4" w:space="0" w:color="auto"/>
            </w:tcBorders>
            <w:vAlign w:val="center"/>
          </w:tcPr>
          <w:p w:rsidR="00950E9E" w:rsidRPr="00950E9E" w:rsidRDefault="00950E9E" w:rsidP="00E33921">
            <w:pPr>
              <w:pStyle w:val="BodyText"/>
              <w:keepNext/>
              <w:keepLines/>
              <w:spacing w:after="40" w:line="220" w:lineRule="exact"/>
              <w:jc w:val="center"/>
            </w:pPr>
            <w:r w:rsidRPr="00950E9E">
              <w:t>Full padded pyramid</w:t>
            </w:r>
          </w:p>
        </w:tc>
        <w:tc>
          <w:tcPr>
            <w:tcW w:w="0" w:type="auto"/>
            <w:tcBorders>
              <w:top w:val="single" w:sz="4" w:space="0" w:color="auto"/>
              <w:bottom w:val="single" w:sz="4" w:space="0" w:color="auto"/>
            </w:tcBorders>
            <w:vAlign w:val="center"/>
          </w:tcPr>
          <w:p w:rsidR="00950E9E" w:rsidRPr="00950E9E" w:rsidRDefault="00950E9E" w:rsidP="00E33921">
            <w:pPr>
              <w:pStyle w:val="BodyText"/>
              <w:keepNext/>
              <w:keepLines/>
              <w:spacing w:after="40" w:line="220" w:lineRule="exact"/>
              <w:jc w:val="center"/>
            </w:pPr>
            <w:r w:rsidRPr="00950E9E">
              <w:t>Incremental panning</w:t>
            </w:r>
          </w:p>
        </w:tc>
      </w:tr>
      <w:tr w:rsidR="00950E9E" w:rsidRPr="00950E9E">
        <w:trPr>
          <w:jc w:val="center"/>
        </w:trPr>
        <w:tc>
          <w:tcPr>
            <w:tcW w:w="0" w:type="auto"/>
            <w:tcBorders>
              <w:top w:val="single" w:sz="4" w:space="0" w:color="auto"/>
              <w:bottom w:val="single" w:sz="2" w:space="0" w:color="auto"/>
            </w:tcBorders>
            <w:vAlign w:val="center"/>
          </w:tcPr>
          <w:p w:rsidR="00950E9E" w:rsidRPr="00950E9E" w:rsidRDefault="009C3549" w:rsidP="006356C7">
            <w:pPr>
              <w:pStyle w:val="BodyText"/>
              <w:keepNext/>
              <w:keepLines/>
              <w:spacing w:before="20" w:after="20" w:line="220" w:lineRule="exact"/>
              <w:jc w:val="center"/>
            </w:pPr>
            <w:r>
              <w:t>128</w:t>
            </w:r>
            <w:r w:rsidRPr="009C3549">
              <w:rPr>
                <w:vertAlign w:val="superscript"/>
              </w:rPr>
              <w:t>2</w:t>
            </w:r>
          </w:p>
        </w:tc>
        <w:tc>
          <w:tcPr>
            <w:tcW w:w="0" w:type="auto"/>
            <w:tcBorders>
              <w:top w:val="single" w:sz="4" w:space="0" w:color="auto"/>
              <w:bottom w:val="single" w:sz="2" w:space="0" w:color="auto"/>
            </w:tcBorders>
            <w:vAlign w:val="center"/>
          </w:tcPr>
          <w:p w:rsidR="00950E9E" w:rsidRPr="00950E9E" w:rsidRDefault="00950E9E" w:rsidP="00E91752">
            <w:pPr>
              <w:pStyle w:val="BodyText"/>
              <w:keepNext/>
              <w:keepLines/>
              <w:spacing w:before="20" w:after="20" w:line="220" w:lineRule="exact"/>
              <w:jc w:val="center"/>
            </w:pPr>
            <w:r>
              <w:t>1</w:t>
            </w:r>
            <w:r w:rsidR="00647E3C">
              <w:t>3.8</w:t>
            </w:r>
          </w:p>
        </w:tc>
        <w:tc>
          <w:tcPr>
            <w:tcW w:w="0" w:type="auto"/>
            <w:tcBorders>
              <w:top w:val="single" w:sz="4" w:space="0" w:color="auto"/>
              <w:bottom w:val="single" w:sz="2" w:space="0" w:color="auto"/>
            </w:tcBorders>
            <w:vAlign w:val="center"/>
          </w:tcPr>
          <w:p w:rsidR="00950E9E" w:rsidRPr="00950E9E" w:rsidRDefault="00647E3C" w:rsidP="00E91752">
            <w:pPr>
              <w:pStyle w:val="BodyText"/>
              <w:keepNext/>
              <w:keepLines/>
              <w:spacing w:before="20" w:after="20" w:line="220" w:lineRule="exact"/>
              <w:jc w:val="center"/>
            </w:pPr>
            <w:r>
              <w:t>1.3</w:t>
            </w:r>
          </w:p>
        </w:tc>
      </w:tr>
      <w:tr w:rsidR="00950E9E" w:rsidRPr="00950E9E">
        <w:trPr>
          <w:jc w:val="center"/>
        </w:trPr>
        <w:tc>
          <w:tcPr>
            <w:tcW w:w="0" w:type="auto"/>
            <w:tcBorders>
              <w:top w:val="single" w:sz="2" w:space="0" w:color="auto"/>
              <w:bottom w:val="single" w:sz="2" w:space="0" w:color="auto"/>
            </w:tcBorders>
            <w:vAlign w:val="center"/>
          </w:tcPr>
          <w:p w:rsidR="00950E9E" w:rsidRPr="00950E9E" w:rsidRDefault="009C3549" w:rsidP="006356C7">
            <w:pPr>
              <w:pStyle w:val="BodyText"/>
              <w:keepNext/>
              <w:keepLines/>
              <w:spacing w:before="20" w:after="20" w:line="220" w:lineRule="exact"/>
              <w:jc w:val="center"/>
            </w:pPr>
            <w:r>
              <w:t>256</w:t>
            </w:r>
            <w:r w:rsidRPr="009C3549">
              <w:rPr>
                <w:vertAlign w:val="superscript"/>
              </w:rPr>
              <w:t>2</w:t>
            </w:r>
          </w:p>
        </w:tc>
        <w:tc>
          <w:tcPr>
            <w:tcW w:w="0" w:type="auto"/>
            <w:tcBorders>
              <w:top w:val="single" w:sz="2" w:space="0" w:color="auto"/>
              <w:bottom w:val="single" w:sz="2" w:space="0" w:color="auto"/>
            </w:tcBorders>
            <w:vAlign w:val="center"/>
          </w:tcPr>
          <w:p w:rsidR="00950E9E" w:rsidRPr="00950E9E" w:rsidRDefault="00647E3C" w:rsidP="00E91752">
            <w:pPr>
              <w:pStyle w:val="BodyText"/>
              <w:keepNext/>
              <w:keepLines/>
              <w:spacing w:before="20" w:after="20" w:line="220" w:lineRule="exact"/>
              <w:jc w:val="center"/>
            </w:pPr>
            <w:r>
              <w:t>25.6</w:t>
            </w:r>
          </w:p>
        </w:tc>
        <w:tc>
          <w:tcPr>
            <w:tcW w:w="0" w:type="auto"/>
            <w:tcBorders>
              <w:top w:val="single" w:sz="2" w:space="0" w:color="auto"/>
              <w:bottom w:val="single" w:sz="2" w:space="0" w:color="auto"/>
            </w:tcBorders>
            <w:vAlign w:val="center"/>
          </w:tcPr>
          <w:p w:rsidR="00950E9E" w:rsidRPr="00950E9E" w:rsidRDefault="00647E3C" w:rsidP="00E91752">
            <w:pPr>
              <w:pStyle w:val="BodyText"/>
              <w:keepNext/>
              <w:keepLines/>
              <w:spacing w:before="20" w:after="20" w:line="220" w:lineRule="exact"/>
              <w:jc w:val="center"/>
            </w:pPr>
            <w:r>
              <w:t>1.4</w:t>
            </w:r>
          </w:p>
        </w:tc>
      </w:tr>
      <w:tr w:rsidR="00950E9E" w:rsidRPr="00950E9E">
        <w:trPr>
          <w:jc w:val="center"/>
        </w:trPr>
        <w:tc>
          <w:tcPr>
            <w:tcW w:w="0" w:type="auto"/>
            <w:tcBorders>
              <w:top w:val="single" w:sz="2" w:space="0" w:color="auto"/>
              <w:bottom w:val="single" w:sz="4" w:space="0" w:color="auto"/>
            </w:tcBorders>
            <w:vAlign w:val="center"/>
          </w:tcPr>
          <w:p w:rsidR="00950E9E" w:rsidRPr="00950E9E" w:rsidRDefault="009C3549" w:rsidP="006356C7">
            <w:pPr>
              <w:pStyle w:val="BodyText"/>
              <w:keepNext/>
              <w:keepLines/>
              <w:spacing w:before="20" w:after="20" w:line="220" w:lineRule="exact"/>
              <w:jc w:val="center"/>
            </w:pPr>
            <w:r>
              <w:t>512</w:t>
            </w:r>
            <w:r w:rsidRPr="009C3549">
              <w:rPr>
                <w:vertAlign w:val="superscript"/>
              </w:rPr>
              <w:t>2</w:t>
            </w:r>
          </w:p>
        </w:tc>
        <w:tc>
          <w:tcPr>
            <w:tcW w:w="0" w:type="auto"/>
            <w:tcBorders>
              <w:top w:val="single" w:sz="2" w:space="0" w:color="auto"/>
              <w:bottom w:val="single" w:sz="4" w:space="0" w:color="auto"/>
            </w:tcBorders>
            <w:vAlign w:val="center"/>
          </w:tcPr>
          <w:p w:rsidR="00950E9E" w:rsidRPr="00950E9E" w:rsidRDefault="00647E3C" w:rsidP="00E91752">
            <w:pPr>
              <w:pStyle w:val="BodyText"/>
              <w:keepNext/>
              <w:keepLines/>
              <w:spacing w:before="20" w:after="20" w:line="220" w:lineRule="exact"/>
              <w:jc w:val="center"/>
            </w:pPr>
            <w:r>
              <w:t>72.4</w:t>
            </w:r>
          </w:p>
        </w:tc>
        <w:tc>
          <w:tcPr>
            <w:tcW w:w="0" w:type="auto"/>
            <w:tcBorders>
              <w:top w:val="single" w:sz="2" w:space="0" w:color="auto"/>
              <w:bottom w:val="single" w:sz="4" w:space="0" w:color="auto"/>
            </w:tcBorders>
            <w:vAlign w:val="center"/>
          </w:tcPr>
          <w:p w:rsidR="00950E9E" w:rsidRPr="00950E9E" w:rsidRDefault="00647E3C" w:rsidP="00E91752">
            <w:pPr>
              <w:pStyle w:val="BodyText"/>
              <w:keepNext/>
              <w:keepLines/>
              <w:spacing w:before="20" w:after="20" w:line="220" w:lineRule="exact"/>
              <w:jc w:val="center"/>
            </w:pPr>
            <w:r>
              <w:t>2.1</w:t>
            </w:r>
          </w:p>
        </w:tc>
      </w:tr>
    </w:tbl>
    <w:p w:rsidR="00142A2E" w:rsidRDefault="00142A2E" w:rsidP="00952BDA">
      <w:pPr>
        <w:pStyle w:val="BodyText"/>
        <w:spacing w:before="240" w:after="120"/>
      </w:pPr>
      <w:r w:rsidRPr="00142052">
        <w:rPr>
          <w:b/>
        </w:rPr>
        <w:t>Preprocess</w:t>
      </w:r>
      <w:r w:rsidRPr="003C50F3">
        <w:rPr>
          <w:b/>
        </w:rPr>
        <w:t>.</w:t>
      </w:r>
      <w:r>
        <w:t xml:space="preserve">  The per-exemplar precomputation can be summ</w:t>
      </w:r>
      <w:r>
        <w:t>a</w:t>
      </w:r>
      <w:r>
        <w:t>rized as follows.  We iteratively</w:t>
      </w:r>
      <w:r w:rsidR="000756F8">
        <w:t xml:space="preserve"> filter</w:t>
      </w:r>
      <w:r>
        <w:t xml:space="preserve"> the exemplar image </w:t>
      </w:r>
      <m:oMath>
        <m:r>
          <w:rPr>
            <w:rFonts w:ascii="Cambria Math" w:hAnsi="Cambria Math"/>
          </w:rPr>
          <m:t>E</m:t>
        </m:r>
      </m:oMath>
      <w:r>
        <w:t xml:space="preserve"> to form the Gaussian stack, and compute the PCA bases for both colors and neighborhoods.  We find the similarity sets</w:t>
      </w:r>
      <w:r w:rsidR="006356C7">
        <w:t xml:space="preserve"> </w:t>
      </w:r>
      <m:oMath>
        <m:sSup>
          <m:sSupPr>
            <m:ctrlPr>
              <w:rPr>
                <w:rFonts w:ascii="Cambria Math" w:hAnsi="Cambria Math"/>
                <w:i/>
              </w:rPr>
            </m:ctrlPr>
          </m:sSupPr>
          <m:e>
            <m:r>
              <w:rPr>
                <w:rFonts w:ascii="Cambria Math" w:hAnsi="Cambria Math"/>
              </w:rPr>
              <m:t>C</m:t>
            </m:r>
          </m:e>
          <m:sup>
            <m:r>
              <w:rPr>
                <w:rFonts w:ascii="Cambria Math" w:hAnsi="Cambria Math"/>
              </w:rPr>
              <m:t>l</m:t>
            </m:r>
          </m:sup>
        </m:sSup>
        <m:d>
          <m:dPr>
            <m:ctrlPr>
              <w:rPr>
                <w:rFonts w:ascii="Cambria Math" w:hAnsi="Cambria Math"/>
                <w:i/>
              </w:rPr>
            </m:ctrlPr>
          </m:dPr>
          <m:e>
            <m:r>
              <w:rPr>
                <w:rFonts w:ascii="Cambria Math" w:hAnsi="Cambria Math"/>
              </w:rPr>
              <m:t>u</m:t>
            </m:r>
          </m:e>
        </m:d>
      </m:oMath>
      <w:r w:rsidR="00275B7C">
        <w:t xml:space="preserve"> using an approximate nearest-</w:t>
      </w:r>
      <w:r>
        <w:t>neighbor search on</w:t>
      </w:r>
      <w:r w:rsidR="006356C7">
        <w:t xml:space="preserve"> </w:t>
      </w:r>
      <w:r w:rsidR="00107921">
        <w:t>7</w:t>
      </w:r>
      <w:r w:rsidR="00107921">
        <w:sym w:font="Symbol" w:char="F0B4"/>
      </w:r>
      <w:r w:rsidR="00107921">
        <w:t>7</w:t>
      </w:r>
      <w:r>
        <w:t xml:space="preserve"> neighbo</w:t>
      </w:r>
      <w:r>
        <w:t>r</w:t>
      </w:r>
      <w:r>
        <w:t xml:space="preserve">hoods [Arya et al 1998].  For each exemplar pixel, we store </w:t>
      </w:r>
      <w:r w:rsidR="00854883">
        <w:t>the</w:t>
      </w:r>
      <w:r>
        <w:t xml:space="preserve"> PCA-projected neighborhood</w:t>
      </w:r>
      <w:r w:rsidR="00854883">
        <w:t>s of its two candidate set entries</w:t>
      </w:r>
      <w:r>
        <w:t xml:space="preserve">.  The complete process takes </w:t>
      </w:r>
      <w:r w:rsidR="005C7F85">
        <w:t>about</w:t>
      </w:r>
      <w:r w:rsidR="00E6680A">
        <w:t xml:space="preserve"> a minute</w:t>
      </w:r>
      <w:r>
        <w:t xml:space="preserve"> on a</w:t>
      </w:r>
      <w:r w:rsidR="006642B1">
        <w:t xml:space="preserve"> 64</w:t>
      </w:r>
      <w:r w:rsidR="006642B1">
        <w:sym w:font="Symbol" w:char="F0B4"/>
      </w:r>
      <w:r w:rsidR="006642B1">
        <w:t>64</w:t>
      </w:r>
      <w:r>
        <w:t xml:space="preserve"> exemplar, and </w:t>
      </w:r>
      <w:r w:rsidR="00E6680A">
        <w:t>4-12</w:t>
      </w:r>
      <w:r>
        <w:t xml:space="preserve"> minutes on a</w:t>
      </w:r>
      <w:r w:rsidR="006642B1">
        <w:t xml:space="preserve"> 128</w:t>
      </w:r>
      <w:r w:rsidR="006642B1">
        <w:sym w:font="Symbol" w:char="F0B4"/>
      </w:r>
      <w:r w:rsidR="006642B1">
        <w:t>128</w:t>
      </w:r>
      <w:r>
        <w:t xml:space="preserve"> exemplar.</w:t>
      </w:r>
    </w:p>
    <w:p w:rsidR="00DC2883" w:rsidRDefault="00087129" w:rsidP="00E91752">
      <w:pPr>
        <w:pStyle w:val="BodyText"/>
        <w:spacing w:after="160"/>
      </w:pPr>
      <w:r w:rsidRPr="00087129">
        <w:rPr>
          <w:b/>
        </w:rPr>
        <w:t>Representation compactness.</w:t>
      </w:r>
      <w:r w:rsidRPr="002179BE">
        <w:t xml:space="preserve">  </w:t>
      </w:r>
      <w:r w:rsidR="00142052">
        <w:t xml:space="preserve">Let us </w:t>
      </w:r>
      <w:r w:rsidR="005C7957">
        <w:t>examine</w:t>
      </w:r>
      <w:r w:rsidR="00142052">
        <w:t xml:space="preserve"> memory requir</w:t>
      </w:r>
      <w:r w:rsidR="00142052">
        <w:t>e</w:t>
      </w:r>
      <w:r w:rsidR="00142052">
        <w:t xml:space="preserve">ments.  </w:t>
      </w:r>
      <w:r w:rsidR="00112241">
        <w:t>We omit t</w:t>
      </w:r>
      <w:r w:rsidR="00220E7A">
        <w:t>he synthesis pyramid</w:t>
      </w:r>
      <w:r w:rsidR="006356C7">
        <w:t xml:space="preserve"> </w:t>
      </w:r>
      <m:oMath>
        <m:sSub>
          <m:sSubPr>
            <m:ctrlPr>
              <w:rPr>
                <w:rFonts w:ascii="Cambria Math" w:hAnsi="Cambria Math"/>
                <w:i/>
              </w:rPr>
            </m:ctrlPr>
          </m:sSubPr>
          <m:e>
            <m:r>
              <w:rPr>
                <w:rFonts w:ascii="Cambria Math" w:hAnsi="Cambria Math"/>
              </w:rPr>
              <m:t>S</m:t>
            </m:r>
          </m:e>
          <m:sub>
            <m:r>
              <w:rPr>
                <w:rFonts w:ascii="Cambria Math" w:hAnsi="Cambria Math"/>
              </w:rPr>
              <m:t>l</m:t>
            </m:r>
          </m:sub>
        </m:sSub>
        <m:d>
          <m:dPr>
            <m:begChr m:val="["/>
            <m:endChr m:val="]"/>
            <m:ctrlPr>
              <w:rPr>
                <w:rFonts w:ascii="Cambria Math" w:hAnsi="Cambria Math"/>
                <w:i/>
              </w:rPr>
            </m:ctrlPr>
          </m:dPr>
          <m:e>
            <m:r>
              <w:rPr>
                <w:rFonts w:ascii="Cambria Math" w:hAnsi="Cambria Math"/>
              </w:rPr>
              <m:t>p</m:t>
            </m:r>
          </m:e>
        </m:d>
      </m:oMath>
      <w:r w:rsidR="00220E7A">
        <w:t xml:space="preserve"> </w:t>
      </w:r>
      <w:r w:rsidR="00112241">
        <w:t xml:space="preserve">since it </w:t>
      </w:r>
      <w:r w:rsidR="00220E7A">
        <w:t>is a temporary buffer.</w:t>
      </w:r>
      <w:r w:rsidR="00142052">
        <w:t xml:space="preserve">  The </w:t>
      </w:r>
      <w:r w:rsidR="00112241">
        <w:t xml:space="preserve">per-exemplar </w:t>
      </w:r>
      <w:r w:rsidR="00142052">
        <w:t>structures require:</w:t>
      </w:r>
    </w:p>
    <w:tbl>
      <w:tblPr>
        <w:tblStyle w:val="TableGrid"/>
        <w:tblW w:w="0" w:type="auto"/>
        <w:jc w:val="center"/>
        <w:tblCellMar>
          <w:left w:w="72" w:type="dxa"/>
          <w:right w:w="72" w:type="dxa"/>
        </w:tblCellMar>
        <w:tblLook w:val="00A0" w:firstRow="1" w:lastRow="0" w:firstColumn="1" w:lastColumn="0" w:noHBand="0" w:noVBand="0"/>
      </w:tblPr>
      <w:tblGrid>
        <w:gridCol w:w="2759"/>
        <w:gridCol w:w="1933"/>
      </w:tblGrid>
      <w:tr w:rsidR="006356C7" w:rsidRPr="000C51CD">
        <w:trPr>
          <w:jc w:val="center"/>
        </w:trPr>
        <w:tc>
          <w:tcPr>
            <w:tcW w:w="0" w:type="auto"/>
            <w:tcBorders>
              <w:top w:val="single" w:sz="4" w:space="0" w:color="auto"/>
              <w:bottom w:val="single" w:sz="4" w:space="0" w:color="auto"/>
            </w:tcBorders>
            <w:vAlign w:val="center"/>
          </w:tcPr>
          <w:p w:rsidR="00142052" w:rsidRDefault="00112241" w:rsidP="00142052">
            <w:pPr>
              <w:pStyle w:val="BodyText"/>
              <w:keepNext/>
              <w:keepLines/>
              <w:spacing w:before="20" w:after="20" w:line="240" w:lineRule="auto"/>
              <w:jc w:val="center"/>
            </w:pPr>
            <w:r>
              <w:t>Structure</w:t>
            </w:r>
          </w:p>
        </w:tc>
        <w:tc>
          <w:tcPr>
            <w:tcW w:w="0" w:type="auto"/>
            <w:tcBorders>
              <w:top w:val="single" w:sz="4" w:space="0" w:color="auto"/>
              <w:bottom w:val="single" w:sz="4" w:space="0" w:color="auto"/>
            </w:tcBorders>
          </w:tcPr>
          <w:p w:rsidR="00142052" w:rsidRPr="00142052" w:rsidRDefault="00142052" w:rsidP="00142052">
            <w:pPr>
              <w:pStyle w:val="BodyText"/>
              <w:keepNext/>
              <w:keepLines/>
              <w:spacing w:before="20" w:after="20" w:line="240" w:lineRule="auto"/>
              <w:jc w:val="center"/>
            </w:pPr>
            <w:r w:rsidRPr="00142052">
              <w:t>Bytes</w:t>
            </w:r>
          </w:p>
        </w:tc>
      </w:tr>
      <w:tr w:rsidR="006356C7" w:rsidRPr="000C51CD">
        <w:trPr>
          <w:jc w:val="center"/>
        </w:trPr>
        <w:tc>
          <w:tcPr>
            <w:tcW w:w="0" w:type="auto"/>
            <w:tcBorders>
              <w:top w:val="single" w:sz="4" w:space="0" w:color="auto"/>
              <w:bottom w:val="single" w:sz="2" w:space="0" w:color="auto"/>
            </w:tcBorders>
            <w:vAlign w:val="center"/>
          </w:tcPr>
          <w:p w:rsidR="00142052" w:rsidRPr="005C7957" w:rsidRDefault="00112241" w:rsidP="006356C7">
            <w:pPr>
              <w:pStyle w:val="BodyText"/>
              <w:keepNext/>
              <w:keepLines/>
              <w:spacing w:after="40" w:line="220" w:lineRule="exact"/>
              <w:jc w:val="left"/>
              <w:rPr>
                <w:sz w:val="16"/>
                <w:szCs w:val="16"/>
              </w:rPr>
            </w:pPr>
            <w:r w:rsidRPr="005C7957">
              <w:rPr>
                <w:sz w:val="16"/>
                <w:szCs w:val="16"/>
              </w:rPr>
              <w:t xml:space="preserve">Neighborhood </w:t>
            </w:r>
            <w:r w:rsidR="00142052" w:rsidRPr="005C7957">
              <w:rPr>
                <w:sz w:val="16"/>
                <w:szCs w:val="16"/>
              </w:rPr>
              <w:t>PCA projection matrix</w:t>
            </w:r>
            <w:r w:rsidR="006356C7">
              <w:rPr>
                <w:sz w:val="16"/>
                <w:szCs w:val="16"/>
              </w:rPr>
              <w:t xml:space="preserve">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6</m:t>
                  </m:r>
                </m:sub>
              </m:sSub>
            </m:oMath>
          </w:p>
        </w:tc>
        <w:tc>
          <w:tcPr>
            <w:tcW w:w="0" w:type="auto"/>
            <w:tcBorders>
              <w:top w:val="single" w:sz="4" w:space="0" w:color="auto"/>
              <w:bottom w:val="single" w:sz="2" w:space="0" w:color="auto"/>
            </w:tcBorders>
            <w:vAlign w:val="center"/>
          </w:tcPr>
          <w:p w:rsidR="00142052" w:rsidRPr="005C7957" w:rsidRDefault="00142052" w:rsidP="007A180C">
            <w:pPr>
              <w:pStyle w:val="BodyText"/>
              <w:keepNext/>
              <w:keepLines/>
              <w:spacing w:after="40" w:line="220" w:lineRule="exact"/>
              <w:jc w:val="center"/>
              <w:rPr>
                <w:sz w:val="16"/>
                <w:szCs w:val="16"/>
              </w:rPr>
            </w:pPr>
            <w:r w:rsidRPr="005C7957">
              <w:rPr>
                <w:sz w:val="16"/>
                <w:szCs w:val="16"/>
              </w:rPr>
              <w:t>1200</w:t>
            </w:r>
          </w:p>
        </w:tc>
      </w:tr>
      <w:tr w:rsidR="006356C7" w:rsidRPr="000C51CD">
        <w:trPr>
          <w:jc w:val="center"/>
        </w:trPr>
        <w:tc>
          <w:tcPr>
            <w:tcW w:w="0" w:type="auto"/>
            <w:tcBorders>
              <w:top w:val="single" w:sz="2" w:space="0" w:color="auto"/>
              <w:bottom w:val="single" w:sz="2" w:space="0" w:color="auto"/>
            </w:tcBorders>
            <w:vAlign w:val="center"/>
          </w:tcPr>
          <w:p w:rsidR="00142052" w:rsidRPr="005C7957" w:rsidRDefault="00284DED" w:rsidP="006356C7">
            <w:pPr>
              <w:pStyle w:val="BodyText"/>
              <w:keepNext/>
              <w:keepLines/>
              <w:spacing w:after="40" w:line="220" w:lineRule="exact"/>
              <w:jc w:val="left"/>
              <w:rPr>
                <w:sz w:val="16"/>
                <w:szCs w:val="16"/>
              </w:rPr>
            </w:pPr>
            <w:r w:rsidRPr="005C7957">
              <w:rPr>
                <w:sz w:val="16"/>
                <w:szCs w:val="16"/>
              </w:rPr>
              <w:t>Gaussian</w:t>
            </w:r>
            <w:r w:rsidR="00142052" w:rsidRPr="005C7957">
              <w:rPr>
                <w:sz w:val="16"/>
                <w:szCs w:val="16"/>
              </w:rPr>
              <w:t xml:space="preserve"> image stack</w:t>
            </w:r>
            <w:r w:rsidR="006356C7">
              <w:rPr>
                <w:sz w:val="16"/>
                <w:szCs w:val="16"/>
              </w:rPr>
              <w:t xml:space="preserve"> </w:t>
            </w:r>
            <m:oMath>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l</m:t>
                  </m:r>
                </m:sub>
              </m:sSub>
              <m:d>
                <m:dPr>
                  <m:begChr m:val="["/>
                  <m:endChr m:val="]"/>
                  <m:ctrlPr>
                    <w:rPr>
                      <w:rFonts w:ascii="Cambria Math" w:hAnsi="Cambria Math"/>
                      <w:i/>
                      <w:sz w:val="16"/>
                      <w:szCs w:val="16"/>
                    </w:rPr>
                  </m:ctrlPr>
                </m:dPr>
                <m:e>
                  <m:r>
                    <w:rPr>
                      <w:rFonts w:ascii="Cambria Math" w:hAnsi="Cambria Math"/>
                      <w:sz w:val="16"/>
                      <w:szCs w:val="16"/>
                    </w:rPr>
                    <m:t>u</m:t>
                  </m:r>
                </m:e>
              </m:d>
            </m:oMath>
          </w:p>
        </w:tc>
        <w:tc>
          <w:tcPr>
            <w:tcW w:w="0" w:type="auto"/>
            <w:tcBorders>
              <w:top w:val="single" w:sz="2" w:space="0" w:color="auto"/>
              <w:bottom w:val="single" w:sz="2" w:space="0" w:color="auto"/>
            </w:tcBorders>
            <w:vAlign w:val="center"/>
          </w:tcPr>
          <w:p w:rsidR="00142052" w:rsidRPr="005C7957" w:rsidRDefault="006356C7" w:rsidP="006356C7">
            <w:pPr>
              <w:pStyle w:val="BodyText"/>
              <w:keepNext/>
              <w:keepLines/>
              <w:spacing w:after="40" w:line="220" w:lineRule="exact"/>
              <w:jc w:val="center"/>
              <w:rPr>
                <w:sz w:val="16"/>
                <w:szCs w:val="16"/>
              </w:rPr>
            </w:pPr>
            <m:oMathPara>
              <m:oMath>
                <m:r>
                  <w:rPr>
                    <w:rFonts w:ascii="Cambria Math" w:hAnsi="Cambria Math"/>
                    <w:sz w:val="16"/>
                    <w:szCs w:val="16"/>
                  </w:rPr>
                  <m:t>3</m:t>
                </m:r>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2</m:t>
                    </m:r>
                  </m:sup>
                </m:sSup>
                <m:d>
                  <m:dPr>
                    <m:ctrlPr>
                      <w:rPr>
                        <w:rFonts w:ascii="Cambria Math" w:hAnsi="Cambria Math"/>
                        <w:i/>
                        <w:sz w:val="16"/>
                        <w:szCs w:val="16"/>
                      </w:rPr>
                    </m:ctrlPr>
                  </m:dPr>
                  <m:e>
                    <m:func>
                      <m:funcPr>
                        <m:ctrlPr>
                          <w:rPr>
                            <w:rFonts w:ascii="Cambria Math" w:hAnsi="Cambria Math"/>
                            <w:i/>
                            <w:sz w:val="16"/>
                            <w:szCs w:val="16"/>
                          </w:rPr>
                        </m:ctrlPr>
                      </m:funcPr>
                      <m:fName>
                        <m:sSub>
                          <m:sSubPr>
                            <m:ctrlPr>
                              <w:rPr>
                                <w:rFonts w:ascii="Cambria Math" w:hAnsi="Cambria Math"/>
                                <w:sz w:val="16"/>
                                <w:szCs w:val="16"/>
                              </w:rPr>
                            </m:ctrlPr>
                          </m:sSubPr>
                          <m:e>
                            <m:r>
                              <m:rPr>
                                <m:sty m:val="p"/>
                              </m:rPr>
                              <w:rPr>
                                <w:rFonts w:ascii="Cambria Math" w:hAnsi="Cambria Math"/>
                                <w:sz w:val="16"/>
                                <w:szCs w:val="16"/>
                              </w:rPr>
                              <m:t>log</m:t>
                            </m:r>
                          </m:e>
                          <m:sub>
                            <m:r>
                              <m:rPr>
                                <m:sty m:val="p"/>
                              </m:rPr>
                              <w:rPr>
                                <w:rFonts w:ascii="Cambria Math" w:hAnsi="Cambria Math"/>
                                <w:sz w:val="16"/>
                                <w:szCs w:val="16"/>
                              </w:rPr>
                              <m:t>2</m:t>
                            </m:r>
                          </m:sub>
                        </m:sSub>
                      </m:fName>
                      <m:e>
                        <m:r>
                          <w:rPr>
                            <w:rFonts w:ascii="Cambria Math" w:hAnsi="Cambria Math"/>
                            <w:sz w:val="16"/>
                            <w:szCs w:val="16"/>
                          </w:rPr>
                          <m:t>m</m:t>
                        </m:r>
                      </m:e>
                    </m:func>
                    <m:r>
                      <w:rPr>
                        <w:rFonts w:ascii="Cambria Math" w:hAnsi="Cambria Math"/>
                        <w:sz w:val="16"/>
                        <w:szCs w:val="16"/>
                      </w:rPr>
                      <m:t>-2</m:t>
                    </m:r>
                  </m:e>
                </m:d>
              </m:oMath>
            </m:oMathPara>
          </w:p>
        </w:tc>
      </w:tr>
      <w:tr w:rsidR="006356C7" w:rsidRPr="000C51CD">
        <w:trPr>
          <w:jc w:val="center"/>
        </w:trPr>
        <w:tc>
          <w:tcPr>
            <w:tcW w:w="0" w:type="auto"/>
            <w:tcBorders>
              <w:top w:val="single" w:sz="2" w:space="0" w:color="auto"/>
              <w:bottom w:val="single" w:sz="2" w:space="0" w:color="auto"/>
            </w:tcBorders>
            <w:vAlign w:val="center"/>
          </w:tcPr>
          <w:p w:rsidR="00142052" w:rsidRPr="005C7957" w:rsidRDefault="00142052" w:rsidP="006356C7">
            <w:pPr>
              <w:pStyle w:val="BodyText"/>
              <w:keepNext/>
              <w:keepLines/>
              <w:spacing w:after="40" w:line="220" w:lineRule="exact"/>
              <w:jc w:val="left"/>
              <w:rPr>
                <w:sz w:val="16"/>
                <w:szCs w:val="16"/>
              </w:rPr>
            </w:pPr>
            <w:r w:rsidRPr="005C7957">
              <w:rPr>
                <w:sz w:val="16"/>
                <w:szCs w:val="16"/>
              </w:rPr>
              <w:t>Projected neighborhood models</w:t>
            </w:r>
            <w:r w:rsidR="006356C7">
              <w:rPr>
                <w:sz w:val="16"/>
                <w:szCs w:val="16"/>
              </w:rPr>
              <w:t xml:space="preserve"> </w:t>
            </w:r>
            <m:oMath>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N</m:t>
                      </m:r>
                    </m:e>
                  </m:acc>
                </m:e>
                <m:sub>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l</m:t>
                      </m:r>
                    </m:sub>
                  </m:sSub>
                </m:sub>
              </m:sSub>
              <m:d>
                <m:dPr>
                  <m:ctrlPr>
                    <w:rPr>
                      <w:rFonts w:ascii="Cambria Math" w:hAnsi="Cambria Math"/>
                      <w:i/>
                      <w:sz w:val="16"/>
                      <w:szCs w:val="16"/>
                    </w:rPr>
                  </m:ctrlPr>
                </m:dPr>
                <m:e>
                  <m:r>
                    <w:rPr>
                      <w:rFonts w:ascii="Cambria Math" w:hAnsi="Cambria Math"/>
                      <w:sz w:val="16"/>
                      <w:szCs w:val="16"/>
                    </w:rPr>
                    <m:t>u</m:t>
                  </m:r>
                </m:e>
              </m:d>
            </m:oMath>
          </w:p>
        </w:tc>
        <w:tc>
          <w:tcPr>
            <w:tcW w:w="0" w:type="auto"/>
            <w:tcBorders>
              <w:top w:val="single" w:sz="2" w:space="0" w:color="auto"/>
              <w:bottom w:val="single" w:sz="2" w:space="0" w:color="auto"/>
            </w:tcBorders>
            <w:vAlign w:val="center"/>
          </w:tcPr>
          <w:p w:rsidR="00142052" w:rsidRPr="005C7957" w:rsidRDefault="006356C7" w:rsidP="006356C7">
            <w:pPr>
              <w:pStyle w:val="BodyText"/>
              <w:keepNext/>
              <w:keepLines/>
              <w:spacing w:after="40" w:line="220" w:lineRule="exact"/>
              <w:jc w:val="center"/>
              <w:rPr>
                <w:sz w:val="16"/>
                <w:szCs w:val="16"/>
              </w:rPr>
            </w:pPr>
            <m:oMathPara>
              <m:oMath>
                <m:r>
                  <w:rPr>
                    <w:rFonts w:ascii="Cambria Math" w:hAnsi="Cambria Math"/>
                    <w:sz w:val="16"/>
                    <w:szCs w:val="16"/>
                  </w:rPr>
                  <m:t>6</m:t>
                </m:r>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2</m:t>
                    </m:r>
                  </m:sup>
                </m:sSup>
                <m:d>
                  <m:dPr>
                    <m:ctrlPr>
                      <w:rPr>
                        <w:rFonts w:ascii="Cambria Math" w:hAnsi="Cambria Math"/>
                        <w:i/>
                        <w:sz w:val="16"/>
                        <w:szCs w:val="16"/>
                      </w:rPr>
                    </m:ctrlPr>
                  </m:dPr>
                  <m:e>
                    <m:func>
                      <m:funcPr>
                        <m:ctrlPr>
                          <w:rPr>
                            <w:rFonts w:ascii="Cambria Math" w:hAnsi="Cambria Math"/>
                            <w:i/>
                            <w:sz w:val="16"/>
                            <w:szCs w:val="16"/>
                          </w:rPr>
                        </m:ctrlPr>
                      </m:funcPr>
                      <m:fName>
                        <m:sSub>
                          <m:sSubPr>
                            <m:ctrlPr>
                              <w:rPr>
                                <w:rFonts w:ascii="Cambria Math" w:hAnsi="Cambria Math"/>
                                <w:sz w:val="16"/>
                                <w:szCs w:val="16"/>
                              </w:rPr>
                            </m:ctrlPr>
                          </m:sSubPr>
                          <m:e>
                            <m:r>
                              <m:rPr>
                                <m:sty m:val="p"/>
                              </m:rPr>
                              <w:rPr>
                                <w:rFonts w:ascii="Cambria Math" w:hAnsi="Cambria Math"/>
                                <w:sz w:val="16"/>
                                <w:szCs w:val="16"/>
                              </w:rPr>
                              <m:t>log</m:t>
                            </m:r>
                          </m:e>
                          <m:sub>
                            <m:r>
                              <m:rPr>
                                <m:sty m:val="p"/>
                              </m:rPr>
                              <w:rPr>
                                <w:rFonts w:ascii="Cambria Math" w:hAnsi="Cambria Math"/>
                                <w:sz w:val="16"/>
                                <w:szCs w:val="16"/>
                              </w:rPr>
                              <m:t>2</m:t>
                            </m:r>
                          </m:sub>
                        </m:sSub>
                      </m:fName>
                      <m:e>
                        <m:r>
                          <w:rPr>
                            <w:rFonts w:ascii="Cambria Math" w:hAnsi="Cambria Math"/>
                            <w:sz w:val="16"/>
                            <w:szCs w:val="16"/>
                          </w:rPr>
                          <m:t>m</m:t>
                        </m:r>
                      </m:e>
                    </m:func>
                    <m:r>
                      <w:rPr>
                        <w:rFonts w:ascii="Cambria Math" w:hAnsi="Cambria Math"/>
                        <w:sz w:val="16"/>
                        <w:szCs w:val="16"/>
                      </w:rPr>
                      <m:t>-2</m:t>
                    </m:r>
                  </m:e>
                </m:d>
              </m:oMath>
            </m:oMathPara>
          </w:p>
        </w:tc>
      </w:tr>
      <w:tr w:rsidR="006356C7" w:rsidRPr="000C51CD">
        <w:trPr>
          <w:jc w:val="center"/>
        </w:trPr>
        <w:tc>
          <w:tcPr>
            <w:tcW w:w="0" w:type="auto"/>
            <w:tcBorders>
              <w:top w:val="single" w:sz="2" w:space="0" w:color="auto"/>
            </w:tcBorders>
            <w:vAlign w:val="center"/>
          </w:tcPr>
          <w:p w:rsidR="00142052" w:rsidRPr="005C7957" w:rsidRDefault="00142052" w:rsidP="006356C7">
            <w:pPr>
              <w:pStyle w:val="BodyText"/>
              <w:keepNext/>
              <w:keepLines/>
              <w:spacing w:after="40" w:line="220" w:lineRule="exact"/>
              <w:jc w:val="left"/>
              <w:rPr>
                <w:sz w:val="16"/>
                <w:szCs w:val="16"/>
              </w:rPr>
            </w:pPr>
            <w:r w:rsidRPr="005C7957">
              <w:rPr>
                <w:sz w:val="16"/>
                <w:szCs w:val="16"/>
              </w:rPr>
              <w:t>Similarity sets</w:t>
            </w:r>
            <w:r w:rsidR="006356C7">
              <w:rPr>
                <w:sz w:val="16"/>
                <w:szCs w:val="16"/>
              </w:rPr>
              <w:t xml:space="preserve"> </w:t>
            </w:r>
            <m:oMath>
              <m:sSubSup>
                <m:sSubSupPr>
                  <m:ctrlPr>
                    <w:rPr>
                      <w:rFonts w:ascii="Cambria Math" w:hAnsi="Cambria Math"/>
                      <w:i/>
                      <w:sz w:val="16"/>
                      <w:szCs w:val="16"/>
                    </w:rPr>
                  </m:ctrlPr>
                </m:sSubSupPr>
                <m:e>
                  <m:r>
                    <w:rPr>
                      <w:rFonts w:ascii="Cambria Math" w:hAnsi="Cambria Math"/>
                      <w:sz w:val="16"/>
                      <w:szCs w:val="16"/>
                    </w:rPr>
                    <m:t>C</m:t>
                  </m:r>
                </m:e>
                <m:sub>
                  <m:r>
                    <w:rPr>
                      <w:rFonts w:ascii="Cambria Math" w:hAnsi="Cambria Math"/>
                      <w:sz w:val="16"/>
                      <w:szCs w:val="16"/>
                    </w:rPr>
                    <m:t>1…k</m:t>
                  </m:r>
                  <m:r>
                    <m:rPr>
                      <m:nor/>
                    </m:rPr>
                    <w:rPr>
                      <w:rFonts w:ascii="Cambria Math" w:hAnsi="Cambria Math"/>
                      <w:sz w:val="16"/>
                      <w:szCs w:val="16"/>
                    </w:rPr>
                    <m:t>=</m:t>
                  </m:r>
                  <m:r>
                    <w:rPr>
                      <w:rFonts w:ascii="Cambria Math" w:hAnsi="Cambria Math"/>
                      <w:sz w:val="16"/>
                      <w:szCs w:val="16"/>
                    </w:rPr>
                    <m:t>2</m:t>
                  </m:r>
                </m:sub>
                <m:sup>
                  <m:r>
                    <w:rPr>
                      <w:rFonts w:ascii="Cambria Math" w:hAnsi="Cambria Math"/>
                      <w:sz w:val="16"/>
                      <w:szCs w:val="16"/>
                    </w:rPr>
                    <m:t>l</m:t>
                  </m:r>
                </m:sup>
              </m:sSubSup>
              <m:d>
                <m:dPr>
                  <m:ctrlPr>
                    <w:rPr>
                      <w:rFonts w:ascii="Cambria Math" w:hAnsi="Cambria Math"/>
                      <w:i/>
                      <w:sz w:val="16"/>
                      <w:szCs w:val="16"/>
                    </w:rPr>
                  </m:ctrlPr>
                </m:dPr>
                <m:e>
                  <m:r>
                    <w:rPr>
                      <w:rFonts w:ascii="Cambria Math" w:hAnsi="Cambria Math"/>
                      <w:sz w:val="16"/>
                      <w:szCs w:val="16"/>
                    </w:rPr>
                    <m:t>u</m:t>
                  </m:r>
                </m:e>
              </m:d>
            </m:oMath>
          </w:p>
        </w:tc>
        <w:tc>
          <w:tcPr>
            <w:tcW w:w="0" w:type="auto"/>
            <w:tcBorders>
              <w:top w:val="single" w:sz="2" w:space="0" w:color="auto"/>
            </w:tcBorders>
            <w:vAlign w:val="center"/>
          </w:tcPr>
          <w:p w:rsidR="00142052" w:rsidRPr="005C7957" w:rsidRDefault="006356C7" w:rsidP="006356C7">
            <w:pPr>
              <w:pStyle w:val="BodyText"/>
              <w:keepNext/>
              <w:keepLines/>
              <w:spacing w:after="40" w:line="220" w:lineRule="exact"/>
              <w:jc w:val="center"/>
              <w:rPr>
                <w:sz w:val="16"/>
                <w:szCs w:val="16"/>
              </w:rPr>
            </w:pPr>
            <m:oMathPara>
              <m:oMath>
                <m:r>
                  <w:rPr>
                    <w:rFonts w:ascii="Cambria Math" w:hAnsi="Cambria Math"/>
                    <w:sz w:val="16"/>
                    <w:szCs w:val="16"/>
                  </w:rPr>
                  <m:t>4</m:t>
                </m:r>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2</m:t>
                    </m:r>
                  </m:sup>
                </m:sSup>
                <m:d>
                  <m:dPr>
                    <m:ctrlPr>
                      <w:rPr>
                        <w:rFonts w:ascii="Cambria Math" w:hAnsi="Cambria Math"/>
                        <w:i/>
                        <w:sz w:val="16"/>
                        <w:szCs w:val="16"/>
                      </w:rPr>
                    </m:ctrlPr>
                  </m:dPr>
                  <m:e>
                    <m:func>
                      <m:funcPr>
                        <m:ctrlPr>
                          <w:rPr>
                            <w:rFonts w:ascii="Cambria Math" w:hAnsi="Cambria Math"/>
                            <w:i/>
                            <w:sz w:val="16"/>
                            <w:szCs w:val="16"/>
                          </w:rPr>
                        </m:ctrlPr>
                      </m:funcPr>
                      <m:fName>
                        <m:sSub>
                          <m:sSubPr>
                            <m:ctrlPr>
                              <w:rPr>
                                <w:rFonts w:ascii="Cambria Math" w:hAnsi="Cambria Math"/>
                                <w:sz w:val="16"/>
                                <w:szCs w:val="16"/>
                              </w:rPr>
                            </m:ctrlPr>
                          </m:sSubPr>
                          <m:e>
                            <m:r>
                              <m:rPr>
                                <m:sty m:val="p"/>
                              </m:rPr>
                              <w:rPr>
                                <w:rFonts w:ascii="Cambria Math" w:hAnsi="Cambria Math"/>
                                <w:sz w:val="16"/>
                                <w:szCs w:val="16"/>
                              </w:rPr>
                              <m:t>log</m:t>
                            </m:r>
                          </m:e>
                          <m:sub>
                            <m:r>
                              <m:rPr>
                                <m:sty m:val="p"/>
                              </m:rPr>
                              <w:rPr>
                                <w:rFonts w:ascii="Cambria Math" w:hAnsi="Cambria Math"/>
                                <w:sz w:val="16"/>
                                <w:szCs w:val="16"/>
                              </w:rPr>
                              <m:t>2</m:t>
                            </m:r>
                          </m:sub>
                        </m:sSub>
                      </m:fName>
                      <m:e>
                        <m:r>
                          <w:rPr>
                            <w:rFonts w:ascii="Cambria Math" w:hAnsi="Cambria Math"/>
                            <w:sz w:val="16"/>
                            <w:szCs w:val="16"/>
                          </w:rPr>
                          <m:t>m</m:t>
                        </m:r>
                      </m:e>
                    </m:func>
                    <m:r>
                      <w:rPr>
                        <w:rFonts w:ascii="Cambria Math" w:hAnsi="Cambria Math"/>
                        <w:sz w:val="16"/>
                        <w:szCs w:val="16"/>
                      </w:rPr>
                      <m:t>-2</m:t>
                    </m:r>
                  </m:e>
                </m:d>
              </m:oMath>
            </m:oMathPara>
          </w:p>
        </w:tc>
      </w:tr>
      <w:tr w:rsidR="006356C7" w:rsidRPr="000C07B1">
        <w:trPr>
          <w:jc w:val="center"/>
        </w:trPr>
        <w:tc>
          <w:tcPr>
            <w:tcW w:w="0" w:type="auto"/>
            <w:vAlign w:val="center"/>
          </w:tcPr>
          <w:p w:rsidR="00142052" w:rsidRPr="000C07B1" w:rsidRDefault="00142052" w:rsidP="000C07B1">
            <w:pPr>
              <w:pStyle w:val="BodyText"/>
              <w:keepNext/>
              <w:keepLines/>
              <w:spacing w:before="20" w:after="20" w:line="240" w:lineRule="auto"/>
              <w:jc w:val="left"/>
            </w:pPr>
            <w:r w:rsidRPr="000C07B1">
              <w:t>Total</w:t>
            </w:r>
          </w:p>
        </w:tc>
        <w:tc>
          <w:tcPr>
            <w:tcW w:w="0" w:type="auto"/>
            <w:vAlign w:val="center"/>
          </w:tcPr>
          <w:p w:rsidR="00142052" w:rsidRPr="000C07B1" w:rsidRDefault="006356C7" w:rsidP="001B25D7">
            <w:pPr>
              <w:pStyle w:val="BodyText"/>
              <w:keepNext/>
              <w:keepLines/>
              <w:spacing w:before="20" w:after="20" w:line="240" w:lineRule="auto"/>
              <w:jc w:val="center"/>
            </w:pPr>
            <m:oMathPara>
              <m:oMath>
                <m:r>
                  <w:rPr>
                    <w:rFonts w:ascii="Cambria Math" w:hAnsi="Cambria Math"/>
                    <w:sz w:val="16"/>
                  </w:rPr>
                  <m:t>1200+13</m:t>
                </m:r>
                <m:sSup>
                  <m:sSupPr>
                    <m:ctrlPr>
                      <w:rPr>
                        <w:rFonts w:ascii="Cambria Math" w:hAnsi="Cambria Math"/>
                        <w:i/>
                        <w:sz w:val="16"/>
                      </w:rPr>
                    </m:ctrlPr>
                  </m:sSupPr>
                  <m:e>
                    <m:r>
                      <w:rPr>
                        <w:rFonts w:ascii="Cambria Math" w:hAnsi="Cambria Math"/>
                        <w:sz w:val="16"/>
                      </w:rPr>
                      <m:t>m</m:t>
                    </m:r>
                  </m:e>
                  <m:sup>
                    <m:r>
                      <w:rPr>
                        <w:rFonts w:ascii="Cambria Math" w:hAnsi="Cambria Math"/>
                        <w:sz w:val="16"/>
                      </w:rPr>
                      <m:t>2</m:t>
                    </m:r>
                  </m:sup>
                </m:sSup>
                <m:d>
                  <m:dPr>
                    <m:ctrlPr>
                      <w:rPr>
                        <w:rFonts w:ascii="Cambria Math" w:hAnsi="Cambria Math"/>
                        <w:i/>
                        <w:sz w:val="16"/>
                      </w:rPr>
                    </m:ctrlPr>
                  </m:dPr>
                  <m:e>
                    <m:func>
                      <m:funcPr>
                        <m:ctrlPr>
                          <w:rPr>
                            <w:rFonts w:ascii="Cambria Math" w:hAnsi="Cambria Math"/>
                            <w:i/>
                            <w:sz w:val="16"/>
                          </w:rPr>
                        </m:ctrlPr>
                      </m:funcPr>
                      <m:fName>
                        <m:sSub>
                          <m:sSubPr>
                            <m:ctrlPr>
                              <w:rPr>
                                <w:rFonts w:ascii="Cambria Math" w:hAnsi="Cambria Math"/>
                                <w:sz w:val="16"/>
                              </w:rPr>
                            </m:ctrlPr>
                          </m:sSubPr>
                          <m:e>
                            <m:r>
                              <m:rPr>
                                <m:sty m:val="p"/>
                              </m:rPr>
                              <w:rPr>
                                <w:rFonts w:ascii="Cambria Math" w:hAnsi="Cambria Math"/>
                                <w:sz w:val="16"/>
                              </w:rPr>
                              <m:t>log</m:t>
                            </m:r>
                          </m:e>
                          <m:sub>
                            <m:r>
                              <m:rPr>
                                <m:sty m:val="p"/>
                              </m:rPr>
                              <w:rPr>
                                <w:rFonts w:ascii="Cambria Math" w:hAnsi="Cambria Math"/>
                                <w:sz w:val="16"/>
                              </w:rPr>
                              <m:t>2</m:t>
                            </m:r>
                          </m:sub>
                        </m:sSub>
                      </m:fName>
                      <m:e>
                        <m:r>
                          <w:rPr>
                            <w:rFonts w:ascii="Cambria Math" w:hAnsi="Cambria Math"/>
                            <w:sz w:val="16"/>
                          </w:rPr>
                          <m:t>m</m:t>
                        </m:r>
                      </m:e>
                    </m:func>
                    <m:r>
                      <w:rPr>
                        <w:rFonts w:ascii="Cambria Math" w:hAnsi="Cambria Math"/>
                        <w:sz w:val="16"/>
                      </w:rPr>
                      <m:t>-2</m:t>
                    </m:r>
                  </m:e>
                </m:d>
              </m:oMath>
            </m:oMathPara>
          </w:p>
        </w:tc>
      </w:tr>
    </w:tbl>
    <w:p w:rsidR="00142052" w:rsidRDefault="00142052" w:rsidP="002C421D">
      <w:pPr>
        <w:pStyle w:val="BodyText"/>
        <w:spacing w:before="160"/>
      </w:pPr>
      <w:r>
        <w:t xml:space="preserve">For a </w:t>
      </w:r>
      <w:r w:rsidR="00220E7A">
        <w:t>64</w:t>
      </w:r>
      <w:r w:rsidR="00220E7A">
        <w:sym w:font="Symbol" w:char="F0B4"/>
      </w:r>
      <w:r w:rsidR="00220E7A">
        <w:t>64 exemplar</w:t>
      </w:r>
      <w:r>
        <w:t xml:space="preserve">, the </w:t>
      </w:r>
      <w:r w:rsidR="0045655C">
        <w:t>total</w:t>
      </w:r>
      <w:r>
        <w:t xml:space="preserve"> is </w:t>
      </w:r>
      <w:r w:rsidR="005629A3">
        <w:t>214</w:t>
      </w:r>
      <w:r w:rsidR="00220E7A">
        <w:t>KB.</w:t>
      </w:r>
      <w:r>
        <w:t xml:space="preserve">  Thus, the minimum </w:t>
      </w:r>
      <w:r w:rsidR="003A6462">
        <w:t>texture</w:t>
      </w:r>
      <w:r>
        <w:t xml:space="preserve"> size for which the synthesis-based representation is more compact than the final image is a </w:t>
      </w:r>
      <w:r w:rsidR="0048699D">
        <w:t>270</w:t>
      </w:r>
      <w:r>
        <w:sym w:font="Symbol" w:char="F0B4"/>
      </w:r>
      <w:r w:rsidR="0048699D">
        <w:t>270</w:t>
      </w:r>
      <w:r>
        <w:t xml:space="preserve"> image.  For a 128</w:t>
      </w:r>
      <w:r>
        <w:sym w:font="Symbol" w:char="F0B4"/>
      </w:r>
      <w:r>
        <w:t xml:space="preserve">128 exemplar, it is an </w:t>
      </w:r>
      <w:r w:rsidR="0048699D">
        <w:t>600</w:t>
      </w:r>
      <w:r>
        <w:sym w:font="Symbol" w:char="F0B4"/>
      </w:r>
      <w:r w:rsidR="0048699D">
        <w:t>600</w:t>
      </w:r>
      <w:r>
        <w:t xml:space="preserve"> image.  We believe that there are </w:t>
      </w:r>
      <w:r w:rsidR="00447A01">
        <w:t>several</w:t>
      </w:r>
      <w:r>
        <w:t xml:space="preserve"> op</w:t>
      </w:r>
      <w:r w:rsidR="008C5F69">
        <w:t>portunities to lower this cross</w:t>
      </w:r>
      <w:r>
        <w:t>over point by compressing the representation.  In particular,</w:t>
      </w:r>
      <w:r w:rsidR="0045655C">
        <w:t xml:space="preserve"> all the</w:t>
      </w:r>
      <w:r>
        <w:t xml:space="preserve"> </w:t>
      </w:r>
      <w:r w:rsidR="0045655C">
        <w:t xml:space="preserve">structures </w:t>
      </w:r>
      <w:r>
        <w:t>ha</w:t>
      </w:r>
      <w:r w:rsidR="0045655C">
        <w:t>ve</w:t>
      </w:r>
      <w:r>
        <w:t xml:space="preserve"> much less information at </w:t>
      </w:r>
      <w:r w:rsidR="0045655C">
        <w:t xml:space="preserve">the </w:t>
      </w:r>
      <w:r>
        <w:t>coarser levels, as can be seen visually</w:t>
      </w:r>
      <w:r w:rsidR="00120171">
        <w:t xml:space="preserve"> for </w:t>
      </w:r>
      <m:oMath>
        <m:r>
          <w:rPr>
            <w:rFonts w:ascii="Cambria Math" w:hAnsi="Cambria Math"/>
          </w:rPr>
          <m:t>E</m:t>
        </m:r>
      </m:oMath>
      <w:r>
        <w:t xml:space="preserve"> in </w:t>
      </w:r>
      <w:r>
        <w:fldChar w:fldCharType="begin"/>
      </w:r>
      <w:r>
        <w:instrText xml:space="preserve"> REF _Ref91054628 \h </w:instrText>
      </w:r>
      <w:r>
        <w:fldChar w:fldCharType="separate"/>
      </w:r>
      <w:r w:rsidR="007F7F18" w:rsidRPr="000C51CD">
        <w:t xml:space="preserve">Figure </w:t>
      </w:r>
      <w:r w:rsidR="007F7F18">
        <w:rPr>
          <w:noProof/>
        </w:rPr>
        <w:t>5</w:t>
      </w:r>
      <w:r>
        <w:fldChar w:fldCharType="end"/>
      </w:r>
      <w:r>
        <w:t xml:space="preserve">.  This is an area </w:t>
      </w:r>
      <w:r w:rsidR="00F83FEE">
        <w:t>for future investigation</w:t>
      </w:r>
      <w:r>
        <w:t>.</w:t>
      </w:r>
    </w:p>
    <w:p w:rsidR="00142052" w:rsidRDefault="00142052" w:rsidP="00C54C73">
      <w:pPr>
        <w:pStyle w:val="BodyText"/>
        <w:spacing w:before="80" w:after="120"/>
      </w:pPr>
      <w:r>
        <w:t xml:space="preserve">Note that for </w:t>
      </w:r>
      <w:r w:rsidR="00706670">
        <w:t>storage, one need only keep</w:t>
      </w:r>
      <w:r w:rsidR="001B25D7">
        <w:t xml:space="preserve"> </w:t>
      </w:r>
      <m:oMath>
        <m:sSub>
          <m:sSubPr>
            <m:ctrlPr>
              <w:rPr>
                <w:rFonts w:ascii="Cambria Math" w:hAnsi="Cambria Math"/>
                <w:i/>
              </w:rPr>
            </m:ctrlPr>
          </m:sSubPr>
          <m:e>
            <m:r>
              <w:rPr>
                <w:rFonts w:ascii="Cambria Math" w:hAnsi="Cambria Math"/>
              </w:rPr>
              <m:t>P</m:t>
            </m:r>
          </m:e>
          <m:sub>
            <m:r>
              <w:rPr>
                <w:rFonts w:ascii="Cambria Math" w:hAnsi="Cambria Math"/>
              </w:rPr>
              <m:t>6</m:t>
            </m:r>
          </m:sub>
        </m:sSub>
      </m:oMath>
      <w:r>
        <w:t>,</w:t>
      </w:r>
      <w:r w:rsidR="001B25D7">
        <w:t xml:space="preserve"> </w:t>
      </w:r>
      <m:oMath>
        <m:sSub>
          <m:sSubPr>
            <m:ctrlPr>
              <w:rPr>
                <w:rFonts w:ascii="Cambria Math" w:hAnsi="Cambria Math"/>
                <w:i/>
              </w:rPr>
            </m:ctrlPr>
          </m:sSubPr>
          <m:e>
            <m:r>
              <w:rPr>
                <w:rFonts w:ascii="Cambria Math" w:hAnsi="Cambria Math"/>
              </w:rPr>
              <m:t>E</m:t>
            </m:r>
          </m:e>
          <m:sub>
            <m:r>
              <w:rPr>
                <w:rFonts w:ascii="Cambria Math" w:hAnsi="Cambria Math"/>
              </w:rPr>
              <m:t>L</m:t>
            </m:r>
          </m:sub>
        </m:sSub>
      </m:oMath>
      <w:r>
        <w:t>, and</w:t>
      </w:r>
      <w:r w:rsidR="001B25D7">
        <w:t xml:space="preserve"> </w:t>
      </w:r>
      <m:oMath>
        <m:sSup>
          <m:sSupPr>
            <m:ctrlPr>
              <w:rPr>
                <w:rFonts w:ascii="Cambria Math" w:hAnsi="Cambria Math"/>
                <w:i/>
              </w:rPr>
            </m:ctrlPr>
          </m:sSupPr>
          <m:e>
            <m:r>
              <w:rPr>
                <w:rFonts w:ascii="Cambria Math" w:hAnsi="Cambria Math"/>
              </w:rPr>
              <m:t>C</m:t>
            </m:r>
          </m:e>
          <m:sup>
            <m:r>
              <w:rPr>
                <w:rFonts w:ascii="Cambria Math" w:hAnsi="Cambria Math"/>
              </w:rPr>
              <m:t>l</m:t>
            </m:r>
          </m:sup>
        </m:sSup>
        <m:d>
          <m:dPr>
            <m:ctrlPr>
              <w:rPr>
                <w:rFonts w:ascii="Cambria Math" w:hAnsi="Cambria Math"/>
                <w:i/>
              </w:rPr>
            </m:ctrlPr>
          </m:dPr>
          <m:e>
            <m:r>
              <w:rPr>
                <w:rFonts w:ascii="Cambria Math" w:hAnsi="Cambria Math"/>
              </w:rPr>
              <m:t>u</m:t>
            </m:r>
          </m:e>
        </m:d>
      </m:oMath>
      <w:r>
        <w:t xml:space="preserve"> since the remaining structures can be rebuilt efficiently.</w:t>
      </w:r>
    </w:p>
    <w:p w:rsidR="007C16EC" w:rsidRDefault="007C16EC" w:rsidP="007C16EC">
      <w:pPr>
        <w:pStyle w:val="BodyText"/>
      </w:pPr>
      <w:r w:rsidRPr="007C16EC">
        <w:rPr>
          <w:b/>
        </w:rPr>
        <w:t>Mipmapping.</w:t>
      </w:r>
      <w:r w:rsidR="00087129" w:rsidRPr="00087129">
        <w:t xml:space="preserve">  </w:t>
      </w:r>
      <w:r w:rsidR="00087129">
        <w:t>T</w:t>
      </w:r>
      <w:r w:rsidR="00FF3E74">
        <w:t xml:space="preserve">o properly </w:t>
      </w:r>
      <w:r w:rsidR="00B408CE">
        <w:t>filter</w:t>
      </w:r>
      <w:r w:rsidR="00FF3E74">
        <w:t xml:space="preserve"> the synthesized texture</w:t>
      </w:r>
      <w:r w:rsidR="001B25D7">
        <w:t xml:space="preserve"> </w:t>
      </w:r>
      <m:oMath>
        <m:sSub>
          <m:sSubPr>
            <m:ctrlPr>
              <w:rPr>
                <w:rFonts w:ascii="Cambria Math" w:hAnsi="Cambria Math"/>
                <w:i/>
              </w:rPr>
            </m:ctrlPr>
          </m:sSubPr>
          <m:e>
            <m:r>
              <w:rPr>
                <w:rFonts w:ascii="Cambria Math" w:hAnsi="Cambria Math"/>
              </w:rPr>
              <m:t>E</m:t>
            </m:r>
          </m:e>
          <m:sub>
            <m:r>
              <w:rPr>
                <w:rFonts w:ascii="Cambria Math" w:hAnsi="Cambria Math"/>
              </w:rPr>
              <m:t>L</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e>
        </m:d>
      </m:oMath>
      <w:r w:rsidR="003B0E1E">
        <w:t xml:space="preserve"> </w:t>
      </w:r>
      <w:r w:rsidR="00D243D4">
        <w:t>during</w:t>
      </w:r>
      <w:r w:rsidR="003B0E1E">
        <w:t xml:space="preserve"> rendering</w:t>
      </w:r>
      <w:r w:rsidR="00FF3E74">
        <w:t xml:space="preserve">, </w:t>
      </w:r>
      <w:r w:rsidR="00142052">
        <w:t>one usually computes</w:t>
      </w:r>
      <w:r w:rsidR="00FF3E74">
        <w:t xml:space="preserve"> a mipmap pyramid through successive downsampling.</w:t>
      </w:r>
      <w:r w:rsidR="00954546">
        <w:t xml:space="preserve">  </w:t>
      </w:r>
      <w:r w:rsidR="00120171">
        <w:t>Because we are generating the texture at runtime, a</w:t>
      </w:r>
      <w:r w:rsidR="00B408CE">
        <w:t xml:space="preserve">n alternative </w:t>
      </w:r>
      <w:r w:rsidR="00212C93">
        <w:t>becomes relevant – that of using</w:t>
      </w:r>
      <w:r w:rsidR="00B408CE">
        <w:t xml:space="preserve"> </w:t>
      </w:r>
      <w:r>
        <w:t xml:space="preserve">the intermediate-resolution </w:t>
      </w:r>
      <w:r w:rsidR="00154022">
        <w:t xml:space="preserve">synthesized </w:t>
      </w:r>
      <w:r>
        <w:t>images</w:t>
      </w:r>
      <w:r w:rsidR="00154022">
        <w:t>.</w:t>
      </w:r>
      <w:r w:rsidR="00DB27D2">
        <w:t xml:space="preserve">  </w:t>
      </w:r>
      <w:r w:rsidR="00FF3E74">
        <w:t>Of course, t</w:t>
      </w:r>
      <w:r w:rsidR="00DB27D2">
        <w:t>he</w:t>
      </w:r>
      <w:r w:rsidR="00B408CE">
        <w:t>se</w:t>
      </w:r>
      <w:r w:rsidR="00DB27D2">
        <w:t xml:space="preserve"> </w:t>
      </w:r>
      <w:r w:rsidR="00FF3E74">
        <w:t xml:space="preserve">are </w:t>
      </w:r>
      <w:r w:rsidR="00DB27D2">
        <w:t xml:space="preserve">only approximations </w:t>
      </w:r>
      <w:r w:rsidR="00FF3E74">
        <w:t>since</w:t>
      </w:r>
      <w:r w:rsidR="00DB27D2">
        <w:t xml:space="preserve"> </w:t>
      </w:r>
      <w:r w:rsidR="003B0E1E">
        <w:t xml:space="preserve">they ignore </w:t>
      </w:r>
      <w:r w:rsidR="00E91752">
        <w:t xml:space="preserve">subsequent </w:t>
      </w:r>
      <w:r w:rsidR="00FF3E74">
        <w:t xml:space="preserve">jitter and </w:t>
      </w:r>
      <w:r w:rsidR="00DB27D2">
        <w:t>correction</w:t>
      </w:r>
      <w:r w:rsidR="003B0E1E">
        <w:t xml:space="preserve">, but we find </w:t>
      </w:r>
      <w:r w:rsidR="00D243D4">
        <w:t>that they are often</w:t>
      </w:r>
      <w:r w:rsidR="003B0E1E">
        <w:t xml:space="preserve"> </w:t>
      </w:r>
      <w:r w:rsidR="00A15BF0">
        <w:t>adequate</w:t>
      </w:r>
      <w:r w:rsidR="003B0E1E">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3" w:type="dxa"/>
          <w:right w:w="43" w:type="dxa"/>
        </w:tblCellMar>
        <w:tblLook w:val="00A0" w:firstRow="1" w:lastRow="0" w:firstColumn="1" w:lastColumn="0" w:noHBand="0" w:noVBand="0"/>
      </w:tblPr>
      <w:tblGrid>
        <w:gridCol w:w="1781"/>
        <w:gridCol w:w="176"/>
        <w:gridCol w:w="116"/>
        <w:gridCol w:w="147"/>
        <w:gridCol w:w="207"/>
        <w:gridCol w:w="329"/>
        <w:gridCol w:w="571"/>
        <w:gridCol w:w="1041"/>
      </w:tblGrid>
      <w:tr w:rsidR="006E0C14" w:rsidRPr="000C51CD">
        <w:trPr>
          <w:jc w:val="center"/>
        </w:trPr>
        <w:tc>
          <w:tcPr>
            <w:tcW w:w="0" w:type="auto"/>
            <w:vAlign w:val="center"/>
          </w:tcPr>
          <w:p w:rsidR="006E0C14" w:rsidRPr="004B5615" w:rsidRDefault="00415F09" w:rsidP="0064272F">
            <w:pPr>
              <w:keepNext/>
              <w:keepLines/>
              <w:spacing w:before="20" w:after="20"/>
              <w:jc w:val="center"/>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e>
                </m:d>
                <m:r>
                  <w:rPr>
                    <w:rFonts w:ascii="Cambria Math" w:hAnsi="Cambria Math"/>
                    <w:vanish/>
                  </w:rPr>
                  <m:t xml:space="preserve">  mes" </m:t>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r>
                  <m:rPr>
                    <m:sty m:val="p"/>
                  </m:rPr>
                  <w:rPr>
                    <w:rFonts w:ascii="Cambria Math" w:hAnsi="Cambria Math"/>
                    <w:vanish/>
                  </w:rPr>
                  <w:pgNum/>
                </m:r>
              </m:oMath>
            </m:oMathPara>
          </w:p>
        </w:tc>
        <w:tc>
          <w:tcPr>
            <w:tcW w:w="0" w:type="auto"/>
          </w:tcPr>
          <w:p w:rsidR="006E0C14" w:rsidRPr="006E0C14" w:rsidRDefault="006E0C14" w:rsidP="00954546">
            <w:pPr>
              <w:keepNext/>
              <w:keepLines/>
              <w:spacing w:before="20" w:after="20"/>
              <w:jc w:val="center"/>
            </w:pPr>
            <w:r>
              <w:t>  </w:t>
            </w:r>
          </w:p>
        </w:tc>
        <w:tc>
          <w:tcPr>
            <w:tcW w:w="0" w:type="auto"/>
            <w:vAlign w:val="center"/>
          </w:tcPr>
          <w:p w:rsidR="006E0C14" w:rsidRPr="00B90CD0" w:rsidRDefault="00A9642D" w:rsidP="00954546">
            <w:pPr>
              <w:keepNext/>
              <w:keepLines/>
              <w:spacing w:before="20" w:after="20"/>
              <w:jc w:val="center"/>
              <w:rPr>
                <w:sz w:val="2"/>
                <w:szCs w:val="2"/>
              </w:rPr>
            </w:pPr>
            <w:r>
              <w:rPr>
                <w:noProof/>
                <w:sz w:val="2"/>
                <w:szCs w:val="2"/>
              </w:rPr>
              <w:drawing>
                <wp:inline distT="0" distB="0" distL="0" distR="0" wp14:anchorId="25C3413B" wp14:editId="4EAA2955">
                  <wp:extent cx="19050" cy="19050"/>
                  <wp:effectExtent l="0" t="0" r="0" b="0"/>
                  <wp:docPr id="148" name="Picture 148" descr="mipmap0000_synth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ipmap0000_synth_0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tc>
        <w:tc>
          <w:tcPr>
            <w:tcW w:w="0" w:type="auto"/>
            <w:vAlign w:val="center"/>
          </w:tcPr>
          <w:p w:rsidR="006E0C14" w:rsidRPr="00B90CD0" w:rsidRDefault="00A9642D" w:rsidP="00954546">
            <w:pPr>
              <w:keepNext/>
              <w:keepLines/>
              <w:spacing w:before="20" w:after="20"/>
              <w:jc w:val="center"/>
              <w:rPr>
                <w:sz w:val="2"/>
                <w:szCs w:val="2"/>
              </w:rPr>
            </w:pPr>
            <w:r>
              <w:rPr>
                <w:noProof/>
                <w:sz w:val="2"/>
                <w:szCs w:val="2"/>
              </w:rPr>
              <w:drawing>
                <wp:inline distT="0" distB="0" distL="0" distR="0" wp14:anchorId="710084DB" wp14:editId="3BF5C3BD">
                  <wp:extent cx="38735" cy="38735"/>
                  <wp:effectExtent l="0" t="0" r="0" b="0"/>
                  <wp:docPr id="149" name="Picture 149" descr="mipmap0000_synth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ipmap0000_synth_0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35" cy="38735"/>
                          </a:xfrm>
                          <a:prstGeom prst="rect">
                            <a:avLst/>
                          </a:prstGeom>
                          <a:noFill/>
                          <a:ln>
                            <a:noFill/>
                          </a:ln>
                        </pic:spPr>
                      </pic:pic>
                    </a:graphicData>
                  </a:graphic>
                </wp:inline>
              </w:drawing>
            </w:r>
          </w:p>
        </w:tc>
        <w:tc>
          <w:tcPr>
            <w:tcW w:w="0" w:type="auto"/>
            <w:vAlign w:val="center"/>
          </w:tcPr>
          <w:p w:rsidR="006E0C14" w:rsidRPr="00B90CD0" w:rsidRDefault="00A9642D" w:rsidP="00954546">
            <w:pPr>
              <w:keepNext/>
              <w:keepLines/>
              <w:spacing w:before="20" w:after="20"/>
              <w:jc w:val="center"/>
              <w:rPr>
                <w:sz w:val="2"/>
                <w:szCs w:val="2"/>
              </w:rPr>
            </w:pPr>
            <w:r>
              <w:rPr>
                <w:noProof/>
                <w:sz w:val="2"/>
                <w:szCs w:val="2"/>
              </w:rPr>
              <w:drawing>
                <wp:inline distT="0" distB="0" distL="0" distR="0" wp14:anchorId="5E62FF00" wp14:editId="16DD9EEF">
                  <wp:extent cx="76835" cy="76835"/>
                  <wp:effectExtent l="0" t="0" r="0" b="0"/>
                  <wp:docPr id="150" name="Picture 150" descr="mipmap0000_synth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ipmap0000_synth_0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835" cy="76835"/>
                          </a:xfrm>
                          <a:prstGeom prst="rect">
                            <a:avLst/>
                          </a:prstGeom>
                          <a:noFill/>
                          <a:ln>
                            <a:noFill/>
                          </a:ln>
                        </pic:spPr>
                      </pic:pic>
                    </a:graphicData>
                  </a:graphic>
                </wp:inline>
              </w:drawing>
            </w:r>
          </w:p>
        </w:tc>
        <w:tc>
          <w:tcPr>
            <w:tcW w:w="0" w:type="auto"/>
            <w:vAlign w:val="center"/>
          </w:tcPr>
          <w:p w:rsidR="006E0C14" w:rsidRPr="00B90CD0" w:rsidRDefault="00A9642D" w:rsidP="00954546">
            <w:pPr>
              <w:keepNext/>
              <w:keepLines/>
              <w:spacing w:before="20" w:after="20"/>
              <w:jc w:val="center"/>
              <w:rPr>
                <w:sz w:val="2"/>
                <w:szCs w:val="2"/>
              </w:rPr>
            </w:pPr>
            <w:r>
              <w:rPr>
                <w:noProof/>
                <w:sz w:val="2"/>
                <w:szCs w:val="2"/>
              </w:rPr>
              <w:drawing>
                <wp:inline distT="0" distB="0" distL="0" distR="0" wp14:anchorId="4F26FAEF" wp14:editId="257580F0">
                  <wp:extent cx="154305" cy="154305"/>
                  <wp:effectExtent l="0" t="0" r="0" b="0"/>
                  <wp:docPr id="151" name="Picture 151" descr="mipmap0000_synth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ipmap0000_synth_0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0" w:type="auto"/>
            <w:vAlign w:val="center"/>
          </w:tcPr>
          <w:p w:rsidR="006E0C14" w:rsidRPr="00B90CD0" w:rsidRDefault="00A9642D" w:rsidP="00954546">
            <w:pPr>
              <w:keepNext/>
              <w:keepLines/>
              <w:spacing w:before="20" w:after="20"/>
              <w:jc w:val="center"/>
              <w:rPr>
                <w:sz w:val="2"/>
                <w:szCs w:val="2"/>
              </w:rPr>
            </w:pPr>
            <w:r>
              <w:rPr>
                <w:noProof/>
                <w:sz w:val="2"/>
                <w:szCs w:val="2"/>
              </w:rPr>
              <w:drawing>
                <wp:inline distT="0" distB="0" distL="0" distR="0" wp14:anchorId="27E0300F" wp14:editId="5EA0841E">
                  <wp:extent cx="307975" cy="307975"/>
                  <wp:effectExtent l="0" t="0" r="0" b="0"/>
                  <wp:docPr id="152" name="Picture 152" descr="mipmap0000_synth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ipmap0000_synth_0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7975" cy="307975"/>
                          </a:xfrm>
                          <a:prstGeom prst="rect">
                            <a:avLst/>
                          </a:prstGeom>
                          <a:noFill/>
                          <a:ln>
                            <a:noFill/>
                          </a:ln>
                        </pic:spPr>
                      </pic:pic>
                    </a:graphicData>
                  </a:graphic>
                </wp:inline>
              </w:drawing>
            </w:r>
          </w:p>
        </w:tc>
        <w:tc>
          <w:tcPr>
            <w:tcW w:w="0" w:type="auto"/>
            <w:vAlign w:val="center"/>
          </w:tcPr>
          <w:p w:rsidR="006E0C14" w:rsidRPr="00B90CD0" w:rsidRDefault="00A9642D" w:rsidP="00954546">
            <w:pPr>
              <w:keepNext/>
              <w:keepLines/>
              <w:spacing w:before="20" w:after="20"/>
              <w:jc w:val="center"/>
              <w:rPr>
                <w:sz w:val="2"/>
                <w:szCs w:val="2"/>
              </w:rPr>
            </w:pPr>
            <w:r>
              <w:rPr>
                <w:noProof/>
                <w:sz w:val="2"/>
                <w:szCs w:val="2"/>
              </w:rPr>
              <w:drawing>
                <wp:inline distT="0" distB="0" distL="0" distR="0" wp14:anchorId="4EF9567A" wp14:editId="4E776F85">
                  <wp:extent cx="606425" cy="606425"/>
                  <wp:effectExtent l="0" t="0" r="0" b="0"/>
                  <wp:docPr id="153" name="Picture 153" descr="mipmap0000_synth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ipmap0000_synth_0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inline>
              </w:drawing>
            </w:r>
          </w:p>
        </w:tc>
      </w:tr>
      <w:tr w:rsidR="006E0C14" w:rsidRPr="000C51CD">
        <w:trPr>
          <w:jc w:val="center"/>
        </w:trPr>
        <w:tc>
          <w:tcPr>
            <w:tcW w:w="0" w:type="auto"/>
            <w:vAlign w:val="center"/>
          </w:tcPr>
          <w:p w:rsidR="006E0C14" w:rsidRDefault="006E0C14" w:rsidP="00375082">
            <w:pPr>
              <w:keepNext/>
              <w:keepLines/>
              <w:spacing w:before="20" w:after="20"/>
              <w:jc w:val="center"/>
            </w:pPr>
            <w:r>
              <w:t>True mipmap</w:t>
            </w:r>
            <w:r w:rsidR="000315D0">
              <w:t xml:space="preserve"> of</w:t>
            </w:r>
            <w:r w:rsidR="00375082">
              <w:t xml:space="preserve"> </w:t>
            </w:r>
            <m:oMath>
              <m:sSub>
                <m:sSubPr>
                  <m:ctrlPr>
                    <w:rPr>
                      <w:rFonts w:ascii="Cambria Math" w:hAnsi="Cambria Math"/>
                      <w:i/>
                    </w:rPr>
                  </m:ctrlPr>
                </m:sSubPr>
                <m:e>
                  <m:r>
                    <w:rPr>
                      <w:rFonts w:ascii="Cambria Math" w:hAnsi="Cambria Math"/>
                    </w:rPr>
                    <m:t>E</m:t>
                  </m:r>
                </m:e>
                <m:sub>
                  <m:r>
                    <w:rPr>
                      <w:rFonts w:ascii="Cambria Math" w:hAnsi="Cambria Math"/>
                    </w:rPr>
                    <m:t>L</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e>
              </m:d>
            </m:oMath>
            <w:r w:rsidR="000315D0">
              <w:t xml:space="preserve"> </w:t>
            </w:r>
          </w:p>
        </w:tc>
        <w:tc>
          <w:tcPr>
            <w:tcW w:w="0" w:type="auto"/>
          </w:tcPr>
          <w:p w:rsidR="006E0C14" w:rsidRPr="006E0C14" w:rsidRDefault="006E0C14" w:rsidP="00927100">
            <w:pPr>
              <w:keepNext/>
              <w:keepLines/>
              <w:spacing w:before="20" w:after="20"/>
              <w:jc w:val="center"/>
            </w:pPr>
          </w:p>
        </w:tc>
        <w:tc>
          <w:tcPr>
            <w:tcW w:w="0" w:type="auto"/>
            <w:vAlign w:val="center"/>
          </w:tcPr>
          <w:p w:rsidR="006E0C14" w:rsidRPr="00B90CD0" w:rsidRDefault="00A9642D" w:rsidP="00927100">
            <w:pPr>
              <w:keepNext/>
              <w:keepLines/>
              <w:spacing w:before="20" w:after="20"/>
              <w:jc w:val="center"/>
              <w:rPr>
                <w:sz w:val="2"/>
                <w:szCs w:val="2"/>
              </w:rPr>
            </w:pPr>
            <w:r>
              <w:rPr>
                <w:noProof/>
                <w:sz w:val="2"/>
                <w:szCs w:val="2"/>
              </w:rPr>
              <w:drawing>
                <wp:inline distT="0" distB="0" distL="0" distR="0" wp14:anchorId="6305816F" wp14:editId="654369DF">
                  <wp:extent cx="19050" cy="19050"/>
                  <wp:effectExtent l="0" t="0" r="0" b="0"/>
                  <wp:docPr id="154" name="Picture 154" descr="mipmap0000_true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ipmap0000_true_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tc>
        <w:tc>
          <w:tcPr>
            <w:tcW w:w="0" w:type="auto"/>
            <w:vAlign w:val="center"/>
          </w:tcPr>
          <w:p w:rsidR="006E0C14" w:rsidRPr="00B90CD0" w:rsidRDefault="00A9642D" w:rsidP="00927100">
            <w:pPr>
              <w:keepNext/>
              <w:keepLines/>
              <w:spacing w:before="20" w:after="20"/>
              <w:jc w:val="center"/>
              <w:rPr>
                <w:sz w:val="2"/>
                <w:szCs w:val="2"/>
              </w:rPr>
            </w:pPr>
            <w:r>
              <w:rPr>
                <w:noProof/>
                <w:sz w:val="2"/>
                <w:szCs w:val="2"/>
              </w:rPr>
              <w:drawing>
                <wp:inline distT="0" distB="0" distL="0" distR="0" wp14:anchorId="66417517" wp14:editId="7835CE77">
                  <wp:extent cx="38735" cy="38735"/>
                  <wp:effectExtent l="0" t="0" r="0" b="0"/>
                  <wp:docPr id="155" name="Picture 155" descr="mipmap0000_tru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ipmap0000_true_0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735" cy="38735"/>
                          </a:xfrm>
                          <a:prstGeom prst="rect">
                            <a:avLst/>
                          </a:prstGeom>
                          <a:noFill/>
                          <a:ln>
                            <a:noFill/>
                          </a:ln>
                        </pic:spPr>
                      </pic:pic>
                    </a:graphicData>
                  </a:graphic>
                </wp:inline>
              </w:drawing>
            </w:r>
          </w:p>
        </w:tc>
        <w:tc>
          <w:tcPr>
            <w:tcW w:w="0" w:type="auto"/>
            <w:vAlign w:val="center"/>
          </w:tcPr>
          <w:p w:rsidR="006E0C14" w:rsidRPr="00B90CD0" w:rsidRDefault="00A9642D" w:rsidP="00927100">
            <w:pPr>
              <w:keepNext/>
              <w:keepLines/>
              <w:spacing w:before="20" w:after="20"/>
              <w:jc w:val="center"/>
              <w:rPr>
                <w:sz w:val="2"/>
                <w:szCs w:val="2"/>
              </w:rPr>
            </w:pPr>
            <w:r>
              <w:rPr>
                <w:noProof/>
                <w:sz w:val="2"/>
                <w:szCs w:val="2"/>
              </w:rPr>
              <w:drawing>
                <wp:inline distT="0" distB="0" distL="0" distR="0" wp14:anchorId="433EA6A3" wp14:editId="558B9B59">
                  <wp:extent cx="76835" cy="76835"/>
                  <wp:effectExtent l="0" t="0" r="0" b="0"/>
                  <wp:docPr id="156" name="Picture 156" descr="mipmap0000_true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ipmap0000_true_0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6835" cy="76835"/>
                          </a:xfrm>
                          <a:prstGeom prst="rect">
                            <a:avLst/>
                          </a:prstGeom>
                          <a:noFill/>
                          <a:ln>
                            <a:noFill/>
                          </a:ln>
                        </pic:spPr>
                      </pic:pic>
                    </a:graphicData>
                  </a:graphic>
                </wp:inline>
              </w:drawing>
            </w:r>
          </w:p>
        </w:tc>
        <w:tc>
          <w:tcPr>
            <w:tcW w:w="0" w:type="auto"/>
            <w:vAlign w:val="center"/>
          </w:tcPr>
          <w:p w:rsidR="006E0C14" w:rsidRPr="00B90CD0" w:rsidRDefault="00A9642D" w:rsidP="00927100">
            <w:pPr>
              <w:keepNext/>
              <w:keepLines/>
              <w:spacing w:before="20" w:after="20"/>
              <w:jc w:val="center"/>
              <w:rPr>
                <w:sz w:val="2"/>
                <w:szCs w:val="2"/>
              </w:rPr>
            </w:pPr>
            <w:r>
              <w:rPr>
                <w:noProof/>
                <w:sz w:val="2"/>
                <w:szCs w:val="2"/>
              </w:rPr>
              <w:drawing>
                <wp:inline distT="0" distB="0" distL="0" distR="0" wp14:anchorId="67D380E4" wp14:editId="3804A9AF">
                  <wp:extent cx="154305" cy="154305"/>
                  <wp:effectExtent l="0" t="0" r="0" b="0"/>
                  <wp:docPr id="157" name="Picture 157" descr="mipmap0000_true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ipmap0000_true_0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tc>
        <w:tc>
          <w:tcPr>
            <w:tcW w:w="0" w:type="auto"/>
            <w:vAlign w:val="center"/>
          </w:tcPr>
          <w:p w:rsidR="006E0C14" w:rsidRPr="00B90CD0" w:rsidRDefault="00A9642D" w:rsidP="00927100">
            <w:pPr>
              <w:keepNext/>
              <w:keepLines/>
              <w:spacing w:before="20" w:after="20"/>
              <w:jc w:val="center"/>
              <w:rPr>
                <w:sz w:val="2"/>
                <w:szCs w:val="2"/>
              </w:rPr>
            </w:pPr>
            <w:r>
              <w:rPr>
                <w:noProof/>
                <w:sz w:val="2"/>
                <w:szCs w:val="2"/>
              </w:rPr>
              <w:drawing>
                <wp:inline distT="0" distB="0" distL="0" distR="0" wp14:anchorId="25EE65E8" wp14:editId="45C84C20">
                  <wp:extent cx="307975" cy="307975"/>
                  <wp:effectExtent l="0" t="0" r="0" b="0"/>
                  <wp:docPr id="158" name="Picture 158" descr="mipmap0000_true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ipmap0000_true_0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7975" cy="307975"/>
                          </a:xfrm>
                          <a:prstGeom prst="rect">
                            <a:avLst/>
                          </a:prstGeom>
                          <a:noFill/>
                          <a:ln>
                            <a:noFill/>
                          </a:ln>
                        </pic:spPr>
                      </pic:pic>
                    </a:graphicData>
                  </a:graphic>
                </wp:inline>
              </w:drawing>
            </w:r>
          </w:p>
        </w:tc>
        <w:tc>
          <w:tcPr>
            <w:tcW w:w="0" w:type="auto"/>
            <w:vAlign w:val="center"/>
          </w:tcPr>
          <w:p w:rsidR="006E0C14" w:rsidRPr="0086634F" w:rsidRDefault="00A9642D" w:rsidP="00927100">
            <w:pPr>
              <w:spacing w:before="20" w:after="20"/>
            </w:pPr>
            <w:r>
              <w:rPr>
                <w:noProof/>
              </w:rPr>
              <w:drawing>
                <wp:inline distT="0" distB="0" distL="0" distR="0" wp14:anchorId="301D2F1C" wp14:editId="6AA50396">
                  <wp:extent cx="606425" cy="606425"/>
                  <wp:effectExtent l="0" t="0" r="0" b="0"/>
                  <wp:docPr id="159" name="Picture 159" descr="mipmap0000_true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ipmap0000_true_0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6425" cy="606425"/>
                          </a:xfrm>
                          <a:prstGeom prst="rect">
                            <a:avLst/>
                          </a:prstGeom>
                          <a:noFill/>
                          <a:ln>
                            <a:noFill/>
                          </a:ln>
                        </pic:spPr>
                      </pic:pic>
                    </a:graphicData>
                  </a:graphic>
                </wp:inline>
              </w:drawing>
            </w:r>
          </w:p>
        </w:tc>
      </w:tr>
    </w:tbl>
    <w:p w:rsidR="003B0E1E" w:rsidRDefault="00212C93" w:rsidP="00C54C73">
      <w:pPr>
        <w:pStyle w:val="BodyText"/>
        <w:spacing w:before="80" w:after="120"/>
      </w:pPr>
      <w:r>
        <w:t>When using</w:t>
      </w:r>
      <w:r w:rsidR="00954546">
        <w:t xml:space="preserve"> synthesis </w:t>
      </w:r>
      <w:r w:rsidR="008A51CB">
        <w:t>magnification</w:t>
      </w:r>
      <w:r w:rsidR="00954546">
        <w:t>, we access a mipmap of the high-resolution exemplar</w:t>
      </w:r>
      <w:r w:rsidR="00375082">
        <w:t xml:space="preserve"> </w:t>
      </w:r>
      <m:oMath>
        <m:sSub>
          <m:sSubPr>
            <m:ctrlPr>
              <w:rPr>
                <w:rFonts w:ascii="Cambria Math" w:hAnsi="Cambria Math"/>
                <w:i/>
              </w:rPr>
            </m:ctrlPr>
          </m:sSubPr>
          <m:e>
            <m:r>
              <w:rPr>
                <w:rFonts w:ascii="Cambria Math" w:hAnsi="Cambria Math"/>
              </w:rPr>
              <m:t>E</m:t>
            </m:r>
          </m:e>
          <m:sub>
            <m:r>
              <w:rPr>
                <w:rFonts w:ascii="Cambria Math" w:hAnsi="Cambria Math"/>
              </w:rPr>
              <m:t>H</m:t>
            </m:r>
          </m:sub>
        </m:sSub>
      </m:oMath>
      <w:r w:rsidR="00DB27D2">
        <w:t xml:space="preserve">.  </w:t>
      </w:r>
      <w:r w:rsidR="00927100">
        <w:t xml:space="preserve">As shown in the code of Section </w:t>
      </w:r>
      <w:r w:rsidR="00927100">
        <w:fldChar w:fldCharType="begin"/>
      </w:r>
      <w:r w:rsidR="00927100">
        <w:instrText xml:space="preserve"> REF _Ref93826147 \r \h </w:instrText>
      </w:r>
      <w:r w:rsidR="00927100">
        <w:fldChar w:fldCharType="separate"/>
      </w:r>
      <w:r w:rsidR="007F7F18">
        <w:t>5</w:t>
      </w:r>
      <w:r w:rsidR="00927100">
        <w:fldChar w:fldCharType="end"/>
      </w:r>
      <w:r w:rsidR="00927100">
        <w:t>, t</w:t>
      </w:r>
      <w:r w:rsidR="003B0E1E">
        <w:t xml:space="preserve">exture derivatives </w:t>
      </w:r>
      <w:r w:rsidR="000C07B1">
        <w:t>must be</w:t>
      </w:r>
      <w:r w:rsidR="003B0E1E">
        <w:t xml:space="preserve"> specified explic</w:t>
      </w:r>
      <w:r w:rsidR="0064373A">
        <w:t>itly</w:t>
      </w:r>
      <w:r w:rsidR="00927100">
        <w:t xml:space="preserve"> </w:t>
      </w:r>
      <w:r w:rsidR="00D57221">
        <w:t>(</w:t>
      </w:r>
      <w:r w:rsidR="00927100" w:rsidRPr="00854883">
        <w:rPr>
          <w:rFonts w:ascii="Courier New" w:hAnsi="Courier New" w:cs="Courier New"/>
          <w:bCs w:val="0"/>
          <w:noProof/>
          <w:sz w:val="14"/>
          <w:szCs w:val="14"/>
        </w:rPr>
        <w:t>ddx</w:t>
      </w:r>
      <w:r w:rsidR="00D57221" w:rsidRPr="00D57221">
        <w:t>,</w:t>
      </w:r>
      <w:r w:rsidR="00927100" w:rsidRPr="00854883">
        <w:rPr>
          <w:rFonts w:ascii="Courier New" w:hAnsi="Courier New" w:cs="Courier New"/>
          <w:bCs w:val="0"/>
          <w:noProof/>
          <w:sz w:val="14"/>
          <w:szCs w:val="14"/>
        </w:rPr>
        <w:t>ddy</w:t>
      </w:r>
      <w:r w:rsidR="00D57221">
        <w:t xml:space="preserve">) </w:t>
      </w:r>
      <w:r w:rsidR="003B0E1E">
        <w:t xml:space="preserve">to avoid erroneous </w:t>
      </w:r>
      <w:r w:rsidR="0064373A">
        <w:t xml:space="preserve">(overly blurred) </w:t>
      </w:r>
      <w:r w:rsidR="003B0E1E">
        <w:t>mipmap levels</w:t>
      </w:r>
      <w:r w:rsidR="0064373A">
        <w:t xml:space="preserve"> at patch boundaries.</w:t>
      </w:r>
    </w:p>
    <w:p w:rsidR="00717964" w:rsidRDefault="00717964" w:rsidP="00041278">
      <w:pPr>
        <w:pStyle w:val="BodyText"/>
        <w:spacing w:after="120"/>
      </w:pPr>
      <w:r w:rsidRPr="00717964">
        <w:rPr>
          <w:b/>
        </w:rPr>
        <w:t>Toroidal synthesis.</w:t>
      </w:r>
      <w:r>
        <w:t xml:space="preserve">  </w:t>
      </w:r>
      <w:r w:rsidR="00142052">
        <w:t xml:space="preserve">If we </w:t>
      </w:r>
      <w:r w:rsidR="0064373A">
        <w:t>want</w:t>
      </w:r>
      <w:r w:rsidR="00142052">
        <w:t xml:space="preserve"> to </w:t>
      </w:r>
      <w:r w:rsidR="007A180C">
        <w:t>create</w:t>
      </w:r>
      <w:r w:rsidR="00142052">
        <w:t xml:space="preserve"> a toroidal image, we </w:t>
      </w:r>
      <w:r w:rsidR="00540B5C">
        <w:t>disable</w:t>
      </w:r>
      <w:r w:rsidR="0064373A">
        <w:t xml:space="preserve"> </w:t>
      </w:r>
      <w:r w:rsidR="009727C3">
        <w:t xml:space="preserve">both </w:t>
      </w:r>
      <w:r w:rsidR="0064373A">
        <w:t xml:space="preserve">the pyramid padding </w:t>
      </w:r>
      <w:r w:rsidR="00540B5C">
        <w:t xml:space="preserve">and </w:t>
      </w:r>
      <w:r w:rsidR="009727C3">
        <w:t xml:space="preserve">the </w:t>
      </w:r>
      <w:r w:rsidR="00540B5C">
        <w:t xml:space="preserve">quadrant packing, </w:t>
      </w:r>
      <w:r w:rsidR="0064373A">
        <w:t xml:space="preserve">and </w:t>
      </w:r>
      <w:r w:rsidR="00142052">
        <w:t xml:space="preserve">let </w:t>
      </w:r>
      <w:r>
        <w:t xml:space="preserve">the </w:t>
      </w:r>
      <w:r w:rsidR="007A180C">
        <w:t xml:space="preserve">synthesized </w:t>
      </w:r>
      <w:r>
        <w:t>neighborhoods</w:t>
      </w:r>
      <w:r w:rsidR="00375082">
        <w:t xml:space="preserv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S</m:t>
                </m:r>
              </m:e>
              <m:sub>
                <m:r>
                  <w:rPr>
                    <w:rFonts w:ascii="Cambria Math" w:hAnsi="Cambria Math"/>
                  </w:rPr>
                  <m:t>l</m:t>
                </m:r>
              </m:sub>
            </m:sSub>
          </m:sub>
        </m:sSub>
      </m:oMath>
      <w:r>
        <w:t xml:space="preserve"> be </w:t>
      </w:r>
      <w:r w:rsidR="00142052">
        <w:t xml:space="preserve">evaluated </w:t>
      </w:r>
      <w:r>
        <w:t>toroidally.</w:t>
      </w:r>
      <w:r w:rsidR="00F461CB">
        <w:t xml:space="preserve">  Alternatively, to retain the efficiency of quadrant packing, we </w:t>
      </w:r>
      <w:r w:rsidR="00F461CB" w:rsidRPr="00F461CB">
        <w:t xml:space="preserve">perform synthesis using a padded pyramid as before, but </w:t>
      </w:r>
      <w:r w:rsidR="009727C3">
        <w:t>redefine</w:t>
      </w:r>
      <w:r w:rsidR="00F461CB" w:rsidRPr="00F461CB">
        <w:t xml:space="preserve"> the jitter function </w:t>
      </w:r>
      <w:r w:rsidR="009727C3">
        <w:t xml:space="preserve">to be </w:t>
      </w:r>
      <w:r w:rsidR="00F461CB" w:rsidRPr="00F461CB">
        <w:t>periodic using</w:t>
      </w:r>
      <w:r w:rsidR="00AC494E">
        <w:t xml:space="preserve"> </w:t>
      </w:r>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w:rPr>
                <w:rFonts w:ascii="Cambria Math" w:hAnsi="Cambria Math"/>
              </w:rPr>
              <m:t>p</m:t>
            </m:r>
          </m:e>
        </m:d>
        <m:r>
          <w:rPr>
            <w:rFonts w:ascii="Cambria Math" w:hAnsi="Cambria Math"/>
          </w:rPr>
          <m:t>=J</m:t>
        </m:r>
        <m:d>
          <m:dPr>
            <m:ctrlPr>
              <w:rPr>
                <w:rFonts w:ascii="Cambria Math" w:hAnsi="Cambria Math"/>
                <w:i/>
              </w:rPr>
            </m:ctrlPr>
          </m:dPr>
          <m:e>
            <m:r>
              <w:rPr>
                <w:rFonts w:ascii="Cambria Math" w:hAnsi="Cambria Math"/>
              </w:rPr>
              <m:t>p</m:t>
            </m:r>
            <m:r>
              <m:rPr>
                <m:nor/>
              </m:rPr>
              <w:rPr>
                <w:rFonts w:ascii="Cambria Math" w:hAnsi="Cambria Math"/>
              </w:rPr>
              <m:t xml:space="preserve"> mod </m:t>
            </m:r>
            <m:r>
              <w:rPr>
                <w:rFonts w:ascii="Cambria Math" w:hAnsi="Cambria Math"/>
              </w:rPr>
              <m:t>n</m:t>
            </m:r>
          </m:e>
        </m:d>
      </m:oMath>
      <w:r w:rsidR="00F461CB" w:rsidRPr="00F461CB">
        <w:t xml:space="preserve"> where </w:t>
      </w:r>
      <m:oMath>
        <m:r>
          <w:rPr>
            <w:rFonts w:ascii="Cambria Math" w:hAnsi="Cambria Math"/>
          </w:rPr>
          <m:t>n</m:t>
        </m:r>
      </m:oMath>
      <w:r w:rsidR="00F461CB" w:rsidRPr="00F461CB">
        <w:t xml:space="preserve"> is the size of the synthesized image.</w:t>
      </w:r>
      <w:r w:rsidR="00142052">
        <w:t xml:space="preserve">  </w:t>
      </w:r>
      <w:r w:rsidR="0064373A">
        <w:t>Unlike in sequential</w:t>
      </w:r>
      <w:r w:rsidR="00854883">
        <w:t xml:space="preserve"> per-pixel</w:t>
      </w:r>
      <w:r w:rsidR="0064373A">
        <w:t xml:space="preserve"> algorithms, t</w:t>
      </w:r>
      <w:r w:rsidR="00142052">
        <w:t>here are no special cases at</w:t>
      </w:r>
      <w:r w:rsidR="00E91752">
        <w:t xml:space="preserve"> </w:t>
      </w:r>
      <w:r w:rsidR="00803428">
        <w:t xml:space="preserve">the </w:t>
      </w:r>
      <w:r w:rsidR="00E91752">
        <w:t>image</w:t>
      </w:r>
      <w:r w:rsidR="00142052">
        <w:t xml:space="preserve"> bound</w:t>
      </w:r>
      <w:r w:rsidR="00142052">
        <w:t>a</w:t>
      </w:r>
      <w:r w:rsidR="00D243D4">
        <w:t>ries.</w:t>
      </w:r>
      <w:r w:rsidR="007A180C">
        <w:t xml:space="preserve">  </w:t>
      </w:r>
      <w:r w:rsidR="00540B5C">
        <w:t xml:space="preserve">Here are </w:t>
      </w:r>
      <w:r w:rsidR="00041278">
        <w:t>two</w:t>
      </w:r>
      <w:r w:rsidR="00540B5C">
        <w:t xml:space="preserve"> example</w:t>
      </w:r>
      <w:r w:rsidR="00FF0283">
        <w:t xml:space="preserve"> results</w:t>
      </w:r>
      <w:r w:rsidR="00540B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397"/>
        <w:gridCol w:w="2398"/>
      </w:tblGrid>
      <w:tr w:rsidR="00294418">
        <w:tc>
          <w:tcPr>
            <w:tcW w:w="2505" w:type="dxa"/>
          </w:tcPr>
          <w:p w:rsidR="00294418" w:rsidRDefault="00A9642D" w:rsidP="00A8273A">
            <w:pPr>
              <w:jc w:val="center"/>
            </w:pPr>
            <w:r>
              <w:rPr>
                <w:noProof/>
              </w:rPr>
              <mc:AlternateContent>
                <mc:Choice Requires="wps">
                  <w:drawing>
                    <wp:anchor distT="0" distB="0" distL="114300" distR="114300" simplePos="0" relativeHeight="251675648" behindDoc="0" locked="1" layoutInCell="1" allowOverlap="1">
                      <wp:simplePos x="0" y="0"/>
                      <wp:positionH relativeFrom="column">
                        <wp:posOffset>1737995</wp:posOffset>
                      </wp:positionH>
                      <wp:positionV relativeFrom="paragraph">
                        <wp:posOffset>186055</wp:posOffset>
                      </wp:positionV>
                      <wp:extent cx="1073785" cy="1073785"/>
                      <wp:effectExtent l="13970" t="5080" r="7620" b="6985"/>
                      <wp:wrapNone/>
                      <wp:docPr id="7" name="Rectangle 1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785" cy="1073785"/>
                              </a:xfrm>
                              <a:prstGeom prst="rect">
                                <a:avLst/>
                              </a:prstGeom>
                              <a:noFill/>
                              <a:ln w="9525" algn="ctr">
                                <a:solidFill>
                                  <a:srgbClr val="FFFF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38" o:spid="_x0000_s1026" style="position:absolute;margin-left:136.85pt;margin-top:14.65pt;width:84.55pt;height:8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" filled="f" strokecolor="white">
                      <v:stroke dashstyle="dash"/>
                      <w10:anchorlock/>
                    </v:rect>
                  </w:pict>
                </mc:Fallback>
              </mc:AlternateContent>
            </w:r>
            <w:r>
              <w:rPr>
                <w:noProof/>
              </w:rPr>
              <mc:AlternateContent>
                <mc:Choice Requires="wps">
                  <w:drawing>
                    <wp:anchor distT="0" distB="0" distL="114300" distR="114300" simplePos="0" relativeHeight="251674624" behindDoc="0" locked="1" layoutInCell="1" allowOverlap="1">
                      <wp:simplePos x="0" y="0"/>
                      <wp:positionH relativeFrom="column">
                        <wp:posOffset>213995</wp:posOffset>
                      </wp:positionH>
                      <wp:positionV relativeFrom="paragraph">
                        <wp:posOffset>186055</wp:posOffset>
                      </wp:positionV>
                      <wp:extent cx="1073785" cy="1073785"/>
                      <wp:effectExtent l="13970" t="5080" r="7620" b="6985"/>
                      <wp:wrapNone/>
                      <wp:docPr id="6" name="Rectangle 1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785" cy="1073785"/>
                              </a:xfrm>
                              <a:prstGeom prst="rect">
                                <a:avLst/>
                              </a:prstGeom>
                              <a:noFill/>
                              <a:ln w="9525" algn="ctr">
                                <a:solidFill>
                                  <a:srgbClr val="FFFFFF"/>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37" o:spid="_x0000_s1026" style="position:absolute;margin-left:16.85pt;margin-top:14.65pt;width:84.55pt;height:8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" filled="f" strokecolor="white">
                      <v:stroke dashstyle="dash"/>
                      <w10:anchorlock/>
                    </v:rect>
                  </w:pict>
                </mc:Fallback>
              </mc:AlternateContent>
            </w:r>
            <w:r>
              <w:rPr>
                <w:noProof/>
              </w:rPr>
              <w:drawing>
                <wp:inline distT="0" distB="0" distL="0" distR="0">
                  <wp:extent cx="1501775" cy="1501775"/>
                  <wp:effectExtent l="0" t="0" r="0" b="0"/>
                  <wp:docPr id="162" name="Picture 162" descr="purpleflowers_toroidal2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urpleflowers_toroidal2x2"/>
                          <pic:cNvPicPr>
                            <a:picLocks noChangeAspect="1" noChangeArrowheads="1"/>
                          </pic:cNvPicPr>
                        </pic:nvPicPr>
                        <pic:blipFill>
                          <a:blip r:embed="rId128">
                            <a:extLst>
                              <a:ext uri="{28A0092B-C50C-407E-A947-70E740481C1C}">
                                <a14:useLocalDpi xmlns:a14="http://schemas.microsoft.com/office/drawing/2010/main" val="0"/>
                              </a:ext>
                            </a:extLst>
                          </a:blip>
                          <a:srcRect r="30000" b="30000"/>
                          <a:stretch>
                            <a:fillRect/>
                          </a:stretch>
                        </pic:blipFill>
                        <pic:spPr bwMode="auto">
                          <a:xfrm>
                            <a:off x="0" y="0"/>
                            <a:ext cx="1501775" cy="1501775"/>
                          </a:xfrm>
                          <a:prstGeom prst="rect">
                            <a:avLst/>
                          </a:prstGeom>
                          <a:noFill/>
                          <a:ln>
                            <a:noFill/>
                          </a:ln>
                        </pic:spPr>
                      </pic:pic>
                    </a:graphicData>
                  </a:graphic>
                </wp:inline>
              </w:drawing>
            </w:r>
          </w:p>
        </w:tc>
        <w:tc>
          <w:tcPr>
            <w:tcW w:w="2506" w:type="dxa"/>
          </w:tcPr>
          <w:p w:rsidR="00294418" w:rsidRDefault="00A9642D" w:rsidP="00A8273A">
            <w:pPr>
              <w:jc w:val="center"/>
            </w:pPr>
            <w:r>
              <w:rPr>
                <w:noProof/>
              </w:rPr>
              <w:drawing>
                <wp:inline distT="0" distB="0" distL="0" distR="0">
                  <wp:extent cx="1501775" cy="1501775"/>
                  <wp:effectExtent l="0" t="0" r="0" b="0"/>
                  <wp:docPr id="163" name="Picture 163" descr="lyon_toroidal2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lyon_toroidal2x2"/>
                          <pic:cNvPicPr>
                            <a:picLocks noChangeAspect="1" noChangeArrowheads="1"/>
                          </pic:cNvPicPr>
                        </pic:nvPicPr>
                        <pic:blipFill>
                          <a:blip r:embed="rId129">
                            <a:extLst>
                              <a:ext uri="{28A0092B-C50C-407E-A947-70E740481C1C}">
                                <a14:useLocalDpi xmlns:a14="http://schemas.microsoft.com/office/drawing/2010/main" val="0"/>
                              </a:ext>
                            </a:extLst>
                          </a:blip>
                          <a:srcRect r="30000" b="30000"/>
                          <a:stretch>
                            <a:fillRect/>
                          </a:stretch>
                        </pic:blipFill>
                        <pic:spPr bwMode="auto">
                          <a:xfrm>
                            <a:off x="0" y="0"/>
                            <a:ext cx="1501775" cy="1501775"/>
                          </a:xfrm>
                          <a:prstGeom prst="rect">
                            <a:avLst/>
                          </a:prstGeom>
                          <a:noFill/>
                          <a:ln>
                            <a:noFill/>
                          </a:ln>
                        </pic:spPr>
                      </pic:pic>
                    </a:graphicData>
                  </a:graphic>
                </wp:inline>
              </w:drawing>
            </w:r>
          </w:p>
        </w:tc>
      </w:tr>
    </w:tbl>
    <w:p w:rsidR="000F0EAE" w:rsidRPr="00E93867" w:rsidRDefault="000F0EAE" w:rsidP="00EF6294">
      <w:pPr>
        <w:pStyle w:val="BodyText"/>
        <w:spacing w:before="220"/>
      </w:pPr>
      <w:r w:rsidRPr="00EE7B90">
        <w:rPr>
          <w:b/>
        </w:rPr>
        <w:t>On-demand synthesis</w:t>
      </w:r>
      <w:r>
        <w:t>.  Wei and Levoy [2003] synthesize texture on-the-fly as needed for each screen pixel.  In some sense this is an ideal solution, but the resulting irregular processing does not map efficiently onto current GPUs.  Our approach of synthesizing windows in texture space permits on-demand synthesis at coarser granularities such as per-tile, per-chart, or per-model.  For exa</w:t>
      </w:r>
      <w:r>
        <w:t>m</w:t>
      </w:r>
      <w:r>
        <w:t>ple, several papers [e.g. Goss and Yuasa 1998; Tanner et al 1998] describe tile-based schemes that adaptively load texture as a function of changing view parameters, and these schemes could be adapted for texture synthesis.</w:t>
      </w:r>
      <w:r w:rsidRPr="005D301C">
        <w:t xml:space="preserve"> </w:t>
      </w:r>
      <w:r>
        <w:t xml:space="preserve"> More broadly, on-demand texture synthesis has parallels with the treatment of geometric level-of-detail, which </w:t>
      </w:r>
      <w:r w:rsidR="00BA51A6">
        <w:t>is also adjusted in model space</w:t>
      </w:r>
      <w:r>
        <w:t xml:space="preserve"> as opposed to per-pixel.  Our real-time framework will hopefully spur new research into</w:t>
      </w:r>
      <w:r w:rsidRPr="00E93867">
        <w:t xml:space="preserve"> </w:t>
      </w:r>
      <w:r>
        <w:t xml:space="preserve">the </w:t>
      </w:r>
      <w:r w:rsidRPr="00E93867">
        <w:t xml:space="preserve">scheduling of on-demand </w:t>
      </w:r>
      <w:r w:rsidR="00CE7A5A">
        <w:t xml:space="preserve">data </w:t>
      </w:r>
      <w:r w:rsidRPr="00E93867">
        <w:t>synthesis.</w:t>
      </w:r>
    </w:p>
    <w:p w:rsidR="00C73239" w:rsidRDefault="00C73239" w:rsidP="00DA17E8">
      <w:pPr>
        <w:pStyle w:val="BodyText"/>
        <w:spacing w:after="0"/>
      </w:pPr>
      <w:r w:rsidRPr="00087129">
        <w:rPr>
          <w:b/>
        </w:rPr>
        <w:t>Terrain synthesis.</w:t>
      </w:r>
      <w:r w:rsidRPr="002179BE">
        <w:t xml:space="preserve">  </w:t>
      </w:r>
      <w:r w:rsidR="003022FF">
        <w:t xml:space="preserve">Here is </w:t>
      </w:r>
      <w:r w:rsidR="0064373A">
        <w:t xml:space="preserve">an example of </w:t>
      </w:r>
      <w:r w:rsidR="003022FF">
        <w:t xml:space="preserve">terrain geometry </w:t>
      </w:r>
      <w:r w:rsidR="00854883">
        <w:t>created from</w:t>
      </w:r>
      <w:r w:rsidR="003022FF">
        <w:t xml:space="preserve"> </w:t>
      </w:r>
      <w:r w:rsidR="00A33797">
        <w:t>the</w:t>
      </w:r>
      <w:r w:rsidR="003022FF">
        <w:t xml:space="preserve"> e</w:t>
      </w:r>
      <w:r w:rsidR="00142052">
        <w:t>levation map exem</w:t>
      </w:r>
      <w:r w:rsidR="003022FF">
        <w:t>plar</w:t>
      </w:r>
      <w:r w:rsidR="00A33797">
        <w:t xml:space="preserve"> </w:t>
      </w:r>
      <w:r w:rsidR="00803428">
        <w:t>of</w:t>
      </w:r>
      <w:r w:rsidR="00EB3E32">
        <w:t xml:space="preserve"> </w:t>
      </w:r>
      <w:r w:rsidR="00EB3E32">
        <w:fldChar w:fldCharType="begin"/>
      </w:r>
      <w:r w:rsidR="00EB3E32">
        <w:instrText xml:space="preserve"> REF _Ref92362884 \h </w:instrText>
      </w:r>
      <w:r w:rsidR="00EB3E32">
        <w:fldChar w:fldCharType="separate"/>
      </w:r>
      <w:r w:rsidR="007F7F18">
        <w:t xml:space="preserve">Figure </w:t>
      </w:r>
      <w:r w:rsidR="007F7F18">
        <w:rPr>
          <w:noProof/>
        </w:rPr>
        <w:t>8</w:t>
      </w:r>
      <w:r w:rsidR="00EB3E32">
        <w:fldChar w:fldCharType="end"/>
      </w:r>
      <w:r w:rsidR="003022FF">
        <w:t>:</w:t>
      </w:r>
    </w:p>
    <w:tbl>
      <w:tblPr>
        <w:tblStyle w:val="TableGrid"/>
        <w:tblW w:w="361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0A0" w:firstRow="1" w:lastRow="0" w:firstColumn="1" w:lastColumn="0" w:noHBand="0" w:noVBand="0"/>
      </w:tblPr>
      <w:tblGrid>
        <w:gridCol w:w="4823"/>
      </w:tblGrid>
      <w:tr w:rsidR="00A33797" w:rsidRPr="000C51CD">
        <w:trPr>
          <w:jc w:val="center"/>
        </w:trPr>
        <w:tc>
          <w:tcPr>
            <w:tcW w:w="0" w:type="auto"/>
            <w:vAlign w:val="center"/>
          </w:tcPr>
          <w:p w:rsidR="00A33797" w:rsidRPr="00A27A49" w:rsidRDefault="00A9642D" w:rsidP="00D57221">
            <w:pPr>
              <w:keepNext/>
              <w:keepLines/>
              <w:spacing w:before="20" w:after="200"/>
              <w:jc w:val="center"/>
            </w:pPr>
            <w:r>
              <w:rPr>
                <w:noProof/>
              </w:rPr>
              <w:drawing>
                <wp:inline distT="0" distB="0" distL="0" distR="0">
                  <wp:extent cx="3051175" cy="808355"/>
                  <wp:effectExtent l="0" t="0" r="0" b="0"/>
                  <wp:docPr id="164" name="Picture 164" descr="terrain-geo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errain-geom3"/>
                          <pic:cNvPicPr>
                            <a:picLocks noChangeAspect="1" noChangeArrowheads="1"/>
                          </pic:cNvPicPr>
                        </pic:nvPicPr>
                        <pic:blipFill>
                          <a:blip r:embed="rId130">
                            <a:lum bright="6000" contrast="12000"/>
                            <a:extLst>
                              <a:ext uri="{28A0092B-C50C-407E-A947-70E740481C1C}">
                                <a14:useLocalDpi xmlns:a14="http://schemas.microsoft.com/office/drawing/2010/main" val="0"/>
                              </a:ext>
                            </a:extLst>
                          </a:blip>
                          <a:srcRect t="41936" b="22931"/>
                          <a:stretch>
                            <a:fillRect/>
                          </a:stretch>
                        </pic:blipFill>
                        <pic:spPr bwMode="auto">
                          <a:xfrm>
                            <a:off x="0" y="0"/>
                            <a:ext cx="3051175" cy="808355"/>
                          </a:xfrm>
                          <a:prstGeom prst="rect">
                            <a:avLst/>
                          </a:prstGeom>
                          <a:noFill/>
                          <a:ln>
                            <a:noFill/>
                          </a:ln>
                        </pic:spPr>
                      </pic:pic>
                    </a:graphicData>
                  </a:graphic>
                </wp:inline>
              </w:drawing>
            </w:r>
          </w:p>
        </w:tc>
      </w:tr>
    </w:tbl>
    <w:p w:rsidR="00665E16" w:rsidRDefault="007C16EC" w:rsidP="008C72B7">
      <w:pPr>
        <w:pStyle w:val="BodyText"/>
      </w:pPr>
      <w:r w:rsidRPr="007C16EC">
        <w:rPr>
          <w:b/>
        </w:rPr>
        <w:t>Limitations.</w:t>
      </w:r>
      <w:r w:rsidR="002179BE" w:rsidRPr="002179BE">
        <w:t xml:space="preserve">  </w:t>
      </w:r>
      <w:r w:rsidR="008C72B7">
        <w:t xml:space="preserve">We have referred to an “infinite” synthesized </w:t>
      </w:r>
      <w:r w:rsidR="003A6462">
        <w:t>canvas</w:t>
      </w:r>
      <w:r w:rsidR="008C72B7">
        <w:t>.  There are of course numerical limits to its extent.  Fort</w:t>
      </w:r>
      <w:r w:rsidR="008C72B7">
        <w:t>u</w:t>
      </w:r>
      <w:r w:rsidR="000258F6">
        <w:t>nately, GPU</w:t>
      </w:r>
      <w:r w:rsidR="008C72B7">
        <w:t xml:space="preserve">s </w:t>
      </w:r>
      <w:r w:rsidR="00DA17E8">
        <w:t xml:space="preserve">now </w:t>
      </w:r>
      <w:r w:rsidR="008C72B7">
        <w:t>support 32-bit floats, so the 2D integer lattice of samples is well defined up to 2</w:t>
      </w:r>
      <w:r w:rsidR="008C72B7" w:rsidRPr="00EE5452">
        <w:rPr>
          <w:vertAlign w:val="superscript"/>
        </w:rPr>
        <w:t>2</w:t>
      </w:r>
      <w:r w:rsidR="008C72B7">
        <w:rPr>
          <w:vertAlign w:val="superscript"/>
        </w:rPr>
        <w:t>4</w:t>
      </w:r>
      <m:oMath>
        <m:r>
          <m:rPr>
            <m:nor/>
          </m:rPr>
          <w:rPr>
            <w:rFonts w:ascii="Cambria Math" w:hAnsi="Cambria Math"/>
          </w:rPr>
          <m:t>=</m:t>
        </m:r>
      </m:oMath>
      <w:r w:rsidR="008C72B7">
        <w:t>16M samples on each axis</w:t>
      </w:r>
      <w:r w:rsidR="00665E16">
        <w:t xml:space="preserve"> (and synthesis </w:t>
      </w:r>
      <w:r w:rsidR="008A51CB">
        <w:t>magnification</w:t>
      </w:r>
      <w:r w:rsidR="00665E16">
        <w:t xml:space="preserve"> extends this limit further).</w:t>
      </w:r>
    </w:p>
    <w:p w:rsidR="006B56BA" w:rsidRDefault="003022FF" w:rsidP="00D57221">
      <w:pPr>
        <w:pStyle w:val="BodyText"/>
        <w:spacing w:after="40"/>
      </w:pPr>
      <w:r>
        <w:t xml:space="preserve">The </w:t>
      </w:r>
      <w:r w:rsidR="006B56BA">
        <w:t xml:space="preserve">main </w:t>
      </w:r>
      <w:r w:rsidR="007010E2">
        <w:t>weakness</w:t>
      </w:r>
      <w:r w:rsidR="0064373A">
        <w:t xml:space="preserve"> of our approach</w:t>
      </w:r>
      <w:r w:rsidR="006B56BA">
        <w:t xml:space="preserve"> </w:t>
      </w:r>
      <w:r>
        <w:t>is</w:t>
      </w:r>
      <w:r w:rsidR="006B56BA">
        <w:t xml:space="preserve"> the </w:t>
      </w:r>
      <w:r w:rsidR="00AC494E">
        <w:t>well-known</w:t>
      </w:r>
      <w:r w:rsidR="006B56BA">
        <w:t xml:space="preserve"> drawback </w:t>
      </w:r>
      <w:r w:rsidR="001C45D0">
        <w:t xml:space="preserve">of </w:t>
      </w:r>
      <w:r w:rsidR="006B56BA">
        <w:t xml:space="preserve">neighborhood-based per-pixel synthesis: </w:t>
      </w:r>
      <w:r w:rsidR="001C45D0">
        <w:t>it</w:t>
      </w:r>
      <w:r>
        <w:t xml:space="preserve"> perform</w:t>
      </w:r>
      <w:r w:rsidR="001C45D0">
        <w:t>s</w:t>
      </w:r>
      <w:r w:rsidR="006B56BA">
        <w:t xml:space="preserve"> poorly on textures with </w:t>
      </w:r>
      <w:r w:rsidR="00FC514A">
        <w:t xml:space="preserve">semantic </w:t>
      </w:r>
      <w:r w:rsidR="00E47FB2">
        <w:t>structures</w:t>
      </w:r>
      <w:r w:rsidR="00C74793">
        <w:t xml:space="preserve"> not captured </w:t>
      </w:r>
      <w:r w:rsidR="00853D47">
        <w:t>by</w:t>
      </w:r>
      <w:r w:rsidR="00C74793">
        <w:t xml:space="preserve"> small neighbo</w:t>
      </w:r>
      <w:r w:rsidR="00C74793">
        <w:t>r</w:t>
      </w:r>
      <w:r w:rsidR="00C74793">
        <w:t>hoods</w:t>
      </w:r>
      <w:r w:rsidR="006B56BA">
        <w:t xml:space="preserve">.  </w:t>
      </w:r>
      <w:r w:rsidR="00EE5452">
        <w:t>Here are two exam</w:t>
      </w:r>
      <w:r w:rsidR="00FC514A">
        <w:t xml:space="preserve">ples; </w:t>
      </w:r>
      <w:r w:rsidR="009F1406">
        <w:t xml:space="preserve">for </w:t>
      </w:r>
      <w:r w:rsidR="00FC514A">
        <w:t xml:space="preserve">the text </w:t>
      </w:r>
      <w:r w:rsidR="009F1406">
        <w:t>we use</w:t>
      </w:r>
      <w:r w:rsidR="00FC514A">
        <w:t xml:space="preserve"> quantized jitter to maintain line structure</w:t>
      </w:r>
      <w:r w:rsidR="009F1406">
        <w:t>,</w:t>
      </w:r>
      <w:r w:rsidR="00FC514A">
        <w:t xml:space="preserve"> but still </w:t>
      </w:r>
      <w:r w:rsidR="009F1406">
        <w:t xml:space="preserve">get </w:t>
      </w:r>
      <w:r w:rsidR="001E1BBE">
        <w:t>muddled</w:t>
      </w:r>
      <w:r w:rsidR="009F1406">
        <w:t xml:space="preserve"> characters.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0A0" w:firstRow="1" w:lastRow="0" w:firstColumn="1" w:lastColumn="0" w:noHBand="0" w:noVBand="0"/>
      </w:tblPr>
      <w:tblGrid>
        <w:gridCol w:w="2426"/>
        <w:gridCol w:w="2427"/>
      </w:tblGrid>
      <w:tr w:rsidR="0064373A" w:rsidRPr="000C51CD">
        <w:trPr>
          <w:jc w:val="center"/>
        </w:trPr>
        <w:tc>
          <w:tcPr>
            <w:tcW w:w="0" w:type="auto"/>
            <w:vAlign w:val="center"/>
          </w:tcPr>
          <w:p w:rsidR="0064373A" w:rsidRPr="00A91FD4" w:rsidRDefault="00A9642D" w:rsidP="00D57221">
            <w:pPr>
              <w:keepNext/>
              <w:keepLines/>
              <w:spacing w:before="120" w:after="200"/>
              <w:jc w:val="center"/>
            </w:pPr>
            <w:r>
              <w:rPr>
                <w:noProof/>
              </w:rPr>
              <w:drawing>
                <wp:anchor distT="0" distB="0" distL="114300" distR="114300" simplePos="0" relativeHeight="251671552" behindDoc="0" locked="1" layoutInCell="1" allowOverlap="1">
                  <wp:simplePos x="0" y="0"/>
                  <wp:positionH relativeFrom="character">
                    <wp:posOffset>5080</wp:posOffset>
                  </wp:positionH>
                  <wp:positionV relativeFrom="paragraph">
                    <wp:posOffset>76200</wp:posOffset>
                  </wp:positionV>
                  <wp:extent cx="571500" cy="571500"/>
                  <wp:effectExtent l="19050" t="19050" r="19050" b="19050"/>
                  <wp:wrapNone/>
                  <wp:docPr id="1525" name="Picture 1525" descr="large_s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descr="large_ston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w="6350" algn="ctr">
                            <a:solidFill>
                              <a:srgbClr val="000000"/>
                            </a:solidFill>
                            <a:miter lim="800000"/>
                            <a:headEnd/>
                            <a:tailEnd/>
                          </a:ln>
                          <a:effectLst>
                            <a:outerShdw dist="1796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1511300" cy="1010920"/>
                  <wp:effectExtent l="0" t="0" r="0" b="0"/>
                  <wp:docPr id="165" name="Picture 165" descr="limits_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limits_stone"/>
                          <pic:cNvPicPr>
                            <a:picLocks noChangeAspect="1" noChangeArrowheads="1"/>
                          </pic:cNvPicPr>
                        </pic:nvPicPr>
                        <pic:blipFill>
                          <a:blip r:embed="rId132">
                            <a:extLst>
                              <a:ext uri="{28A0092B-C50C-407E-A947-70E740481C1C}">
                                <a14:useLocalDpi xmlns:a14="http://schemas.microsoft.com/office/drawing/2010/main" val="0"/>
                              </a:ext>
                            </a:extLst>
                          </a:blip>
                          <a:srcRect l="1875" t="1875" r="36563" b="56625"/>
                          <a:stretch>
                            <a:fillRect/>
                          </a:stretch>
                        </pic:blipFill>
                        <pic:spPr bwMode="auto">
                          <a:xfrm>
                            <a:off x="0" y="0"/>
                            <a:ext cx="1511300" cy="1010920"/>
                          </a:xfrm>
                          <a:prstGeom prst="rect">
                            <a:avLst/>
                          </a:prstGeom>
                          <a:noFill/>
                          <a:ln>
                            <a:noFill/>
                          </a:ln>
                        </pic:spPr>
                      </pic:pic>
                    </a:graphicData>
                  </a:graphic>
                </wp:inline>
              </w:drawing>
            </w:r>
          </w:p>
        </w:tc>
        <w:tc>
          <w:tcPr>
            <w:tcW w:w="0" w:type="auto"/>
            <w:vAlign w:val="center"/>
          </w:tcPr>
          <w:p w:rsidR="0064373A" w:rsidRPr="00121657" w:rsidRDefault="00A9642D" w:rsidP="00D57221">
            <w:pPr>
              <w:keepNext/>
              <w:keepLines/>
              <w:spacing w:before="120" w:after="200"/>
              <w:jc w:val="center"/>
            </w:pPr>
            <w:r>
              <w:rPr>
                <w:noProof/>
              </w:rPr>
              <w:drawing>
                <wp:anchor distT="0" distB="0" distL="114300" distR="114300" simplePos="0" relativeHeight="251676672" behindDoc="0" locked="1" layoutInCell="1" allowOverlap="1">
                  <wp:simplePos x="0" y="0"/>
                  <wp:positionH relativeFrom="character">
                    <wp:posOffset>2540</wp:posOffset>
                  </wp:positionH>
                  <wp:positionV relativeFrom="paragraph">
                    <wp:posOffset>79375</wp:posOffset>
                  </wp:positionV>
                  <wp:extent cx="576580" cy="576580"/>
                  <wp:effectExtent l="19050" t="19050" r="13970" b="13970"/>
                  <wp:wrapNone/>
                  <wp:docPr id="1539" name="Picture 1539" descr="debonet_tex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debonet_text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580" cy="576580"/>
                          </a:xfrm>
                          <a:prstGeom prst="rect">
                            <a:avLst/>
                          </a:prstGeom>
                          <a:noFill/>
                          <a:ln w="6350" algn="ctr">
                            <a:solidFill>
                              <a:srgbClr val="000000"/>
                            </a:solidFill>
                            <a:miter lim="800000"/>
                            <a:headEnd/>
                            <a:tailEnd/>
                          </a:ln>
                          <a:effectLst>
                            <a:outerShdw dist="17961" dir="2700000" algn="ctr" rotWithShape="0">
                              <a:srgbClr val="000000"/>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1511300" cy="1020445"/>
                  <wp:effectExtent l="0" t="0" r="0" b="0"/>
                  <wp:docPr id="166" name="Picture 166" descr="limits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limits_text"/>
                          <pic:cNvPicPr>
                            <a:picLocks noChangeAspect="1" noChangeArrowheads="1"/>
                          </pic:cNvPicPr>
                        </pic:nvPicPr>
                        <pic:blipFill>
                          <a:blip r:embed="rId134">
                            <a:extLst>
                              <a:ext uri="{28A0092B-C50C-407E-A947-70E740481C1C}">
                                <a14:useLocalDpi xmlns:a14="http://schemas.microsoft.com/office/drawing/2010/main" val="0"/>
                              </a:ext>
                            </a:extLst>
                          </a:blip>
                          <a:srcRect t="937" r="8250" b="36749"/>
                          <a:stretch>
                            <a:fillRect/>
                          </a:stretch>
                        </pic:blipFill>
                        <pic:spPr bwMode="auto">
                          <a:xfrm>
                            <a:off x="0" y="0"/>
                            <a:ext cx="1511300" cy="1020445"/>
                          </a:xfrm>
                          <a:prstGeom prst="rect">
                            <a:avLst/>
                          </a:prstGeom>
                          <a:noFill/>
                          <a:ln>
                            <a:noFill/>
                          </a:ln>
                        </pic:spPr>
                      </pic:pic>
                    </a:graphicData>
                  </a:graphic>
                </wp:inline>
              </w:drawing>
            </w:r>
          </w:p>
        </w:tc>
      </w:tr>
    </w:tbl>
    <w:p w:rsidR="007C16EC" w:rsidRDefault="007C16EC" w:rsidP="007C16EC">
      <w:pPr>
        <w:pStyle w:val="Heading1"/>
      </w:pPr>
      <w:r>
        <w:t>Summary and future work</w:t>
      </w:r>
    </w:p>
    <w:p w:rsidR="00EF6A2B" w:rsidRDefault="008E73EE" w:rsidP="00EF6A2B">
      <w:pPr>
        <w:pStyle w:val="BodyText"/>
      </w:pPr>
      <w:r>
        <w:t xml:space="preserve">We have presented a parallel synthesis algorithm for creating </w:t>
      </w:r>
      <w:r w:rsidR="00C93270">
        <w:t xml:space="preserve">infinite </w:t>
      </w:r>
      <w:r>
        <w:t>texture</w:t>
      </w:r>
      <w:r w:rsidR="008B3450">
        <w:t xml:space="preserve"> without the limited vari</w:t>
      </w:r>
      <w:r w:rsidR="006746FF">
        <w:t xml:space="preserve">ety </w:t>
      </w:r>
      <w:r w:rsidR="008B3450">
        <w:t>of tiles.</w:t>
      </w:r>
      <w:r>
        <w:t xml:space="preserve">  It is impl</w:t>
      </w:r>
      <w:r>
        <w:t>e</w:t>
      </w:r>
      <w:r>
        <w:t>mented as a sequence of pixel shading passes on a GPU, and can synthesize a 256</w:t>
      </w:r>
      <w:r>
        <w:rPr>
          <w:vertAlign w:val="superscript"/>
        </w:rPr>
        <w:t>2</w:t>
      </w:r>
      <w:r>
        <w:t xml:space="preserve"> window of deterministic texture in 2</w:t>
      </w:r>
      <w:r w:rsidR="00647E3C">
        <w:t>6</w:t>
      </w:r>
      <w:r>
        <w:t xml:space="preserve"> msec</w:t>
      </w:r>
      <w:r w:rsidR="006746FF">
        <w:t xml:space="preserve">, or pan the window at over </w:t>
      </w:r>
      <w:r w:rsidR="00647E3C">
        <w:t>7</w:t>
      </w:r>
      <w:r w:rsidR="006746FF">
        <w:t>00 frames/sec</w:t>
      </w:r>
      <w:r>
        <w:t>.</w:t>
      </w:r>
      <w:r w:rsidR="00EF6A2B">
        <w:t xml:space="preserve">  Using a new synthesis </w:t>
      </w:r>
      <w:r w:rsidR="008A51CB">
        <w:t>magnification</w:t>
      </w:r>
      <w:r w:rsidR="00EF6A2B">
        <w:t xml:space="preserve"> technique, we can amplify this content to fill a </w:t>
      </w:r>
      <w:r w:rsidR="008401D3">
        <w:t>1600</w:t>
      </w:r>
      <w:r w:rsidR="00831559">
        <w:sym w:font="Symbol" w:char="F0B4"/>
      </w:r>
      <w:r w:rsidR="002C421D">
        <w:t>1</w:t>
      </w:r>
      <w:r w:rsidR="008401D3">
        <w:t>200</w:t>
      </w:r>
      <w:r w:rsidR="00EF6A2B">
        <w:t xml:space="preserve"> screen</w:t>
      </w:r>
      <w:r w:rsidR="00063A8E">
        <w:t xml:space="preserve"> in real time.</w:t>
      </w:r>
    </w:p>
    <w:p w:rsidR="00C93270" w:rsidRDefault="005235D7" w:rsidP="009C7CD4">
      <w:pPr>
        <w:pStyle w:val="BodyText"/>
      </w:pPr>
      <w:r>
        <w:t>B</w:t>
      </w:r>
      <w:r w:rsidR="00C84F94">
        <w:t>ased on multiresolution jitter</w:t>
      </w:r>
      <w:r>
        <w:t>, our synthesis scheme</w:t>
      </w:r>
      <w:r w:rsidR="00C84F94">
        <w:t xml:space="preserve"> </w:t>
      </w:r>
      <w:r w:rsidR="00063A8E">
        <w:t>is designed to reproduce tilings by default, so that one can control the scale and amplitude of statistical distortions applied to the texture.</w:t>
      </w:r>
      <w:r w:rsidR="005C7FD1">
        <w:t xml:space="preserve">  We have explored a variety of controls </w:t>
      </w:r>
      <w:r w:rsidR="00BA51A6">
        <w:t>that adapt</w:t>
      </w:r>
      <w:r w:rsidR="005C7FD1">
        <w:t xml:space="preserve"> the jitter</w:t>
      </w:r>
      <w:r w:rsidR="00E9506B">
        <w:t xml:space="preserve"> both spectrally and spatially</w:t>
      </w:r>
      <w:r w:rsidR="005C7FD1">
        <w:t xml:space="preserve">.  In this setting, </w:t>
      </w:r>
      <w:r w:rsidR="00CF0D89">
        <w:t xml:space="preserve">parallel synthesis offers </w:t>
      </w:r>
      <w:r w:rsidR="005C7FD1">
        <w:t xml:space="preserve">the </w:t>
      </w:r>
      <w:r w:rsidR="00CF0D89">
        <w:t xml:space="preserve">nice property of </w:t>
      </w:r>
      <w:r w:rsidR="004C7DD9">
        <w:t>local causality</w:t>
      </w:r>
      <w:r w:rsidR="005C7FD1">
        <w:t xml:space="preserve"> – local </w:t>
      </w:r>
      <w:r w:rsidR="00CF0D89">
        <w:t>modifications have finite spatial effect.</w:t>
      </w:r>
    </w:p>
    <w:p w:rsidR="00C93270" w:rsidRDefault="005C7FD1" w:rsidP="009C7CD4">
      <w:pPr>
        <w:pStyle w:val="BodyText"/>
      </w:pPr>
      <w:r>
        <w:t>There are a number of avenues for future work:</w:t>
      </w:r>
    </w:p>
    <w:p w:rsidR="003022FF" w:rsidRDefault="003022FF" w:rsidP="003022FF">
      <w:pPr>
        <w:pStyle w:val="Bullet"/>
      </w:pPr>
      <w:r>
        <w:t xml:space="preserve">Compress the </w:t>
      </w:r>
      <w:r w:rsidR="003169EB">
        <w:t xml:space="preserve">Gaussian stack </w:t>
      </w:r>
      <w:r>
        <w:t>representation for improved data amplification.</w:t>
      </w:r>
    </w:p>
    <w:p w:rsidR="009C7CD4" w:rsidRDefault="003022FF" w:rsidP="003022FF">
      <w:pPr>
        <w:pStyle w:val="Bullet"/>
      </w:pPr>
      <w:r>
        <w:t>S</w:t>
      </w:r>
      <w:r w:rsidR="00B31278">
        <w:t>upport</w:t>
      </w:r>
      <w:r w:rsidR="009C7CD4">
        <w:t xml:space="preserve"> </w:t>
      </w:r>
      <w:r w:rsidR="00FE7EEE">
        <w:t>composite textures (i.e.</w:t>
      </w:r>
      <w:r w:rsidR="00A66572">
        <w:t xml:space="preserve"> </w:t>
      </w:r>
      <w:r w:rsidR="007A180C">
        <w:t>texture-by-numbers</w:t>
      </w:r>
      <w:r w:rsidR="00A66572">
        <w:t>)</w:t>
      </w:r>
      <w:r w:rsidR="007A180C">
        <w:t xml:space="preserve"> </w:t>
      </w:r>
      <w:r w:rsidR="00AE155A">
        <w:t>[Hert</w:t>
      </w:r>
      <w:r w:rsidR="00AE155A">
        <w:t>z</w:t>
      </w:r>
      <w:r w:rsidR="00AE155A">
        <w:t>mann et al 2001</w:t>
      </w:r>
      <w:r w:rsidR="00A66572">
        <w:t xml:space="preserve">; Zalesny </w:t>
      </w:r>
      <w:r w:rsidR="00D35AA3">
        <w:t>et al</w:t>
      </w:r>
      <w:r w:rsidR="00A66572">
        <w:t xml:space="preserve"> 200</w:t>
      </w:r>
      <w:r w:rsidR="00871298">
        <w:t>5</w:t>
      </w:r>
      <w:r w:rsidR="00AE155A">
        <w:t>].</w:t>
      </w:r>
    </w:p>
    <w:p w:rsidR="003022FF" w:rsidRDefault="00AE155A" w:rsidP="003022FF">
      <w:pPr>
        <w:pStyle w:val="Bullet"/>
      </w:pPr>
      <w:r>
        <w:t xml:space="preserve">Combine with geometry clipmaps </w:t>
      </w:r>
      <w:r w:rsidR="003022FF">
        <w:t xml:space="preserve">for </w:t>
      </w:r>
      <w:r w:rsidR="007F5461">
        <w:t xml:space="preserve">efficient </w:t>
      </w:r>
      <w:r w:rsidR="003022FF">
        <w:t xml:space="preserve">terrain </w:t>
      </w:r>
      <w:r w:rsidR="007F5461">
        <w:t xml:space="preserve">synthesis and </w:t>
      </w:r>
      <w:r w:rsidR="003022FF">
        <w:t>rendering</w:t>
      </w:r>
      <w:r>
        <w:t xml:space="preserve"> [Losasso and Hoppe 2004]</w:t>
      </w:r>
      <w:r w:rsidR="003022FF">
        <w:t>.</w:t>
      </w:r>
    </w:p>
    <w:p w:rsidR="00584E76" w:rsidRDefault="003022FF" w:rsidP="003022FF">
      <w:pPr>
        <w:pStyle w:val="Bullet"/>
      </w:pPr>
      <w:r>
        <w:t>I</w:t>
      </w:r>
      <w:r w:rsidR="00584E76">
        <w:t xml:space="preserve">ncorporate </w:t>
      </w:r>
      <w:r w:rsidR="00284DED">
        <w:t xml:space="preserve">synthesis of </w:t>
      </w:r>
      <w:r w:rsidR="00584E76">
        <w:t xml:space="preserve">vector </w:t>
      </w:r>
      <w:r w:rsidR="00284DED">
        <w:t>shapes</w:t>
      </w:r>
      <w:r w:rsidR="00584E76">
        <w:t xml:space="preserve"> such as </w:t>
      </w:r>
      <w:r w:rsidR="00284DED">
        <w:t>polygons</w:t>
      </w:r>
      <w:r w:rsidR="00781C42">
        <w:t xml:space="preserve">, </w:t>
      </w:r>
      <w:r>
        <w:t xml:space="preserve">fonts, </w:t>
      </w:r>
      <w:r w:rsidR="00584E76">
        <w:t>roads</w:t>
      </w:r>
      <w:r>
        <w:t>,</w:t>
      </w:r>
      <w:r w:rsidR="00584E76">
        <w:t xml:space="preserve"> and </w:t>
      </w:r>
      <w:r w:rsidR="003B5B88">
        <w:t>coastlines</w:t>
      </w:r>
      <w:r w:rsidR="00284DED">
        <w:t>.</w:t>
      </w:r>
    </w:p>
    <w:p w:rsidR="003022FF" w:rsidRDefault="003022FF" w:rsidP="003022FF">
      <w:pPr>
        <w:pStyle w:val="Bullet"/>
      </w:pPr>
      <w:r>
        <w:t xml:space="preserve">Automatically </w:t>
      </w:r>
      <w:r w:rsidR="003169EB">
        <w:t>determine</w:t>
      </w:r>
      <w:r>
        <w:t xml:space="preserve"> the </w:t>
      </w:r>
      <w:r w:rsidR="003169EB">
        <w:t xml:space="preserve">best </w:t>
      </w:r>
      <w:r>
        <w:t>exemplar image and rando</w:t>
      </w:r>
      <w:r>
        <w:t>m</w:t>
      </w:r>
      <w:r>
        <w:t xml:space="preserve">ness parameters </w:t>
      </w:r>
      <w:r w:rsidR="003169EB">
        <w:t xml:space="preserve">to visually approximate </w:t>
      </w:r>
      <w:r>
        <w:t xml:space="preserve">a </w:t>
      </w:r>
      <w:r w:rsidR="003169EB">
        <w:t xml:space="preserve">given </w:t>
      </w:r>
      <w:r>
        <w:t>texture.</w:t>
      </w:r>
    </w:p>
    <w:p w:rsidR="00FF68B3" w:rsidRPr="000C51CD" w:rsidRDefault="00FF68B3">
      <w:pPr>
        <w:pStyle w:val="Heading1"/>
        <w:numPr>
          <w:ilvl w:val="0"/>
          <w:numId w:val="0"/>
        </w:numPr>
      </w:pPr>
      <w:r w:rsidRPr="000C51CD">
        <w:t>References</w:t>
      </w:r>
    </w:p>
    <w:p w:rsidR="00B408CE" w:rsidRDefault="00B408CE" w:rsidP="00396C7B">
      <w:pPr>
        <w:pStyle w:val="References"/>
        <w:spacing w:after="48"/>
      </w:pPr>
      <w:r w:rsidRPr="00A97B0F">
        <w:rPr>
          <w:smallCaps/>
        </w:rPr>
        <w:t>Arya, S., Mount, D., Netanyahu, N., Silverman, R., and Wu, A.</w:t>
      </w:r>
      <w:r>
        <w:t xml:space="preserve">  1998.  An optimal algorithm for approximate nearest neighbor searc</w:t>
      </w:r>
      <w:r>
        <w:t>h</w:t>
      </w:r>
      <w:r>
        <w:t xml:space="preserve">ing in fixed dimensions.  </w:t>
      </w:r>
      <w:r w:rsidRPr="00A97B0F">
        <w:rPr>
          <w:i/>
        </w:rPr>
        <w:t>Journal of the ACM</w:t>
      </w:r>
      <w:r>
        <w:t xml:space="preserve"> 45(6), 891-923.</w:t>
      </w:r>
    </w:p>
    <w:p w:rsidR="00113366" w:rsidRDefault="00113366" w:rsidP="00396C7B">
      <w:pPr>
        <w:pStyle w:val="References"/>
        <w:spacing w:after="48"/>
      </w:pPr>
      <w:r w:rsidRPr="00113366">
        <w:rPr>
          <w:smallCaps/>
        </w:rPr>
        <w:t>Ashikhmin, M.</w:t>
      </w:r>
      <w:r>
        <w:t xml:space="preserve">  2001.  Synthesizing natural textures.  </w:t>
      </w:r>
      <w:r w:rsidRPr="00113366">
        <w:rPr>
          <w:i/>
        </w:rPr>
        <w:t>Symposium on Interactive 3D Graphics</w:t>
      </w:r>
      <w:r>
        <w:t>, 217-226.</w:t>
      </w:r>
    </w:p>
    <w:p w:rsidR="00113366" w:rsidRDefault="00113366" w:rsidP="00396C7B">
      <w:pPr>
        <w:pStyle w:val="References"/>
        <w:spacing w:after="48"/>
      </w:pPr>
      <w:r w:rsidRPr="00A97B0F">
        <w:rPr>
          <w:smallCaps/>
        </w:rPr>
        <w:t>Bar-Joseph, Z., El-Yaniv, R., Lischinski, D., and Werman, M.</w:t>
      </w:r>
      <w:r>
        <w:t xml:space="preserve">  2001.  Texture mixing and texture movie synthesis using statistical learning.  </w:t>
      </w:r>
      <w:r w:rsidRPr="00A97B0F">
        <w:rPr>
          <w:i/>
        </w:rPr>
        <w:t>IEEE TVCG</w:t>
      </w:r>
      <w:r>
        <w:t xml:space="preserve"> 7(2), 120-135.</w:t>
      </w:r>
    </w:p>
    <w:p w:rsidR="0018207D" w:rsidRDefault="0018207D" w:rsidP="00396C7B">
      <w:pPr>
        <w:pStyle w:val="References"/>
        <w:spacing w:after="48"/>
      </w:pPr>
      <w:r>
        <w:rPr>
          <w:smallCaps/>
        </w:rPr>
        <w:t>Cohen</w:t>
      </w:r>
      <w:r w:rsidRPr="000C51CD">
        <w:rPr>
          <w:smallCaps/>
        </w:rPr>
        <w:t xml:space="preserve">, </w:t>
      </w:r>
      <w:r>
        <w:rPr>
          <w:smallCaps/>
        </w:rPr>
        <w:t>M</w:t>
      </w:r>
      <w:r w:rsidRPr="000C51CD">
        <w:rPr>
          <w:smallCaps/>
        </w:rPr>
        <w:t xml:space="preserve">., </w:t>
      </w:r>
      <w:r>
        <w:rPr>
          <w:smallCaps/>
        </w:rPr>
        <w:t>Shade</w:t>
      </w:r>
      <w:r w:rsidRPr="000C51CD">
        <w:rPr>
          <w:smallCaps/>
        </w:rPr>
        <w:t xml:space="preserve">, </w:t>
      </w:r>
      <w:r>
        <w:rPr>
          <w:smallCaps/>
        </w:rPr>
        <w:t>J</w:t>
      </w:r>
      <w:r w:rsidRPr="000C51CD">
        <w:rPr>
          <w:smallCaps/>
        </w:rPr>
        <w:t>.,</w:t>
      </w:r>
      <w:r>
        <w:rPr>
          <w:smallCaps/>
        </w:rPr>
        <w:t xml:space="preserve"> Hiller, S.,</w:t>
      </w:r>
      <w:r w:rsidRPr="000C51CD">
        <w:rPr>
          <w:smallCaps/>
        </w:rPr>
        <w:t xml:space="preserve"> and </w:t>
      </w:r>
      <w:r>
        <w:rPr>
          <w:smallCaps/>
        </w:rPr>
        <w:t>Deussen</w:t>
      </w:r>
      <w:r w:rsidRPr="000C51CD">
        <w:rPr>
          <w:smallCaps/>
        </w:rPr>
        <w:t xml:space="preserve">, </w:t>
      </w:r>
      <w:r>
        <w:rPr>
          <w:smallCaps/>
        </w:rPr>
        <w:t>O</w:t>
      </w:r>
      <w:r w:rsidRPr="000C51CD">
        <w:rPr>
          <w:smallCaps/>
        </w:rPr>
        <w:t>.</w:t>
      </w:r>
      <w:r w:rsidRPr="000C51CD">
        <w:t xml:space="preserve">  </w:t>
      </w:r>
      <w:r w:rsidR="00113366">
        <w:t xml:space="preserve">2003.  </w:t>
      </w:r>
      <w:r>
        <w:t>Wang tiles for image and texture generation</w:t>
      </w:r>
      <w:r w:rsidRPr="000C51CD">
        <w:t xml:space="preserve">.  </w:t>
      </w:r>
      <w:r w:rsidRPr="000C51CD">
        <w:rPr>
          <w:i/>
        </w:rPr>
        <w:t>ACM SIGGRAPH</w:t>
      </w:r>
      <w:r w:rsidRPr="000C51CD">
        <w:t xml:space="preserve">, </w:t>
      </w:r>
      <w:r w:rsidR="005D7107">
        <w:t>287</w:t>
      </w:r>
      <w:r w:rsidRPr="000C51CD">
        <w:t>-</w:t>
      </w:r>
      <w:r w:rsidR="005D7107">
        <w:t>294</w:t>
      </w:r>
      <w:r w:rsidRPr="000C51CD">
        <w:t>.</w:t>
      </w:r>
    </w:p>
    <w:p w:rsidR="00113366" w:rsidRDefault="00113366" w:rsidP="00396C7B">
      <w:pPr>
        <w:pStyle w:val="References"/>
        <w:spacing w:after="48"/>
      </w:pPr>
      <w:r w:rsidRPr="00113366">
        <w:rPr>
          <w:smallCaps/>
        </w:rPr>
        <w:t>De Bonet, J.</w:t>
      </w:r>
      <w:r>
        <w:t xml:space="preserve">  1997.  Multiresolution sampling procedure for analysis and synthesis of texture images.  </w:t>
      </w:r>
      <w:r w:rsidRPr="00113366">
        <w:rPr>
          <w:i/>
        </w:rPr>
        <w:t>ACM SIGGRAPH</w:t>
      </w:r>
      <w:r>
        <w:t>, 361-368.</w:t>
      </w:r>
    </w:p>
    <w:p w:rsidR="009921A4" w:rsidRDefault="008E091B" w:rsidP="00396C7B">
      <w:pPr>
        <w:pStyle w:val="References"/>
        <w:spacing w:after="48"/>
      </w:pPr>
      <w:r>
        <w:rPr>
          <w:smallCaps/>
        </w:rPr>
        <w:t>Efros, A., and Freeman, W.</w:t>
      </w:r>
      <w:r w:rsidRPr="008E091B">
        <w:t xml:space="preserve">  2001.  Image quilting</w:t>
      </w:r>
      <w:r>
        <w:t xml:space="preserve"> for texture synthesis and transfer.  </w:t>
      </w:r>
      <w:r w:rsidRPr="00113366">
        <w:rPr>
          <w:i/>
        </w:rPr>
        <w:t>ACM SIGGRAPH</w:t>
      </w:r>
      <w:r>
        <w:t>, 341-346.</w:t>
      </w:r>
    </w:p>
    <w:p w:rsidR="00113366" w:rsidRDefault="00113366" w:rsidP="00396C7B">
      <w:pPr>
        <w:pStyle w:val="References"/>
        <w:spacing w:after="48"/>
      </w:pPr>
      <w:r w:rsidRPr="00113366">
        <w:rPr>
          <w:smallCaps/>
        </w:rPr>
        <w:t>Efros, A., and Leung, T.</w:t>
      </w:r>
      <w:r>
        <w:t xml:space="preserve">  1999.  Texture synthesis by non-parametric sampling.  </w:t>
      </w:r>
      <w:r w:rsidRPr="00113366">
        <w:rPr>
          <w:i/>
        </w:rPr>
        <w:t>ICCV</w:t>
      </w:r>
      <w:r>
        <w:t>, 1033-</w:t>
      </w:r>
      <w:r w:rsidR="00792E3F">
        <w:t>1038</w:t>
      </w:r>
      <w:r>
        <w:t>.</w:t>
      </w:r>
    </w:p>
    <w:p w:rsidR="00EA75DF" w:rsidRDefault="00EA75DF" w:rsidP="00396C7B">
      <w:pPr>
        <w:pStyle w:val="References"/>
        <w:spacing w:after="48"/>
      </w:pPr>
      <w:r w:rsidRPr="00EA75DF">
        <w:rPr>
          <w:smallCaps/>
        </w:rPr>
        <w:t>Freeman, W., Pasztor, E., and Carmichael, O.</w:t>
      </w:r>
      <w:r>
        <w:t xml:space="preserve">  2000.  Learning low-level vision.  </w:t>
      </w:r>
      <w:r w:rsidR="00265A8E">
        <w:rPr>
          <w:i/>
        </w:rPr>
        <w:t>IJCV</w:t>
      </w:r>
      <w:r>
        <w:t xml:space="preserve"> 40(1), 25-47.</w:t>
      </w:r>
    </w:p>
    <w:p w:rsidR="00AC56FB" w:rsidRDefault="00AC56FB" w:rsidP="00396C7B">
      <w:pPr>
        <w:pStyle w:val="References"/>
        <w:spacing w:after="48"/>
      </w:pPr>
      <w:r w:rsidRPr="00AC56FB">
        <w:rPr>
          <w:smallCaps/>
        </w:rPr>
        <w:t>Garber, D.</w:t>
      </w:r>
      <w:r w:rsidRPr="00AC56FB">
        <w:t xml:space="preserve">  1981.  Computational models for texture analysis and texture synthesis.  PhD Dissertation, University of Southern California.</w:t>
      </w:r>
    </w:p>
    <w:p w:rsidR="00172B7A" w:rsidRPr="00172B7A" w:rsidRDefault="00172B7A" w:rsidP="00396C7B">
      <w:pPr>
        <w:pStyle w:val="References"/>
        <w:spacing w:after="48"/>
      </w:pPr>
      <w:r w:rsidRPr="00172B7A">
        <w:rPr>
          <w:smallCaps/>
        </w:rPr>
        <w:t>Goss, M., and Yuasa, K.</w:t>
      </w:r>
      <w:r>
        <w:t xml:space="preserve">  1998.  </w:t>
      </w:r>
      <w:r w:rsidRPr="00172B7A">
        <w:t>Texture tile visibility determination for dynamic texture loading</w:t>
      </w:r>
      <w:r>
        <w:t xml:space="preserve">.  </w:t>
      </w:r>
      <w:r w:rsidRPr="00172B7A">
        <w:rPr>
          <w:i/>
        </w:rPr>
        <w:t>Graphics Hardware</w:t>
      </w:r>
      <w:r>
        <w:t>, 55-60.</w:t>
      </w:r>
    </w:p>
    <w:p w:rsidR="00113366" w:rsidRDefault="00113366" w:rsidP="00396C7B">
      <w:pPr>
        <w:pStyle w:val="References"/>
        <w:spacing w:after="48"/>
      </w:pPr>
      <w:r w:rsidRPr="00113366">
        <w:rPr>
          <w:smallCaps/>
        </w:rPr>
        <w:t>Hertzmann, A., Jacobs, C., Oliver, N., Curless, B., and Salesin, D.</w:t>
      </w:r>
      <w:r>
        <w:t xml:space="preserve">  2001.  Image analogies.  </w:t>
      </w:r>
      <w:r w:rsidRPr="00113366">
        <w:rPr>
          <w:i/>
        </w:rPr>
        <w:t>ACM SIGGRAPH</w:t>
      </w:r>
      <w:r>
        <w:t>, 327-340.</w:t>
      </w:r>
    </w:p>
    <w:p w:rsidR="00426E4D" w:rsidRDefault="00426E4D" w:rsidP="00396C7B">
      <w:pPr>
        <w:pStyle w:val="References"/>
        <w:spacing w:after="48"/>
      </w:pPr>
      <w:r w:rsidRPr="00426E4D">
        <w:rPr>
          <w:smallCaps/>
        </w:rPr>
        <w:t>Kraus, M., and Ertl, T.</w:t>
      </w:r>
      <w:r>
        <w:t xml:space="preserve">  2002.  Adaptive texture maps.  </w:t>
      </w:r>
      <w:r w:rsidRPr="00426E4D">
        <w:rPr>
          <w:i/>
        </w:rPr>
        <w:t>Graphics Hardware</w:t>
      </w:r>
      <w:r>
        <w:t>, 7-15.</w:t>
      </w:r>
    </w:p>
    <w:p w:rsidR="00A17657" w:rsidRDefault="00A17657" w:rsidP="00396C7B">
      <w:pPr>
        <w:pStyle w:val="References"/>
        <w:spacing w:after="48"/>
      </w:pPr>
      <w:r w:rsidRPr="00113366">
        <w:rPr>
          <w:smallCaps/>
        </w:rPr>
        <w:t>Kwatra, V., Schödl, A., Essa, I., Turk, G., and Bobick, A.</w:t>
      </w:r>
      <w:r>
        <w:t xml:space="preserve">  2003.  Graphcut textures: image and video synthesis using graph cuts.  </w:t>
      </w:r>
      <w:r w:rsidRPr="00113366">
        <w:rPr>
          <w:i/>
        </w:rPr>
        <w:t>ACM SIGGRAPH</w:t>
      </w:r>
      <w:r w:rsidR="00394220">
        <w:t>, 277-286.</w:t>
      </w:r>
    </w:p>
    <w:p w:rsidR="00A17657" w:rsidRDefault="00A17657" w:rsidP="00396C7B">
      <w:pPr>
        <w:pStyle w:val="References"/>
        <w:spacing w:after="48"/>
      </w:pPr>
      <w:r>
        <w:rPr>
          <w:smallCaps/>
        </w:rPr>
        <w:t>Lefebvre</w:t>
      </w:r>
      <w:r w:rsidRPr="000C51CD">
        <w:rPr>
          <w:smallCaps/>
        </w:rPr>
        <w:t xml:space="preserve">, </w:t>
      </w:r>
      <w:r>
        <w:rPr>
          <w:smallCaps/>
        </w:rPr>
        <w:t>S</w:t>
      </w:r>
      <w:r w:rsidRPr="000C51CD">
        <w:rPr>
          <w:smallCaps/>
        </w:rPr>
        <w:t xml:space="preserve">., </w:t>
      </w:r>
      <w:r>
        <w:rPr>
          <w:smallCaps/>
        </w:rPr>
        <w:t>and Neyret, F.</w:t>
      </w:r>
      <w:r w:rsidRPr="000C51CD">
        <w:t xml:space="preserve">  200</w:t>
      </w:r>
      <w:r>
        <w:t>3</w:t>
      </w:r>
      <w:r w:rsidRPr="000C51CD">
        <w:t xml:space="preserve">.  </w:t>
      </w:r>
      <w:r>
        <w:t>Pattern based procedural textures</w:t>
      </w:r>
      <w:r w:rsidRPr="000C51CD">
        <w:t xml:space="preserve">.  </w:t>
      </w:r>
      <w:r w:rsidRPr="000C51CD">
        <w:rPr>
          <w:i/>
        </w:rPr>
        <w:t>Symposium on Interactive 3D Graphics</w:t>
      </w:r>
      <w:r w:rsidRPr="000C51CD">
        <w:t xml:space="preserve">, </w:t>
      </w:r>
      <w:r>
        <w:t>203</w:t>
      </w:r>
      <w:r w:rsidRPr="000C51CD">
        <w:t>-</w:t>
      </w:r>
      <w:r>
        <w:t>212</w:t>
      </w:r>
      <w:r w:rsidRPr="000C51CD">
        <w:t>.</w:t>
      </w:r>
    </w:p>
    <w:p w:rsidR="00081781" w:rsidRDefault="00081781" w:rsidP="00396C7B">
      <w:pPr>
        <w:pStyle w:val="References"/>
        <w:spacing w:after="48"/>
      </w:pPr>
      <w:r w:rsidRPr="00113366">
        <w:rPr>
          <w:smallCaps/>
        </w:rPr>
        <w:t>Liang, L., Liu, C., Xu, Y., Guo, B., and Shum, H.-Y.</w:t>
      </w:r>
      <w:r>
        <w:t xml:space="preserve">  2001.  Real-time texture synthesis by patch-based sampling.  </w:t>
      </w:r>
      <w:r w:rsidRPr="00113366">
        <w:rPr>
          <w:i/>
        </w:rPr>
        <w:t>ACM TOG</w:t>
      </w:r>
      <w:r>
        <w:t xml:space="preserve"> 20(3), 127-150.</w:t>
      </w:r>
    </w:p>
    <w:p w:rsidR="0074348E" w:rsidRDefault="0074348E" w:rsidP="00396C7B">
      <w:pPr>
        <w:pStyle w:val="References"/>
        <w:spacing w:after="48"/>
      </w:pPr>
      <w:r w:rsidRPr="00866820">
        <w:rPr>
          <w:smallCaps/>
        </w:rPr>
        <w:t xml:space="preserve">Liu, </w:t>
      </w:r>
      <w:r w:rsidR="00866820">
        <w:rPr>
          <w:smallCaps/>
        </w:rPr>
        <w:t>Y</w:t>
      </w:r>
      <w:r w:rsidR="00866820" w:rsidRPr="00866820">
        <w:rPr>
          <w:smallCaps/>
        </w:rPr>
        <w:t>., Lin, W.-C., and Hays, J.</w:t>
      </w:r>
      <w:r>
        <w:t xml:space="preserve">  2004.  </w:t>
      </w:r>
      <w:r w:rsidR="00866820">
        <w:t xml:space="preserve">Near-regular texture analysis and manipulation.  </w:t>
      </w:r>
      <w:r w:rsidR="00866820" w:rsidRPr="00866820">
        <w:rPr>
          <w:i/>
        </w:rPr>
        <w:t>ACM SIGGRAPH</w:t>
      </w:r>
      <w:r w:rsidR="00866820">
        <w:t>, 368-376.</w:t>
      </w:r>
    </w:p>
    <w:p w:rsidR="00116E58" w:rsidRDefault="00116E58" w:rsidP="00396C7B">
      <w:pPr>
        <w:pStyle w:val="References"/>
        <w:spacing w:after="48"/>
      </w:pPr>
      <w:r w:rsidRPr="00252C31">
        <w:rPr>
          <w:smallCaps/>
        </w:rPr>
        <w:t>Liu, Y., Tsin, Y., and Lin, W.</w:t>
      </w:r>
      <w:r>
        <w:rPr>
          <w:smallCaps/>
        </w:rPr>
        <w:t>-C.</w:t>
      </w:r>
      <w:r>
        <w:t xml:space="preserve">  2005.  The promise and perils of near-regular texture.  </w:t>
      </w:r>
      <w:r w:rsidR="00265A8E">
        <w:rPr>
          <w:i/>
        </w:rPr>
        <w:t>IJCV</w:t>
      </w:r>
      <w:r>
        <w:t xml:space="preserve"> 62(1-2), 149-159.</w:t>
      </w:r>
    </w:p>
    <w:p w:rsidR="00A17657" w:rsidRDefault="00A17657" w:rsidP="00396C7B">
      <w:pPr>
        <w:pStyle w:val="References"/>
        <w:spacing w:after="48"/>
      </w:pPr>
      <w:r w:rsidRPr="003022FF">
        <w:rPr>
          <w:smallCaps/>
        </w:rPr>
        <w:t>Losasso, F., and Hoppe, H.</w:t>
      </w:r>
      <w:r>
        <w:t xml:space="preserve">  2004.  Geometry clipmaps</w:t>
      </w:r>
      <w:r w:rsidR="00E9506B">
        <w:t>: terrain rendering using nested regular grids</w:t>
      </w:r>
      <w:r>
        <w:t xml:space="preserve">.  </w:t>
      </w:r>
      <w:r w:rsidRPr="003022FF">
        <w:rPr>
          <w:i/>
        </w:rPr>
        <w:t>ACM SIGGRAPH</w:t>
      </w:r>
      <w:r>
        <w:t>, 769-776.</w:t>
      </w:r>
    </w:p>
    <w:p w:rsidR="005E7324" w:rsidRDefault="005E7324" w:rsidP="00396C7B">
      <w:pPr>
        <w:pStyle w:val="References"/>
        <w:spacing w:after="48"/>
      </w:pPr>
      <w:r w:rsidRPr="00647EA8">
        <w:rPr>
          <w:smallCaps/>
        </w:rPr>
        <w:t>Perlin, K.</w:t>
      </w:r>
      <w:r>
        <w:t xml:space="preserve">  2002.  Improving noise.  </w:t>
      </w:r>
      <w:r w:rsidRPr="00647EA8">
        <w:rPr>
          <w:i/>
        </w:rPr>
        <w:t>ACM SIGGRAPH</w:t>
      </w:r>
      <w:r>
        <w:t>, 681-682.</w:t>
      </w:r>
    </w:p>
    <w:p w:rsidR="00EA75DF" w:rsidRDefault="00EA75DF" w:rsidP="00396C7B">
      <w:pPr>
        <w:pStyle w:val="References"/>
        <w:spacing w:after="48"/>
      </w:pPr>
      <w:r w:rsidRPr="00EA75DF">
        <w:rPr>
          <w:smallCaps/>
        </w:rPr>
        <w:t>Popat, K., and Picard, R.</w:t>
      </w:r>
      <w:r>
        <w:t xml:space="preserve">  1993.  Novel cluster-based probability model for texture synthesis, classification, and compression.  </w:t>
      </w:r>
      <w:r w:rsidRPr="00EA75DF">
        <w:rPr>
          <w:i/>
        </w:rPr>
        <w:t>Visual Comm</w:t>
      </w:r>
      <w:r w:rsidRPr="00EA75DF">
        <w:rPr>
          <w:i/>
        </w:rPr>
        <w:t>u</w:t>
      </w:r>
      <w:r w:rsidRPr="00EA75DF">
        <w:rPr>
          <w:i/>
        </w:rPr>
        <w:t>nications and Image Processing</w:t>
      </w:r>
      <w:r>
        <w:t>, 756-768.</w:t>
      </w:r>
    </w:p>
    <w:p w:rsidR="00C2569E" w:rsidRDefault="00C2569E" w:rsidP="00396C7B">
      <w:pPr>
        <w:pStyle w:val="References"/>
        <w:spacing w:after="48"/>
      </w:pPr>
      <w:r w:rsidRPr="00113366">
        <w:rPr>
          <w:smallCaps/>
        </w:rPr>
        <w:t>Praun, E., Finkelstein, A., and Hoppe, H.</w:t>
      </w:r>
      <w:r>
        <w:t xml:space="preserve">  2000.  Lapped textures.  </w:t>
      </w:r>
      <w:r w:rsidRPr="00113366">
        <w:rPr>
          <w:i/>
        </w:rPr>
        <w:t>ACM SIGGRAPH</w:t>
      </w:r>
      <w:r>
        <w:t>, 465-470.</w:t>
      </w:r>
    </w:p>
    <w:p w:rsidR="00562AF0" w:rsidRPr="000C51CD" w:rsidRDefault="00562AF0" w:rsidP="00396C7B">
      <w:pPr>
        <w:pStyle w:val="References"/>
        <w:spacing w:after="48"/>
      </w:pPr>
      <w:r w:rsidRPr="000C51CD">
        <w:rPr>
          <w:smallCaps/>
        </w:rPr>
        <w:t>Tanner, C., Migdal, C., and Jones, M.</w:t>
      </w:r>
      <w:r w:rsidRPr="000C51CD">
        <w:t xml:space="preserve">  1998.  The clipmap: A virtual mipmap.  </w:t>
      </w:r>
      <w:r w:rsidRPr="000C51CD">
        <w:rPr>
          <w:i/>
        </w:rPr>
        <w:t>ACM SIGGRAPH</w:t>
      </w:r>
      <w:r w:rsidRPr="000C51CD">
        <w:t xml:space="preserve">, 151-158. </w:t>
      </w:r>
    </w:p>
    <w:p w:rsidR="00EB6CE2" w:rsidRDefault="00EB6CE2" w:rsidP="00396C7B">
      <w:pPr>
        <w:pStyle w:val="References"/>
        <w:spacing w:after="48"/>
      </w:pPr>
      <w:r w:rsidRPr="00EB6CE2">
        <w:rPr>
          <w:smallCaps/>
        </w:rPr>
        <w:t>Tong, X., Zhang, J., Liu, L., Wang, X., Guo, B., and Shum</w:t>
      </w:r>
      <w:r w:rsidR="00866820">
        <w:rPr>
          <w:smallCaps/>
        </w:rPr>
        <w:t>, H.-Y.</w:t>
      </w:r>
      <w:r w:rsidRPr="00EB6CE2">
        <w:rPr>
          <w:smallCaps/>
        </w:rPr>
        <w:t>.</w:t>
      </w:r>
      <w:r>
        <w:t xml:space="preserve">  2002.  Synthesis of bidirectional texture functions on arbitrary surfa</w:t>
      </w:r>
      <w:r>
        <w:t>c</w:t>
      </w:r>
      <w:r>
        <w:t xml:space="preserve">es.  </w:t>
      </w:r>
      <w:r w:rsidRPr="00EB6CE2">
        <w:rPr>
          <w:i/>
        </w:rPr>
        <w:t>ACM SIGGRAPH</w:t>
      </w:r>
      <w:r>
        <w:t>, 665-672.</w:t>
      </w:r>
    </w:p>
    <w:p w:rsidR="00E16B2F" w:rsidRPr="000C51CD" w:rsidRDefault="00E16B2F" w:rsidP="00396C7B">
      <w:pPr>
        <w:pStyle w:val="References"/>
        <w:spacing w:after="48"/>
      </w:pPr>
      <w:r w:rsidRPr="00E16B2F">
        <w:rPr>
          <w:smallCaps/>
        </w:rPr>
        <w:t>Tonietto, L., and Walter, M.</w:t>
      </w:r>
      <w:r>
        <w:t xml:space="preserve">  2002.  Towards local control for image-based texture synthesis.  In </w:t>
      </w:r>
      <w:r w:rsidRPr="00E16B2F">
        <w:rPr>
          <w:i/>
        </w:rPr>
        <w:t>Proceedings of SIBGRAPI 2002 – XV Br</w:t>
      </w:r>
      <w:r w:rsidRPr="00E16B2F">
        <w:rPr>
          <w:i/>
        </w:rPr>
        <w:t>a</w:t>
      </w:r>
      <w:r w:rsidRPr="00E16B2F">
        <w:rPr>
          <w:i/>
        </w:rPr>
        <w:t>zilian Symposium on Computer Graphics and Image Processing</w:t>
      </w:r>
      <w:r>
        <w:t>.</w:t>
      </w:r>
    </w:p>
    <w:p w:rsidR="00792E3F" w:rsidRDefault="00792E3F" w:rsidP="00396C7B">
      <w:pPr>
        <w:pStyle w:val="References"/>
        <w:spacing w:after="48"/>
      </w:pPr>
      <w:r>
        <w:rPr>
          <w:smallCaps/>
        </w:rPr>
        <w:t>Wei, L.-Y., and Levoy, M.</w:t>
      </w:r>
      <w:r>
        <w:t xml:space="preserve">  2000.</w:t>
      </w:r>
      <w:r w:rsidRPr="000C51CD">
        <w:t xml:space="preserve">  </w:t>
      </w:r>
      <w:r>
        <w:t>Fast texture synthesis using tree-structured vector quantization</w:t>
      </w:r>
      <w:r w:rsidRPr="000C51CD">
        <w:t xml:space="preserve">.  </w:t>
      </w:r>
      <w:r w:rsidRPr="000C51CD">
        <w:rPr>
          <w:i/>
        </w:rPr>
        <w:t>ACM SIGGRAPH</w:t>
      </w:r>
      <w:r w:rsidRPr="000C51CD">
        <w:t xml:space="preserve">, </w:t>
      </w:r>
      <w:r>
        <w:t>479</w:t>
      </w:r>
      <w:r w:rsidRPr="000C51CD">
        <w:t>-</w:t>
      </w:r>
      <w:r>
        <w:t>488</w:t>
      </w:r>
      <w:r w:rsidRPr="000C51CD">
        <w:t>.</w:t>
      </w:r>
    </w:p>
    <w:p w:rsidR="00113366" w:rsidRDefault="00113366" w:rsidP="00396C7B">
      <w:pPr>
        <w:pStyle w:val="References"/>
        <w:spacing w:after="48"/>
      </w:pPr>
      <w:r>
        <w:rPr>
          <w:smallCaps/>
        </w:rPr>
        <w:t>Wei, L.-Y., and Levoy, M.</w:t>
      </w:r>
      <w:r>
        <w:t xml:space="preserve">  2003.  </w:t>
      </w:r>
      <w:r w:rsidRPr="005D7107">
        <w:t>Order-</w:t>
      </w:r>
      <w:r>
        <w:t>i</w:t>
      </w:r>
      <w:r w:rsidRPr="005D7107">
        <w:t xml:space="preserve">ndependent </w:t>
      </w:r>
      <w:r>
        <w:t>t</w:t>
      </w:r>
      <w:r w:rsidRPr="005D7107">
        <w:t xml:space="preserve">exture </w:t>
      </w:r>
      <w:r>
        <w:t>s</w:t>
      </w:r>
      <w:r w:rsidRPr="005D7107">
        <w:t>ynthesis</w:t>
      </w:r>
      <w:r>
        <w:t xml:space="preserve">.  </w:t>
      </w:r>
      <w:r w:rsidR="00932C29" w:rsidRPr="00932C29">
        <w:t>http://graphics.stanford.edu/papers/texture-synthesis-sig03/</w:t>
      </w:r>
      <w:r>
        <w:t>.</w:t>
      </w:r>
      <w:r w:rsidR="00187056">
        <w:t xml:space="preserve"> (Earlier version is Stanford University Computer Science TR-2002-01.)</w:t>
      </w:r>
    </w:p>
    <w:p w:rsidR="00932C29" w:rsidRPr="005D7107" w:rsidRDefault="00932C29" w:rsidP="00396C7B">
      <w:pPr>
        <w:pStyle w:val="References"/>
        <w:spacing w:after="48"/>
      </w:pPr>
      <w:r w:rsidRPr="00932C29">
        <w:rPr>
          <w:smallCaps/>
        </w:rPr>
        <w:t>Wei, L.-Y.</w:t>
      </w:r>
      <w:r>
        <w:t xml:space="preserve">  2004.  Tile-based texture mapping on graphics hardware.  </w:t>
      </w:r>
      <w:r w:rsidRPr="00932C29">
        <w:rPr>
          <w:i/>
        </w:rPr>
        <w:t>Graphics Hardware</w:t>
      </w:r>
      <w:r w:rsidR="00EB6CE2">
        <w:t>, 55-64</w:t>
      </w:r>
      <w:r>
        <w:t>.</w:t>
      </w:r>
      <w:r>
        <w:tab/>
      </w:r>
    </w:p>
    <w:p w:rsidR="00FE7EEE" w:rsidRDefault="00FE7EEE" w:rsidP="00396C7B">
      <w:pPr>
        <w:pStyle w:val="References"/>
        <w:spacing w:after="48"/>
      </w:pPr>
      <w:r w:rsidRPr="00FE7EEE">
        <w:rPr>
          <w:smallCaps/>
        </w:rPr>
        <w:t>Zalesny, A., and Van Gool, L.</w:t>
      </w:r>
      <w:r>
        <w:t xml:space="preserve">  2001.  A compact model for viewpoint dependent texture synthesis.  In </w:t>
      </w:r>
      <w:r w:rsidRPr="00FE7EEE">
        <w:rPr>
          <w:i/>
        </w:rPr>
        <w:t>SMILE 2000</w:t>
      </w:r>
      <w:r>
        <w:rPr>
          <w:i/>
        </w:rPr>
        <w:t>: Workshop on 3D Stru</w:t>
      </w:r>
      <w:r>
        <w:rPr>
          <w:i/>
        </w:rPr>
        <w:t>c</w:t>
      </w:r>
      <w:r>
        <w:rPr>
          <w:i/>
        </w:rPr>
        <w:t>ture from Images</w:t>
      </w:r>
      <w:r>
        <w:t>, 124-143.</w:t>
      </w:r>
    </w:p>
    <w:p w:rsidR="00871298" w:rsidRDefault="00871298" w:rsidP="00396C7B">
      <w:pPr>
        <w:pStyle w:val="References"/>
        <w:spacing w:after="48"/>
      </w:pPr>
      <w:r w:rsidRPr="00A66572">
        <w:rPr>
          <w:smallCaps/>
        </w:rPr>
        <w:t>Zalesny, A., Ferrari, V., Caenen, G., and Van Gool, L.</w:t>
      </w:r>
      <w:r>
        <w:t xml:space="preserve">  2005.  Composite texture synthesis.  </w:t>
      </w:r>
      <w:r w:rsidRPr="002241B4">
        <w:rPr>
          <w:i/>
        </w:rPr>
        <w:t>I</w:t>
      </w:r>
      <w:r w:rsidR="00D57221">
        <w:rPr>
          <w:i/>
        </w:rPr>
        <w:t>JCV</w:t>
      </w:r>
      <w:r>
        <w:t xml:space="preserve"> 62(1-2), 161-176.</w:t>
      </w:r>
    </w:p>
    <w:p w:rsidR="008407BD" w:rsidRDefault="00113366" w:rsidP="00396C7B">
      <w:pPr>
        <w:pStyle w:val="References"/>
        <w:spacing w:after="48"/>
      </w:pPr>
      <w:r w:rsidRPr="00113366">
        <w:rPr>
          <w:smallCaps/>
        </w:rPr>
        <w:t>Zelinka, S., and Garland, M.</w:t>
      </w:r>
      <w:r>
        <w:t xml:space="preserve">  2002.  Towards real-time texture synthesis with the jump map.  </w:t>
      </w:r>
      <w:r w:rsidRPr="00113366">
        <w:rPr>
          <w:i/>
        </w:rPr>
        <w:t>Eurographics Workshop on Rendering</w:t>
      </w:r>
      <w:r w:rsidR="00D57221">
        <w:t>.</w:t>
      </w:r>
    </w:p>
    <w:p w:rsidR="00E16B2F" w:rsidRDefault="00920761" w:rsidP="00396C7B">
      <w:pPr>
        <w:pStyle w:val="References"/>
        <w:spacing w:after="48"/>
      </w:pPr>
      <w:r w:rsidRPr="00FF5B5D">
        <w:rPr>
          <w:smallCaps/>
        </w:rPr>
        <w:t>Zhang, J., Zhou, K., Velho, L., Guo, B., and Shum, H.-Y.</w:t>
      </w:r>
      <w:r>
        <w:t xml:space="preserve">  2003.  </w:t>
      </w:r>
      <w:r w:rsidR="00FF5B5D" w:rsidRPr="00FF5B5D">
        <w:t>Synthesis of progressively-variant textures on arbitrary surfaces</w:t>
      </w:r>
      <w:r w:rsidR="00FF5B5D">
        <w:t xml:space="preserve">.  </w:t>
      </w:r>
      <w:r w:rsidR="00FF5B5D" w:rsidRPr="00FF5B5D">
        <w:rPr>
          <w:i/>
        </w:rPr>
        <w:t>ACM SIGGRAPH</w:t>
      </w:r>
      <w:r w:rsidR="00FF5B5D">
        <w:t>, 295-302.</w:t>
      </w:r>
    </w:p>
    <w:sectPr w:rsidR="00E16B2F" w:rsidSect="00C87D96">
      <w:headerReference w:type="even" r:id="rId135"/>
      <w:type w:val="continuous"/>
      <w:pgSz w:w="12240" w:h="15840" w:code="1"/>
      <w:pgMar w:top="1080" w:right="1080" w:bottom="1440" w:left="1080" w:header="432" w:footer="432" w:gutter="0"/>
      <w:cols w:num="2" w:space="4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5F09" w:rsidRDefault="00415F09">
      <w:r>
        <w:separator/>
      </w:r>
    </w:p>
  </w:endnote>
  <w:endnote w:type="continuationSeparator" w:id="0">
    <w:p w:rsidR="00415F09" w:rsidRDefault="00415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365">
    <w:altName w:val="Times New Roman"/>
    <w:panose1 w:val="00000000000000000000"/>
    <w:charset w:val="00"/>
    <w:family w:val="auto"/>
    <w:notTrueType/>
    <w:pitch w:val="default"/>
  </w:font>
  <w:font w:name="times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017" w:rsidRPr="008A51CB" w:rsidRDefault="003C1017" w:rsidP="00F46C9A">
    <w:pPr>
      <w:pStyle w:val="Footer"/>
      <w:tabs>
        <w:tab w:val="clear" w:pos="4320"/>
        <w:tab w:val="clear" w:pos="8640"/>
        <w:tab w:val="center" w:pos="5040"/>
        <w:tab w:val="right" w:pos="10080"/>
      </w:tabs>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5F09" w:rsidRDefault="00415F09">
      <w:r>
        <w:separator/>
      </w:r>
    </w:p>
  </w:footnote>
  <w:footnote w:type="continuationSeparator" w:id="0">
    <w:p w:rsidR="00415F09" w:rsidRDefault="00415F09">
      <w:r>
        <w:continuationSeparator/>
      </w:r>
    </w:p>
  </w:footnote>
  <w:footnote w:id="1">
    <w:p w:rsidR="003C1017" w:rsidRDefault="003C1017" w:rsidP="00BF02C1">
      <w:pPr>
        <w:pStyle w:val="FootnoteText"/>
        <w:spacing w:after="0" w:line="180" w:lineRule="exact"/>
      </w:pPr>
      <w:r>
        <w:rPr>
          <w:rStyle w:val="FootnoteReference"/>
        </w:rPr>
        <w:footnoteRef/>
      </w:r>
      <w:r>
        <w:t xml:space="preserve"> We use “</w:t>
      </w:r>
      <m:oMath>
        <m:r>
          <w:rPr>
            <w:rFonts w:ascii="Cambria Math" w:hAnsi="Cambria Math"/>
          </w:rPr>
          <m:t xml:space="preserve">u </m:t>
        </m:r>
        <m:r>
          <m:rPr>
            <m:nor/>
          </m:rPr>
          <w:rPr>
            <w:rFonts w:ascii="Cambria Math" w:hAnsi="Cambria Math"/>
          </w:rPr>
          <m:t>mod</m:t>
        </m:r>
        <m:r>
          <w:rPr>
            <w:rFonts w:ascii="Cambria Math" w:hAnsi="Cambria Math"/>
          </w:rPr>
          <m:t xml:space="preserve"> m</m:t>
        </m:r>
      </m:oMath>
      <w:r>
        <w:t xml:space="preserve">” and </w:t>
      </w:r>
      <m:oMath>
        <m:d>
          <m:dPr>
            <m:begChr m:val="⌊"/>
            <m:endChr m:val="⌋"/>
            <m:ctrlPr>
              <w:rPr>
                <w:rFonts w:ascii="Cambria Math" w:hAnsi="Cambria Math"/>
                <w:i/>
              </w:rPr>
            </m:ctrlPr>
          </m:dPr>
          <m:e>
            <m:r>
              <w:rPr>
                <w:rFonts w:ascii="Cambria Math" w:hAnsi="Cambria Math"/>
              </w:rPr>
              <m:t>u</m:t>
            </m:r>
          </m:e>
        </m:d>
      </m:oMath>
      <w:r>
        <w:t xml:space="preserve"> to denote per-coordinate operations.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017" w:rsidRDefault="003C1017">
    <w:pPr>
      <w:pStyle w:val="Header"/>
      <w:jc w:val="right"/>
    </w:pPr>
    <w:r>
      <w:t>Online ID: papers_0175</w:t>
    </w:r>
    <w:r>
      <w:b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10</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017" w:rsidRPr="00224B62" w:rsidRDefault="003C1017" w:rsidP="0020356F">
    <w:pPr>
      <w:pStyle w:val="Header"/>
      <w:tabs>
        <w:tab w:val="clear" w:pos="4320"/>
        <w:tab w:val="clear" w:pos="8640"/>
        <w:tab w:val="center" w:pos="5040"/>
        <w:tab w:val="right" w:pos="10080"/>
      </w:tabs>
      <w:spacing w:after="0" w:line="200" w:lineRule="exact"/>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017" w:rsidRDefault="003C101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634F64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E9CD25E"/>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C1D6C7C8"/>
    <w:lvl w:ilvl="0">
      <w:start w:val="1"/>
      <w:numFmt w:val="decimal"/>
      <w:pStyle w:val="ListNumber2"/>
      <w:lvlText w:val="%1."/>
      <w:lvlJc w:val="left"/>
      <w:pPr>
        <w:tabs>
          <w:tab w:val="num" w:pos="720"/>
        </w:tabs>
        <w:ind w:left="720" w:hanging="360"/>
      </w:pPr>
    </w:lvl>
  </w:abstractNum>
  <w:abstractNum w:abstractNumId="3">
    <w:nsid w:val="FFFFFF80"/>
    <w:multiLevelType w:val="singleLevel"/>
    <w:tmpl w:val="3A5E8AD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F57E98E0"/>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8BB66040"/>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60BC7BA2"/>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47DEA566"/>
    <w:lvl w:ilvl="0">
      <w:start w:val="1"/>
      <w:numFmt w:val="decimal"/>
      <w:pStyle w:val="ListNumber"/>
      <w:lvlText w:val="%1."/>
      <w:lvlJc w:val="left"/>
      <w:pPr>
        <w:tabs>
          <w:tab w:val="num" w:pos="360"/>
        </w:tabs>
        <w:ind w:left="360" w:hanging="360"/>
      </w:pPr>
    </w:lvl>
  </w:abstractNum>
  <w:abstractNum w:abstractNumId="8">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C34851E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0">
    <w:nsid w:val="06E47821"/>
    <w:multiLevelType w:val="hybridMultilevel"/>
    <w:tmpl w:val="C13A5BDC"/>
    <w:lvl w:ilvl="0" w:tplc="84AAD802">
      <w:start w:val="1"/>
      <w:numFmt w:val="bullet"/>
      <w:lvlText w:val=""/>
      <w:lvlJc w:val="left"/>
      <w:pPr>
        <w:tabs>
          <w:tab w:val="num" w:pos="0"/>
        </w:tabs>
        <w:ind w:left="0" w:hanging="216"/>
      </w:pPr>
      <w:rPr>
        <w:rFonts w:ascii="Symbol" w:hAnsi="Symbol" w:hint="default"/>
        <w:color w:val="000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C874B9E"/>
    <w:multiLevelType w:val="hybridMultilevel"/>
    <w:tmpl w:val="7F8827E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26533A"/>
    <w:multiLevelType w:val="hybridMultilevel"/>
    <w:tmpl w:val="EC2ABB10"/>
    <w:lvl w:ilvl="0" w:tplc="D110E0C2">
      <w:start w:val="1"/>
      <w:numFmt w:val="bullet"/>
      <w:pStyle w:val="Bullet2"/>
      <w:lvlText w:val="-"/>
      <w:lvlJc w:val="left"/>
      <w:pPr>
        <w:tabs>
          <w:tab w:val="num" w:pos="360"/>
        </w:tabs>
        <w:ind w:left="144" w:hanging="144"/>
      </w:pPr>
      <w:rPr>
        <w:rFonts w:ascii="font365" w:hAnsi="font365"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A196350"/>
    <w:multiLevelType w:val="multilevel"/>
    <w:tmpl w:val="AF04D0FE"/>
    <w:lvl w:ilvl="0">
      <w:start w:val="1"/>
      <w:numFmt w:val="bullet"/>
      <w:lvlText w:val=""/>
      <w:lvlJc w:val="left"/>
      <w:pPr>
        <w:tabs>
          <w:tab w:val="num" w:pos="0"/>
        </w:tabs>
        <w:ind w:left="0" w:hanging="144"/>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1B776B3C"/>
    <w:multiLevelType w:val="multilevel"/>
    <w:tmpl w:val="6DCA794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5">
    <w:nsid w:val="272E4C14"/>
    <w:multiLevelType w:val="multilevel"/>
    <w:tmpl w:val="123CDEE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none"/>
      <w:lvlText w:val=""/>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nsid w:val="2CBD0C09"/>
    <w:multiLevelType w:val="multilevel"/>
    <w:tmpl w:val="6DCA794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nsid w:val="32BE533D"/>
    <w:multiLevelType w:val="hybridMultilevel"/>
    <w:tmpl w:val="278C8B8C"/>
    <w:lvl w:ilvl="0" w:tplc="F030ED06">
      <w:start w:val="1"/>
      <w:numFmt w:val="bullet"/>
      <w:lvlText w:val=""/>
      <w:lvlJc w:val="left"/>
      <w:pPr>
        <w:tabs>
          <w:tab w:val="num" w:pos="0"/>
        </w:tabs>
        <w:ind w:left="0" w:hanging="288"/>
      </w:pPr>
      <w:rPr>
        <w:rFonts w:ascii="Symbol" w:hAnsi="Symbol" w:hint="default"/>
      </w:rPr>
    </w:lvl>
    <w:lvl w:ilvl="1" w:tplc="9BFC9272" w:tentative="1">
      <w:start w:val="1"/>
      <w:numFmt w:val="bullet"/>
      <w:lvlText w:val="o"/>
      <w:lvlJc w:val="left"/>
      <w:pPr>
        <w:tabs>
          <w:tab w:val="num" w:pos="1440"/>
        </w:tabs>
        <w:ind w:left="1440" w:hanging="360"/>
      </w:pPr>
      <w:rPr>
        <w:rFonts w:ascii="Courier New" w:hAnsi="Courier New" w:cs="Courier New" w:hint="default"/>
      </w:rPr>
    </w:lvl>
    <w:lvl w:ilvl="2" w:tplc="A3A6C868" w:tentative="1">
      <w:start w:val="1"/>
      <w:numFmt w:val="bullet"/>
      <w:lvlText w:val=""/>
      <w:lvlJc w:val="left"/>
      <w:pPr>
        <w:tabs>
          <w:tab w:val="num" w:pos="2160"/>
        </w:tabs>
        <w:ind w:left="2160" w:hanging="360"/>
      </w:pPr>
      <w:rPr>
        <w:rFonts w:ascii="Wingdings" w:hAnsi="Wingdings" w:hint="default"/>
      </w:rPr>
    </w:lvl>
    <w:lvl w:ilvl="3" w:tplc="D6F89624" w:tentative="1">
      <w:start w:val="1"/>
      <w:numFmt w:val="bullet"/>
      <w:lvlText w:val=""/>
      <w:lvlJc w:val="left"/>
      <w:pPr>
        <w:tabs>
          <w:tab w:val="num" w:pos="2880"/>
        </w:tabs>
        <w:ind w:left="2880" w:hanging="360"/>
      </w:pPr>
      <w:rPr>
        <w:rFonts w:ascii="Symbol" w:hAnsi="Symbol" w:hint="default"/>
      </w:rPr>
    </w:lvl>
    <w:lvl w:ilvl="4" w:tplc="6534E772" w:tentative="1">
      <w:start w:val="1"/>
      <w:numFmt w:val="bullet"/>
      <w:lvlText w:val="o"/>
      <w:lvlJc w:val="left"/>
      <w:pPr>
        <w:tabs>
          <w:tab w:val="num" w:pos="3600"/>
        </w:tabs>
        <w:ind w:left="3600" w:hanging="360"/>
      </w:pPr>
      <w:rPr>
        <w:rFonts w:ascii="Courier New" w:hAnsi="Courier New" w:cs="Courier New" w:hint="default"/>
      </w:rPr>
    </w:lvl>
    <w:lvl w:ilvl="5" w:tplc="9666627E" w:tentative="1">
      <w:start w:val="1"/>
      <w:numFmt w:val="bullet"/>
      <w:lvlText w:val=""/>
      <w:lvlJc w:val="left"/>
      <w:pPr>
        <w:tabs>
          <w:tab w:val="num" w:pos="4320"/>
        </w:tabs>
        <w:ind w:left="4320" w:hanging="360"/>
      </w:pPr>
      <w:rPr>
        <w:rFonts w:ascii="Wingdings" w:hAnsi="Wingdings" w:hint="default"/>
      </w:rPr>
    </w:lvl>
    <w:lvl w:ilvl="6" w:tplc="D3DA0BBA" w:tentative="1">
      <w:start w:val="1"/>
      <w:numFmt w:val="bullet"/>
      <w:lvlText w:val=""/>
      <w:lvlJc w:val="left"/>
      <w:pPr>
        <w:tabs>
          <w:tab w:val="num" w:pos="5040"/>
        </w:tabs>
        <w:ind w:left="5040" w:hanging="360"/>
      </w:pPr>
      <w:rPr>
        <w:rFonts w:ascii="Symbol" w:hAnsi="Symbol" w:hint="default"/>
      </w:rPr>
    </w:lvl>
    <w:lvl w:ilvl="7" w:tplc="48A8B358" w:tentative="1">
      <w:start w:val="1"/>
      <w:numFmt w:val="bullet"/>
      <w:lvlText w:val="o"/>
      <w:lvlJc w:val="left"/>
      <w:pPr>
        <w:tabs>
          <w:tab w:val="num" w:pos="5760"/>
        </w:tabs>
        <w:ind w:left="5760" w:hanging="360"/>
      </w:pPr>
      <w:rPr>
        <w:rFonts w:ascii="Courier New" w:hAnsi="Courier New" w:cs="Courier New" w:hint="default"/>
      </w:rPr>
    </w:lvl>
    <w:lvl w:ilvl="8" w:tplc="BE6A8506" w:tentative="1">
      <w:start w:val="1"/>
      <w:numFmt w:val="bullet"/>
      <w:lvlText w:val=""/>
      <w:lvlJc w:val="left"/>
      <w:pPr>
        <w:tabs>
          <w:tab w:val="num" w:pos="6480"/>
        </w:tabs>
        <w:ind w:left="6480" w:hanging="360"/>
      </w:pPr>
      <w:rPr>
        <w:rFonts w:ascii="Wingdings" w:hAnsi="Wingdings" w:hint="default"/>
      </w:rPr>
    </w:lvl>
  </w:abstractNum>
  <w:abstractNum w:abstractNumId="18">
    <w:nsid w:val="3D407C20"/>
    <w:multiLevelType w:val="hybridMultilevel"/>
    <w:tmpl w:val="77847EF4"/>
    <w:lvl w:ilvl="0" w:tplc="D5EA02A8">
      <w:start w:val="1"/>
      <w:numFmt w:val="bullet"/>
      <w:lvlText w:val=""/>
      <w:lvlJc w:val="left"/>
      <w:pPr>
        <w:tabs>
          <w:tab w:val="num" w:pos="0"/>
        </w:tabs>
        <w:ind w:left="0" w:hanging="216"/>
      </w:pPr>
      <w:rPr>
        <w:rFonts w:ascii="Symbol" w:hAnsi="Symbol" w:hint="default"/>
        <w:color w:val="auto"/>
      </w:rPr>
    </w:lvl>
    <w:lvl w:ilvl="1" w:tplc="6A640802" w:tentative="1">
      <w:start w:val="1"/>
      <w:numFmt w:val="bullet"/>
      <w:lvlText w:val="o"/>
      <w:lvlJc w:val="left"/>
      <w:pPr>
        <w:tabs>
          <w:tab w:val="num" w:pos="1440"/>
        </w:tabs>
        <w:ind w:left="1440" w:hanging="360"/>
      </w:pPr>
      <w:rPr>
        <w:rFonts w:ascii="Courier New" w:hAnsi="Courier New" w:cs="Courier New" w:hint="default"/>
      </w:rPr>
    </w:lvl>
    <w:lvl w:ilvl="2" w:tplc="86D4F260" w:tentative="1">
      <w:start w:val="1"/>
      <w:numFmt w:val="bullet"/>
      <w:lvlText w:val=""/>
      <w:lvlJc w:val="left"/>
      <w:pPr>
        <w:tabs>
          <w:tab w:val="num" w:pos="2160"/>
        </w:tabs>
        <w:ind w:left="2160" w:hanging="360"/>
      </w:pPr>
      <w:rPr>
        <w:rFonts w:ascii="Wingdings" w:hAnsi="Wingdings" w:hint="default"/>
      </w:rPr>
    </w:lvl>
    <w:lvl w:ilvl="3" w:tplc="D44C1598" w:tentative="1">
      <w:start w:val="1"/>
      <w:numFmt w:val="bullet"/>
      <w:lvlText w:val=""/>
      <w:lvlJc w:val="left"/>
      <w:pPr>
        <w:tabs>
          <w:tab w:val="num" w:pos="2880"/>
        </w:tabs>
        <w:ind w:left="2880" w:hanging="360"/>
      </w:pPr>
      <w:rPr>
        <w:rFonts w:ascii="Symbol" w:hAnsi="Symbol" w:hint="default"/>
      </w:rPr>
    </w:lvl>
    <w:lvl w:ilvl="4" w:tplc="E3CCBDEC" w:tentative="1">
      <w:start w:val="1"/>
      <w:numFmt w:val="bullet"/>
      <w:lvlText w:val="o"/>
      <w:lvlJc w:val="left"/>
      <w:pPr>
        <w:tabs>
          <w:tab w:val="num" w:pos="3600"/>
        </w:tabs>
        <w:ind w:left="3600" w:hanging="360"/>
      </w:pPr>
      <w:rPr>
        <w:rFonts w:ascii="Courier New" w:hAnsi="Courier New" w:cs="Courier New" w:hint="default"/>
      </w:rPr>
    </w:lvl>
    <w:lvl w:ilvl="5" w:tplc="92101B20" w:tentative="1">
      <w:start w:val="1"/>
      <w:numFmt w:val="bullet"/>
      <w:lvlText w:val=""/>
      <w:lvlJc w:val="left"/>
      <w:pPr>
        <w:tabs>
          <w:tab w:val="num" w:pos="4320"/>
        </w:tabs>
        <w:ind w:left="4320" w:hanging="360"/>
      </w:pPr>
      <w:rPr>
        <w:rFonts w:ascii="Wingdings" w:hAnsi="Wingdings" w:hint="default"/>
      </w:rPr>
    </w:lvl>
    <w:lvl w:ilvl="6" w:tplc="EB0CEA9E" w:tentative="1">
      <w:start w:val="1"/>
      <w:numFmt w:val="bullet"/>
      <w:lvlText w:val=""/>
      <w:lvlJc w:val="left"/>
      <w:pPr>
        <w:tabs>
          <w:tab w:val="num" w:pos="5040"/>
        </w:tabs>
        <w:ind w:left="5040" w:hanging="360"/>
      </w:pPr>
      <w:rPr>
        <w:rFonts w:ascii="Symbol" w:hAnsi="Symbol" w:hint="default"/>
      </w:rPr>
    </w:lvl>
    <w:lvl w:ilvl="7" w:tplc="6404625A" w:tentative="1">
      <w:start w:val="1"/>
      <w:numFmt w:val="bullet"/>
      <w:lvlText w:val="o"/>
      <w:lvlJc w:val="left"/>
      <w:pPr>
        <w:tabs>
          <w:tab w:val="num" w:pos="5760"/>
        </w:tabs>
        <w:ind w:left="5760" w:hanging="360"/>
      </w:pPr>
      <w:rPr>
        <w:rFonts w:ascii="Courier New" w:hAnsi="Courier New" w:cs="Courier New" w:hint="default"/>
      </w:rPr>
    </w:lvl>
    <w:lvl w:ilvl="8" w:tplc="945066AE" w:tentative="1">
      <w:start w:val="1"/>
      <w:numFmt w:val="bullet"/>
      <w:lvlText w:val=""/>
      <w:lvlJc w:val="left"/>
      <w:pPr>
        <w:tabs>
          <w:tab w:val="num" w:pos="6480"/>
        </w:tabs>
        <w:ind w:left="6480" w:hanging="360"/>
      </w:pPr>
      <w:rPr>
        <w:rFonts w:ascii="Wingdings" w:hAnsi="Wingdings" w:hint="default"/>
      </w:rPr>
    </w:lvl>
  </w:abstractNum>
  <w:abstractNum w:abstractNumId="19">
    <w:nsid w:val="3EFB7409"/>
    <w:multiLevelType w:val="multilevel"/>
    <w:tmpl w:val="566A8AB0"/>
    <w:lvl w:ilvl="0">
      <w:start w:val="1"/>
      <w:numFmt w:val="bullet"/>
      <w:lvlText w:val=""/>
      <w:lvlJc w:val="left"/>
      <w:pPr>
        <w:tabs>
          <w:tab w:val="num" w:pos="360"/>
        </w:tabs>
        <w:ind w:left="144" w:hanging="144"/>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nsid w:val="41384A7F"/>
    <w:multiLevelType w:val="multilevel"/>
    <w:tmpl w:val="4588C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4F707B2"/>
    <w:multiLevelType w:val="hybridMultilevel"/>
    <w:tmpl w:val="AF04D0FE"/>
    <w:lvl w:ilvl="0" w:tplc="D090C208">
      <w:start w:val="1"/>
      <w:numFmt w:val="bullet"/>
      <w:lvlText w:val=""/>
      <w:lvlJc w:val="left"/>
      <w:pPr>
        <w:tabs>
          <w:tab w:val="num" w:pos="0"/>
        </w:tabs>
        <w:ind w:left="0" w:hanging="144"/>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508247A7"/>
    <w:multiLevelType w:val="hybridMultilevel"/>
    <w:tmpl w:val="2E420D82"/>
    <w:lvl w:ilvl="0" w:tplc="3720398C">
      <w:start w:val="1"/>
      <w:numFmt w:val="bullet"/>
      <w:lvlText w:val="-"/>
      <w:lvlJc w:val="left"/>
      <w:pPr>
        <w:tabs>
          <w:tab w:val="num" w:pos="360"/>
        </w:tabs>
        <w:ind w:left="144" w:hanging="144"/>
      </w:pPr>
      <w:rPr>
        <w:rFonts w:ascii="timesroman" w:hAnsi="times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0F64636"/>
    <w:multiLevelType w:val="hybridMultilevel"/>
    <w:tmpl w:val="8FF89268"/>
    <w:lvl w:ilvl="0" w:tplc="4D88E302">
      <w:start w:val="1"/>
      <w:numFmt w:val="decimal"/>
      <w:lvlText w:val="%1."/>
      <w:lvlJc w:val="left"/>
      <w:pPr>
        <w:tabs>
          <w:tab w:val="num" w:pos="720"/>
        </w:tabs>
        <w:ind w:left="720" w:hanging="360"/>
      </w:pPr>
    </w:lvl>
    <w:lvl w:ilvl="1" w:tplc="613CBF9C" w:tentative="1">
      <w:start w:val="1"/>
      <w:numFmt w:val="lowerLetter"/>
      <w:lvlText w:val="%2."/>
      <w:lvlJc w:val="left"/>
      <w:pPr>
        <w:tabs>
          <w:tab w:val="num" w:pos="1440"/>
        </w:tabs>
        <w:ind w:left="1440" w:hanging="360"/>
      </w:pPr>
    </w:lvl>
    <w:lvl w:ilvl="2" w:tplc="687CCA58" w:tentative="1">
      <w:start w:val="1"/>
      <w:numFmt w:val="lowerRoman"/>
      <w:lvlText w:val="%3."/>
      <w:lvlJc w:val="right"/>
      <w:pPr>
        <w:tabs>
          <w:tab w:val="num" w:pos="2160"/>
        </w:tabs>
        <w:ind w:left="2160" w:hanging="180"/>
      </w:pPr>
    </w:lvl>
    <w:lvl w:ilvl="3" w:tplc="0E622B96" w:tentative="1">
      <w:start w:val="1"/>
      <w:numFmt w:val="decimal"/>
      <w:lvlText w:val="%4."/>
      <w:lvlJc w:val="left"/>
      <w:pPr>
        <w:tabs>
          <w:tab w:val="num" w:pos="2880"/>
        </w:tabs>
        <w:ind w:left="2880" w:hanging="360"/>
      </w:pPr>
    </w:lvl>
    <w:lvl w:ilvl="4" w:tplc="98B00EBA" w:tentative="1">
      <w:start w:val="1"/>
      <w:numFmt w:val="lowerLetter"/>
      <w:lvlText w:val="%5."/>
      <w:lvlJc w:val="left"/>
      <w:pPr>
        <w:tabs>
          <w:tab w:val="num" w:pos="3600"/>
        </w:tabs>
        <w:ind w:left="3600" w:hanging="360"/>
      </w:pPr>
    </w:lvl>
    <w:lvl w:ilvl="5" w:tplc="6E729764" w:tentative="1">
      <w:start w:val="1"/>
      <w:numFmt w:val="lowerRoman"/>
      <w:lvlText w:val="%6."/>
      <w:lvlJc w:val="right"/>
      <w:pPr>
        <w:tabs>
          <w:tab w:val="num" w:pos="4320"/>
        </w:tabs>
        <w:ind w:left="4320" w:hanging="180"/>
      </w:pPr>
    </w:lvl>
    <w:lvl w:ilvl="6" w:tplc="7E82BE8E" w:tentative="1">
      <w:start w:val="1"/>
      <w:numFmt w:val="decimal"/>
      <w:lvlText w:val="%7."/>
      <w:lvlJc w:val="left"/>
      <w:pPr>
        <w:tabs>
          <w:tab w:val="num" w:pos="5040"/>
        </w:tabs>
        <w:ind w:left="5040" w:hanging="360"/>
      </w:pPr>
    </w:lvl>
    <w:lvl w:ilvl="7" w:tplc="FCD65930" w:tentative="1">
      <w:start w:val="1"/>
      <w:numFmt w:val="lowerLetter"/>
      <w:lvlText w:val="%8."/>
      <w:lvlJc w:val="left"/>
      <w:pPr>
        <w:tabs>
          <w:tab w:val="num" w:pos="5760"/>
        </w:tabs>
        <w:ind w:left="5760" w:hanging="360"/>
      </w:pPr>
    </w:lvl>
    <w:lvl w:ilvl="8" w:tplc="07A21260" w:tentative="1">
      <w:start w:val="1"/>
      <w:numFmt w:val="lowerRoman"/>
      <w:lvlText w:val="%9."/>
      <w:lvlJc w:val="right"/>
      <w:pPr>
        <w:tabs>
          <w:tab w:val="num" w:pos="6480"/>
        </w:tabs>
        <w:ind w:left="6480" w:hanging="180"/>
      </w:pPr>
    </w:lvl>
  </w:abstractNum>
  <w:abstractNum w:abstractNumId="24">
    <w:nsid w:val="518057FC"/>
    <w:multiLevelType w:val="multilevel"/>
    <w:tmpl w:val="123CDEE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none"/>
      <w:lvlText w:val=""/>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5">
    <w:nsid w:val="55FA3258"/>
    <w:multiLevelType w:val="multilevel"/>
    <w:tmpl w:val="77847EF4"/>
    <w:lvl w:ilvl="0">
      <w:start w:val="1"/>
      <w:numFmt w:val="bullet"/>
      <w:lvlText w:val=""/>
      <w:lvlJc w:val="left"/>
      <w:pPr>
        <w:tabs>
          <w:tab w:val="num" w:pos="0"/>
        </w:tabs>
        <w:ind w:left="0" w:hanging="216"/>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nsid w:val="5A5D5FB8"/>
    <w:multiLevelType w:val="singleLevel"/>
    <w:tmpl w:val="1812E1AE"/>
    <w:lvl w:ilvl="0">
      <w:start w:val="417"/>
      <w:numFmt w:val="bullet"/>
      <w:lvlText w:val="-"/>
      <w:lvlJc w:val="left"/>
      <w:pPr>
        <w:tabs>
          <w:tab w:val="num" w:pos="360"/>
        </w:tabs>
        <w:ind w:left="360" w:hanging="360"/>
      </w:pPr>
      <w:rPr>
        <w:rFonts w:hint="default"/>
      </w:rPr>
    </w:lvl>
  </w:abstractNum>
  <w:abstractNum w:abstractNumId="27">
    <w:nsid w:val="5AF22D8A"/>
    <w:multiLevelType w:val="hybridMultilevel"/>
    <w:tmpl w:val="566A8AB0"/>
    <w:lvl w:ilvl="0" w:tplc="67DCDDD0">
      <w:start w:val="1"/>
      <w:numFmt w:val="bullet"/>
      <w:pStyle w:val="Bullet"/>
      <w:lvlText w:val=""/>
      <w:lvlJc w:val="left"/>
      <w:pPr>
        <w:tabs>
          <w:tab w:val="num" w:pos="360"/>
        </w:tabs>
        <w:ind w:left="144" w:hanging="144"/>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D037B96"/>
    <w:multiLevelType w:val="singleLevel"/>
    <w:tmpl w:val="04090011"/>
    <w:lvl w:ilvl="0">
      <w:start w:val="1"/>
      <w:numFmt w:val="decimal"/>
      <w:lvlText w:val="%1)"/>
      <w:lvlJc w:val="left"/>
      <w:pPr>
        <w:tabs>
          <w:tab w:val="num" w:pos="360"/>
        </w:tabs>
        <w:ind w:left="360" w:hanging="360"/>
      </w:pPr>
      <w:rPr>
        <w:rFonts w:hint="default"/>
      </w:rPr>
    </w:lvl>
  </w:abstractNum>
  <w:abstractNum w:abstractNumId="29">
    <w:nsid w:val="5F3303B7"/>
    <w:multiLevelType w:val="multilevel"/>
    <w:tmpl w:val="C34851E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0">
    <w:nsid w:val="632835C0"/>
    <w:multiLevelType w:val="singleLevel"/>
    <w:tmpl w:val="E634F640"/>
    <w:lvl w:ilvl="0">
      <w:start w:val="1"/>
      <w:numFmt w:val="decimal"/>
      <w:lvlText w:val="%1."/>
      <w:legacy w:legacy="1" w:legacySpace="0" w:legacyIndent="360"/>
      <w:lvlJc w:val="left"/>
      <w:pPr>
        <w:ind w:left="1080" w:hanging="360"/>
      </w:pPr>
    </w:lvl>
  </w:abstractNum>
  <w:abstractNum w:abstractNumId="31">
    <w:nsid w:val="693D0B11"/>
    <w:multiLevelType w:val="multilevel"/>
    <w:tmpl w:val="278C8B8C"/>
    <w:lvl w:ilvl="0">
      <w:start w:val="1"/>
      <w:numFmt w:val="bullet"/>
      <w:lvlText w:val=""/>
      <w:lvlJc w:val="left"/>
      <w:pPr>
        <w:tabs>
          <w:tab w:val="num" w:pos="0"/>
        </w:tabs>
        <w:ind w:left="0" w:hanging="288"/>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nsid w:val="72BE39E7"/>
    <w:multiLevelType w:val="singleLevel"/>
    <w:tmpl w:val="09681A26"/>
    <w:lvl w:ilvl="0">
      <w:start w:val="1"/>
      <w:numFmt w:val="decimal"/>
      <w:lvlText w:val="(%1)"/>
      <w:lvlJc w:val="left"/>
      <w:pPr>
        <w:tabs>
          <w:tab w:val="num" w:pos="360"/>
        </w:tabs>
        <w:ind w:left="360" w:hanging="360"/>
      </w:pPr>
      <w:rPr>
        <w:rFonts w:hint="default"/>
      </w:rPr>
    </w:lvl>
  </w:abstractNum>
  <w:abstractNum w:abstractNumId="33">
    <w:nsid w:val="74AA7F07"/>
    <w:multiLevelType w:val="multilevel"/>
    <w:tmpl w:val="AE382A92"/>
    <w:lvl w:ilvl="0">
      <w:start w:val="1"/>
      <w:numFmt w:val="decimal"/>
      <w:lvlText w:val="%1."/>
      <w:lvlJc w:val="left"/>
      <w:pPr>
        <w:tabs>
          <w:tab w:val="num" w:pos="576"/>
        </w:tabs>
        <w:ind w:left="576" w:hanging="360"/>
      </w:pPr>
    </w:lvl>
    <w:lvl w:ilvl="1">
      <w:start w:val="1"/>
      <w:numFmt w:val="lowerLetter"/>
      <w:lvlText w:val="%2."/>
      <w:lvlJc w:val="left"/>
      <w:pPr>
        <w:tabs>
          <w:tab w:val="num" w:pos="1296"/>
        </w:tabs>
        <w:ind w:left="1296" w:hanging="360"/>
      </w:pPr>
    </w:lvl>
    <w:lvl w:ilvl="2">
      <w:start w:val="1"/>
      <w:numFmt w:val="lowerRoman"/>
      <w:lvlText w:val="%3."/>
      <w:lvlJc w:val="right"/>
      <w:pPr>
        <w:tabs>
          <w:tab w:val="num" w:pos="2016"/>
        </w:tabs>
        <w:ind w:left="2016" w:hanging="180"/>
      </w:pPr>
    </w:lvl>
    <w:lvl w:ilvl="3">
      <w:start w:val="1"/>
      <w:numFmt w:val="decimal"/>
      <w:lvlText w:val="%4."/>
      <w:lvlJc w:val="left"/>
      <w:pPr>
        <w:tabs>
          <w:tab w:val="num" w:pos="2736"/>
        </w:tabs>
        <w:ind w:left="2736" w:hanging="360"/>
      </w:pPr>
    </w:lvl>
    <w:lvl w:ilvl="4">
      <w:start w:val="1"/>
      <w:numFmt w:val="lowerLetter"/>
      <w:lvlText w:val="%5."/>
      <w:lvlJc w:val="left"/>
      <w:pPr>
        <w:tabs>
          <w:tab w:val="num" w:pos="3456"/>
        </w:tabs>
        <w:ind w:left="3456" w:hanging="360"/>
      </w:pPr>
    </w:lvl>
    <w:lvl w:ilvl="5">
      <w:start w:val="1"/>
      <w:numFmt w:val="lowerRoman"/>
      <w:lvlText w:val="%6."/>
      <w:lvlJc w:val="right"/>
      <w:pPr>
        <w:tabs>
          <w:tab w:val="num" w:pos="4176"/>
        </w:tabs>
        <w:ind w:left="4176" w:hanging="180"/>
      </w:pPr>
    </w:lvl>
    <w:lvl w:ilvl="6">
      <w:start w:val="1"/>
      <w:numFmt w:val="decimal"/>
      <w:lvlText w:val="%7."/>
      <w:lvlJc w:val="left"/>
      <w:pPr>
        <w:tabs>
          <w:tab w:val="num" w:pos="4896"/>
        </w:tabs>
        <w:ind w:left="4896" w:hanging="360"/>
      </w:pPr>
    </w:lvl>
    <w:lvl w:ilvl="7">
      <w:start w:val="1"/>
      <w:numFmt w:val="lowerLetter"/>
      <w:lvlText w:val="%8."/>
      <w:lvlJc w:val="left"/>
      <w:pPr>
        <w:tabs>
          <w:tab w:val="num" w:pos="5616"/>
        </w:tabs>
        <w:ind w:left="5616" w:hanging="360"/>
      </w:pPr>
    </w:lvl>
    <w:lvl w:ilvl="8">
      <w:start w:val="1"/>
      <w:numFmt w:val="lowerRoman"/>
      <w:lvlText w:val="%9."/>
      <w:lvlJc w:val="right"/>
      <w:pPr>
        <w:tabs>
          <w:tab w:val="num" w:pos="6336"/>
        </w:tabs>
        <w:ind w:left="6336" w:hanging="180"/>
      </w:pPr>
    </w:lvl>
  </w:abstractNum>
  <w:abstractNum w:abstractNumId="34">
    <w:nsid w:val="74B51D53"/>
    <w:multiLevelType w:val="multilevel"/>
    <w:tmpl w:val="C13A5BDC"/>
    <w:lvl w:ilvl="0">
      <w:start w:val="1"/>
      <w:numFmt w:val="bullet"/>
      <w:lvlText w:val=""/>
      <w:lvlJc w:val="left"/>
      <w:pPr>
        <w:tabs>
          <w:tab w:val="num" w:pos="0"/>
        </w:tabs>
        <w:ind w:left="0" w:hanging="216"/>
      </w:pPr>
      <w:rPr>
        <w:rFonts w:ascii="Symbol" w:hAnsi="Symbol" w:hint="default"/>
        <w:color w:val="00008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nsid w:val="75173813"/>
    <w:multiLevelType w:val="hybridMultilevel"/>
    <w:tmpl w:val="DEBEBAF6"/>
    <w:lvl w:ilvl="0" w:tplc="AA669F5E">
      <w:start w:val="1"/>
      <w:numFmt w:val="bullet"/>
      <w:lvlText w:val="-"/>
      <w:lvlJc w:val="left"/>
      <w:pPr>
        <w:tabs>
          <w:tab w:val="num" w:pos="720"/>
        </w:tabs>
        <w:ind w:left="504" w:hanging="144"/>
      </w:pPr>
      <w:rPr>
        <w:rFonts w:ascii="timesroman" w:hAnsi="timesroman" w:hint="default"/>
      </w:rPr>
    </w:lvl>
    <w:lvl w:ilvl="1" w:tplc="5036B3F0" w:tentative="1">
      <w:start w:val="1"/>
      <w:numFmt w:val="lowerLetter"/>
      <w:lvlText w:val="%2."/>
      <w:lvlJc w:val="left"/>
      <w:pPr>
        <w:tabs>
          <w:tab w:val="num" w:pos="1440"/>
        </w:tabs>
        <w:ind w:left="1440" w:hanging="360"/>
      </w:pPr>
    </w:lvl>
    <w:lvl w:ilvl="2" w:tplc="9F7870C6" w:tentative="1">
      <w:start w:val="1"/>
      <w:numFmt w:val="lowerRoman"/>
      <w:lvlText w:val="%3."/>
      <w:lvlJc w:val="right"/>
      <w:pPr>
        <w:tabs>
          <w:tab w:val="num" w:pos="2160"/>
        </w:tabs>
        <w:ind w:left="2160" w:hanging="180"/>
      </w:pPr>
    </w:lvl>
    <w:lvl w:ilvl="3" w:tplc="E00856F8" w:tentative="1">
      <w:start w:val="1"/>
      <w:numFmt w:val="decimal"/>
      <w:lvlText w:val="%4."/>
      <w:lvlJc w:val="left"/>
      <w:pPr>
        <w:tabs>
          <w:tab w:val="num" w:pos="2880"/>
        </w:tabs>
        <w:ind w:left="2880" w:hanging="360"/>
      </w:pPr>
    </w:lvl>
    <w:lvl w:ilvl="4" w:tplc="E79C1396" w:tentative="1">
      <w:start w:val="1"/>
      <w:numFmt w:val="lowerLetter"/>
      <w:lvlText w:val="%5."/>
      <w:lvlJc w:val="left"/>
      <w:pPr>
        <w:tabs>
          <w:tab w:val="num" w:pos="3600"/>
        </w:tabs>
        <w:ind w:left="3600" w:hanging="360"/>
      </w:pPr>
    </w:lvl>
    <w:lvl w:ilvl="5" w:tplc="C9D0E3DE" w:tentative="1">
      <w:start w:val="1"/>
      <w:numFmt w:val="lowerRoman"/>
      <w:lvlText w:val="%6."/>
      <w:lvlJc w:val="right"/>
      <w:pPr>
        <w:tabs>
          <w:tab w:val="num" w:pos="4320"/>
        </w:tabs>
        <w:ind w:left="4320" w:hanging="180"/>
      </w:pPr>
    </w:lvl>
    <w:lvl w:ilvl="6" w:tplc="46046714" w:tentative="1">
      <w:start w:val="1"/>
      <w:numFmt w:val="decimal"/>
      <w:lvlText w:val="%7."/>
      <w:lvlJc w:val="left"/>
      <w:pPr>
        <w:tabs>
          <w:tab w:val="num" w:pos="5040"/>
        </w:tabs>
        <w:ind w:left="5040" w:hanging="360"/>
      </w:pPr>
    </w:lvl>
    <w:lvl w:ilvl="7" w:tplc="E1122B4A" w:tentative="1">
      <w:start w:val="1"/>
      <w:numFmt w:val="lowerLetter"/>
      <w:lvlText w:val="%8."/>
      <w:lvlJc w:val="left"/>
      <w:pPr>
        <w:tabs>
          <w:tab w:val="num" w:pos="5760"/>
        </w:tabs>
        <w:ind w:left="5760" w:hanging="360"/>
      </w:pPr>
    </w:lvl>
    <w:lvl w:ilvl="8" w:tplc="28720578" w:tentative="1">
      <w:start w:val="1"/>
      <w:numFmt w:val="lowerRoman"/>
      <w:lvlText w:val="%9."/>
      <w:lvlJc w:val="right"/>
      <w:pPr>
        <w:tabs>
          <w:tab w:val="num" w:pos="6480"/>
        </w:tabs>
        <w:ind w:left="6480" w:hanging="180"/>
      </w:pPr>
    </w:lvl>
  </w:abstractNum>
  <w:num w:numId="1">
    <w:abstractNumId w:val="9"/>
  </w:num>
  <w:num w:numId="2">
    <w:abstractNumId w:val="27"/>
  </w:num>
  <w:num w:numId="3">
    <w:abstractNumId w:val="8"/>
  </w:num>
  <w:num w:numId="4">
    <w:abstractNumId w:val="6"/>
  </w:num>
  <w:num w:numId="5">
    <w:abstractNumId w:val="5"/>
  </w:num>
  <w:num w:numId="6">
    <w:abstractNumId w:val="4"/>
  </w:num>
  <w:num w:numId="7">
    <w:abstractNumId w:val="3"/>
  </w:num>
  <w:num w:numId="8">
    <w:abstractNumId w:val="7"/>
  </w:num>
  <w:num w:numId="9">
    <w:abstractNumId w:val="2"/>
  </w:num>
  <w:num w:numId="10">
    <w:abstractNumId w:val="1"/>
  </w:num>
  <w:num w:numId="11">
    <w:abstractNumId w:val="0"/>
  </w:num>
  <w:num w:numId="12">
    <w:abstractNumId w:val="19"/>
  </w:num>
  <w:num w:numId="13">
    <w:abstractNumId w:val="12"/>
  </w:num>
  <w:num w:numId="14">
    <w:abstractNumId w:val="30"/>
  </w:num>
  <w:num w:numId="15">
    <w:abstractNumId w:val="22"/>
  </w:num>
  <w:num w:numId="16">
    <w:abstractNumId w:val="23"/>
  </w:num>
  <w:num w:numId="17">
    <w:abstractNumId w:val="35"/>
  </w:num>
  <w:num w:numId="18">
    <w:abstractNumId w:val="28"/>
  </w:num>
  <w:num w:numId="19">
    <w:abstractNumId w:val="32"/>
  </w:num>
  <w:num w:numId="20">
    <w:abstractNumId w:val="26"/>
  </w:num>
  <w:num w:numId="21">
    <w:abstractNumId w:val="33"/>
  </w:num>
  <w:num w:numId="22">
    <w:abstractNumId w:val="16"/>
  </w:num>
  <w:num w:numId="23">
    <w:abstractNumId w:val="14"/>
  </w:num>
  <w:num w:numId="24">
    <w:abstractNumId w:val="24"/>
  </w:num>
  <w:num w:numId="25">
    <w:abstractNumId w:val="15"/>
  </w:num>
  <w:num w:numId="26">
    <w:abstractNumId w:val="17"/>
  </w:num>
  <w:num w:numId="27">
    <w:abstractNumId w:val="31"/>
  </w:num>
  <w:num w:numId="28">
    <w:abstractNumId w:val="21"/>
  </w:num>
  <w:num w:numId="29">
    <w:abstractNumId w:val="13"/>
  </w:num>
  <w:num w:numId="30">
    <w:abstractNumId w:val="18"/>
  </w:num>
  <w:num w:numId="31">
    <w:abstractNumId w:val="25"/>
  </w:num>
  <w:num w:numId="32">
    <w:abstractNumId w:val="10"/>
  </w:num>
  <w:num w:numId="33">
    <w:abstractNumId w:val="34"/>
  </w:num>
  <w:num w:numId="34">
    <w:abstractNumId w:val="11"/>
  </w:num>
  <w:num w:numId="35">
    <w:abstractNumId w:val="20"/>
  </w:num>
  <w:num w:numId="36">
    <w:abstractNumId w:val="2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System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1"/>
  <w:hyphenationZone w:val="504"/>
  <w:displayHorizontalDrawingGridEvery w:val="0"/>
  <w:displayVerticalDrawingGridEvery w:val="0"/>
  <w:doNotUseMarginsForDrawingGridOrigin/>
  <w:doNotShadeFormData/>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0433"/>
    <w:rsid w:val="000017B7"/>
    <w:rsid w:val="000021E3"/>
    <w:rsid w:val="00002537"/>
    <w:rsid w:val="00002AC0"/>
    <w:rsid w:val="000032EA"/>
    <w:rsid w:val="000037E0"/>
    <w:rsid w:val="0000388C"/>
    <w:rsid w:val="00003D42"/>
    <w:rsid w:val="00003EFB"/>
    <w:rsid w:val="000043AF"/>
    <w:rsid w:val="00004A11"/>
    <w:rsid w:val="00005EE0"/>
    <w:rsid w:val="00007282"/>
    <w:rsid w:val="000077FF"/>
    <w:rsid w:val="00007B2C"/>
    <w:rsid w:val="00007BE5"/>
    <w:rsid w:val="0001000E"/>
    <w:rsid w:val="00010132"/>
    <w:rsid w:val="00011912"/>
    <w:rsid w:val="000119F0"/>
    <w:rsid w:val="00012212"/>
    <w:rsid w:val="0001255C"/>
    <w:rsid w:val="0001276A"/>
    <w:rsid w:val="000128F4"/>
    <w:rsid w:val="00012A14"/>
    <w:rsid w:val="000130CE"/>
    <w:rsid w:val="0001446D"/>
    <w:rsid w:val="00016EA0"/>
    <w:rsid w:val="00017CB0"/>
    <w:rsid w:val="00020A2C"/>
    <w:rsid w:val="00020E4E"/>
    <w:rsid w:val="00020F9D"/>
    <w:rsid w:val="0002120B"/>
    <w:rsid w:val="000218A9"/>
    <w:rsid w:val="00022859"/>
    <w:rsid w:val="0002333B"/>
    <w:rsid w:val="00023414"/>
    <w:rsid w:val="00024A11"/>
    <w:rsid w:val="00024DA8"/>
    <w:rsid w:val="00025145"/>
    <w:rsid w:val="0002531D"/>
    <w:rsid w:val="000258F6"/>
    <w:rsid w:val="00026135"/>
    <w:rsid w:val="000265A8"/>
    <w:rsid w:val="000265D8"/>
    <w:rsid w:val="00026945"/>
    <w:rsid w:val="0002753F"/>
    <w:rsid w:val="00027AD0"/>
    <w:rsid w:val="00030B4A"/>
    <w:rsid w:val="000315D0"/>
    <w:rsid w:val="00031FA1"/>
    <w:rsid w:val="00032643"/>
    <w:rsid w:val="0003277E"/>
    <w:rsid w:val="0003339F"/>
    <w:rsid w:val="00033CBE"/>
    <w:rsid w:val="00033D69"/>
    <w:rsid w:val="0003405B"/>
    <w:rsid w:val="000352E4"/>
    <w:rsid w:val="0003585B"/>
    <w:rsid w:val="00036145"/>
    <w:rsid w:val="0003725F"/>
    <w:rsid w:val="00037510"/>
    <w:rsid w:val="00040D01"/>
    <w:rsid w:val="0004120B"/>
    <w:rsid w:val="00041278"/>
    <w:rsid w:val="00041A0F"/>
    <w:rsid w:val="00041B7D"/>
    <w:rsid w:val="00042A3D"/>
    <w:rsid w:val="00044985"/>
    <w:rsid w:val="00044BD4"/>
    <w:rsid w:val="00044CAC"/>
    <w:rsid w:val="0004501A"/>
    <w:rsid w:val="00045DBE"/>
    <w:rsid w:val="00045FA7"/>
    <w:rsid w:val="00046219"/>
    <w:rsid w:val="00047AB4"/>
    <w:rsid w:val="00051422"/>
    <w:rsid w:val="000520CC"/>
    <w:rsid w:val="0005220F"/>
    <w:rsid w:val="000528C1"/>
    <w:rsid w:val="00052BD0"/>
    <w:rsid w:val="00054BDD"/>
    <w:rsid w:val="00054DF4"/>
    <w:rsid w:val="0005508C"/>
    <w:rsid w:val="00055EB7"/>
    <w:rsid w:val="00056991"/>
    <w:rsid w:val="00056A75"/>
    <w:rsid w:val="00056F9E"/>
    <w:rsid w:val="00057D6C"/>
    <w:rsid w:val="000600D6"/>
    <w:rsid w:val="0006064B"/>
    <w:rsid w:val="00061708"/>
    <w:rsid w:val="0006251D"/>
    <w:rsid w:val="00062527"/>
    <w:rsid w:val="000631B4"/>
    <w:rsid w:val="00063A8E"/>
    <w:rsid w:val="00065650"/>
    <w:rsid w:val="000656CF"/>
    <w:rsid w:val="00065804"/>
    <w:rsid w:val="00065976"/>
    <w:rsid w:val="00065C8E"/>
    <w:rsid w:val="00066428"/>
    <w:rsid w:val="0006645C"/>
    <w:rsid w:val="00066E69"/>
    <w:rsid w:val="00067097"/>
    <w:rsid w:val="00067B02"/>
    <w:rsid w:val="0007020E"/>
    <w:rsid w:val="00070CE4"/>
    <w:rsid w:val="00070FFB"/>
    <w:rsid w:val="00071601"/>
    <w:rsid w:val="00072532"/>
    <w:rsid w:val="00072E3A"/>
    <w:rsid w:val="000732D6"/>
    <w:rsid w:val="0007343E"/>
    <w:rsid w:val="00073786"/>
    <w:rsid w:val="000738A7"/>
    <w:rsid w:val="000742F4"/>
    <w:rsid w:val="00074751"/>
    <w:rsid w:val="0007491D"/>
    <w:rsid w:val="000756F8"/>
    <w:rsid w:val="00075D8F"/>
    <w:rsid w:val="000761A8"/>
    <w:rsid w:val="0007675E"/>
    <w:rsid w:val="000768AD"/>
    <w:rsid w:val="00076B5B"/>
    <w:rsid w:val="000778BC"/>
    <w:rsid w:val="00077C06"/>
    <w:rsid w:val="00080097"/>
    <w:rsid w:val="00080329"/>
    <w:rsid w:val="00080631"/>
    <w:rsid w:val="00080E3D"/>
    <w:rsid w:val="000816E3"/>
    <w:rsid w:val="00081781"/>
    <w:rsid w:val="00082201"/>
    <w:rsid w:val="00082E34"/>
    <w:rsid w:val="000834A0"/>
    <w:rsid w:val="00083ED5"/>
    <w:rsid w:val="00085095"/>
    <w:rsid w:val="00085616"/>
    <w:rsid w:val="00085D40"/>
    <w:rsid w:val="000861EF"/>
    <w:rsid w:val="00086B4B"/>
    <w:rsid w:val="00086EBA"/>
    <w:rsid w:val="00087129"/>
    <w:rsid w:val="00091325"/>
    <w:rsid w:val="00091EE8"/>
    <w:rsid w:val="000924DC"/>
    <w:rsid w:val="00093D39"/>
    <w:rsid w:val="000950A7"/>
    <w:rsid w:val="00095E8D"/>
    <w:rsid w:val="00095ED0"/>
    <w:rsid w:val="00096278"/>
    <w:rsid w:val="000966BC"/>
    <w:rsid w:val="000976FE"/>
    <w:rsid w:val="000A0658"/>
    <w:rsid w:val="000A0DAD"/>
    <w:rsid w:val="000A1792"/>
    <w:rsid w:val="000A212F"/>
    <w:rsid w:val="000A3691"/>
    <w:rsid w:val="000A3D27"/>
    <w:rsid w:val="000A44A9"/>
    <w:rsid w:val="000A4590"/>
    <w:rsid w:val="000A4946"/>
    <w:rsid w:val="000A4993"/>
    <w:rsid w:val="000A4E5D"/>
    <w:rsid w:val="000A569F"/>
    <w:rsid w:val="000A58F8"/>
    <w:rsid w:val="000A6484"/>
    <w:rsid w:val="000A703B"/>
    <w:rsid w:val="000B05C7"/>
    <w:rsid w:val="000B06C5"/>
    <w:rsid w:val="000B07FD"/>
    <w:rsid w:val="000B0B0E"/>
    <w:rsid w:val="000B12FE"/>
    <w:rsid w:val="000B1AA9"/>
    <w:rsid w:val="000B1CB4"/>
    <w:rsid w:val="000B224C"/>
    <w:rsid w:val="000B23B5"/>
    <w:rsid w:val="000B2D1E"/>
    <w:rsid w:val="000B3678"/>
    <w:rsid w:val="000B3D27"/>
    <w:rsid w:val="000B47D0"/>
    <w:rsid w:val="000B57D0"/>
    <w:rsid w:val="000B57D8"/>
    <w:rsid w:val="000B6BA0"/>
    <w:rsid w:val="000C0619"/>
    <w:rsid w:val="000C07B1"/>
    <w:rsid w:val="000C08AC"/>
    <w:rsid w:val="000C0AE8"/>
    <w:rsid w:val="000C0EB2"/>
    <w:rsid w:val="000C1A0C"/>
    <w:rsid w:val="000C2859"/>
    <w:rsid w:val="000C29C1"/>
    <w:rsid w:val="000C32C2"/>
    <w:rsid w:val="000C51CD"/>
    <w:rsid w:val="000C6015"/>
    <w:rsid w:val="000C7239"/>
    <w:rsid w:val="000C7A16"/>
    <w:rsid w:val="000D0184"/>
    <w:rsid w:val="000D0A33"/>
    <w:rsid w:val="000D1330"/>
    <w:rsid w:val="000D1680"/>
    <w:rsid w:val="000D268B"/>
    <w:rsid w:val="000D2A4E"/>
    <w:rsid w:val="000D2CC0"/>
    <w:rsid w:val="000D381C"/>
    <w:rsid w:val="000D38FE"/>
    <w:rsid w:val="000D3AAA"/>
    <w:rsid w:val="000D3E20"/>
    <w:rsid w:val="000D43FA"/>
    <w:rsid w:val="000D4B14"/>
    <w:rsid w:val="000D523C"/>
    <w:rsid w:val="000D585F"/>
    <w:rsid w:val="000D7BD6"/>
    <w:rsid w:val="000E0104"/>
    <w:rsid w:val="000E0234"/>
    <w:rsid w:val="000E056E"/>
    <w:rsid w:val="000E0B26"/>
    <w:rsid w:val="000E0C83"/>
    <w:rsid w:val="000E1708"/>
    <w:rsid w:val="000E1E08"/>
    <w:rsid w:val="000E1EDA"/>
    <w:rsid w:val="000E2245"/>
    <w:rsid w:val="000E2A97"/>
    <w:rsid w:val="000E2CE8"/>
    <w:rsid w:val="000E3FF6"/>
    <w:rsid w:val="000E4B45"/>
    <w:rsid w:val="000E4BE5"/>
    <w:rsid w:val="000E4FD3"/>
    <w:rsid w:val="000E6587"/>
    <w:rsid w:val="000E6BAF"/>
    <w:rsid w:val="000E781D"/>
    <w:rsid w:val="000F0664"/>
    <w:rsid w:val="000F0EAE"/>
    <w:rsid w:val="000F1FA7"/>
    <w:rsid w:val="000F25F7"/>
    <w:rsid w:val="000F3D44"/>
    <w:rsid w:val="000F49A3"/>
    <w:rsid w:val="000F4BD0"/>
    <w:rsid w:val="000F516C"/>
    <w:rsid w:val="000F5A0B"/>
    <w:rsid w:val="000F5C4D"/>
    <w:rsid w:val="000F5DC6"/>
    <w:rsid w:val="000F6646"/>
    <w:rsid w:val="000F68BE"/>
    <w:rsid w:val="000F7808"/>
    <w:rsid w:val="000F7CD6"/>
    <w:rsid w:val="001003AD"/>
    <w:rsid w:val="0010176E"/>
    <w:rsid w:val="00101FC1"/>
    <w:rsid w:val="00102305"/>
    <w:rsid w:val="00103069"/>
    <w:rsid w:val="0010308C"/>
    <w:rsid w:val="00104009"/>
    <w:rsid w:val="0010403F"/>
    <w:rsid w:val="00104478"/>
    <w:rsid w:val="00104A8B"/>
    <w:rsid w:val="001050E6"/>
    <w:rsid w:val="00105594"/>
    <w:rsid w:val="00107566"/>
    <w:rsid w:val="00107921"/>
    <w:rsid w:val="00110367"/>
    <w:rsid w:val="0011082C"/>
    <w:rsid w:val="00111672"/>
    <w:rsid w:val="00111F03"/>
    <w:rsid w:val="00112241"/>
    <w:rsid w:val="00112AD7"/>
    <w:rsid w:val="00113150"/>
    <w:rsid w:val="00113243"/>
    <w:rsid w:val="00113366"/>
    <w:rsid w:val="0011378F"/>
    <w:rsid w:val="00113BDE"/>
    <w:rsid w:val="00113FA8"/>
    <w:rsid w:val="00114481"/>
    <w:rsid w:val="00114573"/>
    <w:rsid w:val="00114895"/>
    <w:rsid w:val="00115AD7"/>
    <w:rsid w:val="00115EB6"/>
    <w:rsid w:val="00116192"/>
    <w:rsid w:val="00116E58"/>
    <w:rsid w:val="00117328"/>
    <w:rsid w:val="0011785E"/>
    <w:rsid w:val="00120171"/>
    <w:rsid w:val="0012025A"/>
    <w:rsid w:val="00120388"/>
    <w:rsid w:val="00120AAF"/>
    <w:rsid w:val="00121657"/>
    <w:rsid w:val="001217E3"/>
    <w:rsid w:val="001236FA"/>
    <w:rsid w:val="00123DB9"/>
    <w:rsid w:val="00124687"/>
    <w:rsid w:val="001254AF"/>
    <w:rsid w:val="00127E8F"/>
    <w:rsid w:val="00131946"/>
    <w:rsid w:val="00131D95"/>
    <w:rsid w:val="001326B7"/>
    <w:rsid w:val="00132EEC"/>
    <w:rsid w:val="00132F85"/>
    <w:rsid w:val="001335BF"/>
    <w:rsid w:val="00134275"/>
    <w:rsid w:val="00134935"/>
    <w:rsid w:val="00134D31"/>
    <w:rsid w:val="001359CF"/>
    <w:rsid w:val="00136035"/>
    <w:rsid w:val="00136F1E"/>
    <w:rsid w:val="00137DF5"/>
    <w:rsid w:val="0014043B"/>
    <w:rsid w:val="00142052"/>
    <w:rsid w:val="00142104"/>
    <w:rsid w:val="001426BD"/>
    <w:rsid w:val="00142A2E"/>
    <w:rsid w:val="00142C7D"/>
    <w:rsid w:val="001430DF"/>
    <w:rsid w:val="00143A95"/>
    <w:rsid w:val="00143E5C"/>
    <w:rsid w:val="00144389"/>
    <w:rsid w:val="0014621F"/>
    <w:rsid w:val="0014683B"/>
    <w:rsid w:val="0014688D"/>
    <w:rsid w:val="00146DB2"/>
    <w:rsid w:val="0014787A"/>
    <w:rsid w:val="00151A61"/>
    <w:rsid w:val="00151E63"/>
    <w:rsid w:val="001522A5"/>
    <w:rsid w:val="0015241B"/>
    <w:rsid w:val="00152570"/>
    <w:rsid w:val="001528DC"/>
    <w:rsid w:val="001531FA"/>
    <w:rsid w:val="00154022"/>
    <w:rsid w:val="00154544"/>
    <w:rsid w:val="001548AE"/>
    <w:rsid w:val="00154D02"/>
    <w:rsid w:val="00154F64"/>
    <w:rsid w:val="00155344"/>
    <w:rsid w:val="00156894"/>
    <w:rsid w:val="0015707C"/>
    <w:rsid w:val="00157C80"/>
    <w:rsid w:val="00160510"/>
    <w:rsid w:val="00160D61"/>
    <w:rsid w:val="001621E7"/>
    <w:rsid w:val="00163662"/>
    <w:rsid w:val="00163D0C"/>
    <w:rsid w:val="0016432E"/>
    <w:rsid w:val="00164740"/>
    <w:rsid w:val="00164C7F"/>
    <w:rsid w:val="00164D12"/>
    <w:rsid w:val="0016512F"/>
    <w:rsid w:val="00166AC0"/>
    <w:rsid w:val="00166C4D"/>
    <w:rsid w:val="00166EE0"/>
    <w:rsid w:val="0016724B"/>
    <w:rsid w:val="00170420"/>
    <w:rsid w:val="00171386"/>
    <w:rsid w:val="00171495"/>
    <w:rsid w:val="001715EA"/>
    <w:rsid w:val="00171993"/>
    <w:rsid w:val="00171F48"/>
    <w:rsid w:val="00172105"/>
    <w:rsid w:val="00172B07"/>
    <w:rsid w:val="00172B7A"/>
    <w:rsid w:val="00172C80"/>
    <w:rsid w:val="0017351E"/>
    <w:rsid w:val="00173F05"/>
    <w:rsid w:val="001748E2"/>
    <w:rsid w:val="001750B3"/>
    <w:rsid w:val="00176649"/>
    <w:rsid w:val="001766D7"/>
    <w:rsid w:val="001771A0"/>
    <w:rsid w:val="00177616"/>
    <w:rsid w:val="00177711"/>
    <w:rsid w:val="00177784"/>
    <w:rsid w:val="00177C68"/>
    <w:rsid w:val="00180DA7"/>
    <w:rsid w:val="001812B7"/>
    <w:rsid w:val="001813D9"/>
    <w:rsid w:val="0018207D"/>
    <w:rsid w:val="00182093"/>
    <w:rsid w:val="001820F2"/>
    <w:rsid w:val="00182829"/>
    <w:rsid w:val="00182960"/>
    <w:rsid w:val="00182AAC"/>
    <w:rsid w:val="00183ABD"/>
    <w:rsid w:val="00185120"/>
    <w:rsid w:val="00185AB6"/>
    <w:rsid w:val="00185C53"/>
    <w:rsid w:val="00186E15"/>
    <w:rsid w:val="00187056"/>
    <w:rsid w:val="00187163"/>
    <w:rsid w:val="00187A13"/>
    <w:rsid w:val="00190B41"/>
    <w:rsid w:val="00191353"/>
    <w:rsid w:val="00191415"/>
    <w:rsid w:val="001915BD"/>
    <w:rsid w:val="00191882"/>
    <w:rsid w:val="00191ABA"/>
    <w:rsid w:val="00192847"/>
    <w:rsid w:val="00192C37"/>
    <w:rsid w:val="001931F7"/>
    <w:rsid w:val="001937F3"/>
    <w:rsid w:val="00193F39"/>
    <w:rsid w:val="00194167"/>
    <w:rsid w:val="00194CE5"/>
    <w:rsid w:val="00194F54"/>
    <w:rsid w:val="001960F8"/>
    <w:rsid w:val="00196A12"/>
    <w:rsid w:val="00196EC4"/>
    <w:rsid w:val="00196FF6"/>
    <w:rsid w:val="001970FF"/>
    <w:rsid w:val="001975A8"/>
    <w:rsid w:val="00197E8E"/>
    <w:rsid w:val="001A0A0F"/>
    <w:rsid w:val="001A130D"/>
    <w:rsid w:val="001A1357"/>
    <w:rsid w:val="001A3A57"/>
    <w:rsid w:val="001A3F67"/>
    <w:rsid w:val="001A4512"/>
    <w:rsid w:val="001A5681"/>
    <w:rsid w:val="001A610D"/>
    <w:rsid w:val="001A6498"/>
    <w:rsid w:val="001A6EEA"/>
    <w:rsid w:val="001A744B"/>
    <w:rsid w:val="001B047D"/>
    <w:rsid w:val="001B04F3"/>
    <w:rsid w:val="001B0792"/>
    <w:rsid w:val="001B0B1B"/>
    <w:rsid w:val="001B1B54"/>
    <w:rsid w:val="001B1DF9"/>
    <w:rsid w:val="001B25D7"/>
    <w:rsid w:val="001B26A9"/>
    <w:rsid w:val="001B287E"/>
    <w:rsid w:val="001B298A"/>
    <w:rsid w:val="001B33B5"/>
    <w:rsid w:val="001B3786"/>
    <w:rsid w:val="001B3986"/>
    <w:rsid w:val="001B4C89"/>
    <w:rsid w:val="001B4D1F"/>
    <w:rsid w:val="001B4E96"/>
    <w:rsid w:val="001B5217"/>
    <w:rsid w:val="001B5638"/>
    <w:rsid w:val="001B6438"/>
    <w:rsid w:val="001B72CF"/>
    <w:rsid w:val="001C0922"/>
    <w:rsid w:val="001C0BA3"/>
    <w:rsid w:val="001C0BE8"/>
    <w:rsid w:val="001C0CD7"/>
    <w:rsid w:val="001C12B3"/>
    <w:rsid w:val="001C15CE"/>
    <w:rsid w:val="001C199F"/>
    <w:rsid w:val="001C2CB2"/>
    <w:rsid w:val="001C3224"/>
    <w:rsid w:val="001C32DF"/>
    <w:rsid w:val="001C3593"/>
    <w:rsid w:val="001C451A"/>
    <w:rsid w:val="001C45D0"/>
    <w:rsid w:val="001C47D6"/>
    <w:rsid w:val="001C4B85"/>
    <w:rsid w:val="001C4C7B"/>
    <w:rsid w:val="001C58E7"/>
    <w:rsid w:val="001C6C09"/>
    <w:rsid w:val="001C6FE6"/>
    <w:rsid w:val="001C75DC"/>
    <w:rsid w:val="001C77E0"/>
    <w:rsid w:val="001D014B"/>
    <w:rsid w:val="001D0176"/>
    <w:rsid w:val="001D02A5"/>
    <w:rsid w:val="001D0DC2"/>
    <w:rsid w:val="001D0F0F"/>
    <w:rsid w:val="001D0FB5"/>
    <w:rsid w:val="001D119F"/>
    <w:rsid w:val="001D1624"/>
    <w:rsid w:val="001D2420"/>
    <w:rsid w:val="001D2593"/>
    <w:rsid w:val="001D3536"/>
    <w:rsid w:val="001D44E4"/>
    <w:rsid w:val="001D4DF0"/>
    <w:rsid w:val="001D4F9A"/>
    <w:rsid w:val="001D500A"/>
    <w:rsid w:val="001D56D8"/>
    <w:rsid w:val="001D581F"/>
    <w:rsid w:val="001D5FD3"/>
    <w:rsid w:val="001D6B23"/>
    <w:rsid w:val="001D7C37"/>
    <w:rsid w:val="001D7FE3"/>
    <w:rsid w:val="001E0033"/>
    <w:rsid w:val="001E0115"/>
    <w:rsid w:val="001E017C"/>
    <w:rsid w:val="001E0CEA"/>
    <w:rsid w:val="001E11F2"/>
    <w:rsid w:val="001E1A96"/>
    <w:rsid w:val="001E1B43"/>
    <w:rsid w:val="001E1BBE"/>
    <w:rsid w:val="001E1E04"/>
    <w:rsid w:val="001E2E7F"/>
    <w:rsid w:val="001E2ECC"/>
    <w:rsid w:val="001E348A"/>
    <w:rsid w:val="001E406F"/>
    <w:rsid w:val="001E41B9"/>
    <w:rsid w:val="001E449C"/>
    <w:rsid w:val="001E44FA"/>
    <w:rsid w:val="001E48EC"/>
    <w:rsid w:val="001E4C85"/>
    <w:rsid w:val="001E5285"/>
    <w:rsid w:val="001E56D8"/>
    <w:rsid w:val="001E66A0"/>
    <w:rsid w:val="001E6F52"/>
    <w:rsid w:val="001E710D"/>
    <w:rsid w:val="001E7A90"/>
    <w:rsid w:val="001E7D0C"/>
    <w:rsid w:val="001E7D10"/>
    <w:rsid w:val="001F027A"/>
    <w:rsid w:val="001F0590"/>
    <w:rsid w:val="001F091E"/>
    <w:rsid w:val="001F0DAC"/>
    <w:rsid w:val="001F0DF7"/>
    <w:rsid w:val="001F10FB"/>
    <w:rsid w:val="001F128D"/>
    <w:rsid w:val="001F1806"/>
    <w:rsid w:val="001F1A89"/>
    <w:rsid w:val="001F1D1E"/>
    <w:rsid w:val="001F1ED0"/>
    <w:rsid w:val="001F258E"/>
    <w:rsid w:val="001F284D"/>
    <w:rsid w:val="001F2D37"/>
    <w:rsid w:val="001F2D4C"/>
    <w:rsid w:val="001F2FB1"/>
    <w:rsid w:val="001F4263"/>
    <w:rsid w:val="001F44BB"/>
    <w:rsid w:val="001F48E6"/>
    <w:rsid w:val="001F4DD1"/>
    <w:rsid w:val="001F5018"/>
    <w:rsid w:val="001F54E0"/>
    <w:rsid w:val="001F5A11"/>
    <w:rsid w:val="001F6240"/>
    <w:rsid w:val="001F6CB5"/>
    <w:rsid w:val="001F7359"/>
    <w:rsid w:val="001F7495"/>
    <w:rsid w:val="001F779A"/>
    <w:rsid w:val="001F7ADD"/>
    <w:rsid w:val="002012E1"/>
    <w:rsid w:val="00201450"/>
    <w:rsid w:val="0020298A"/>
    <w:rsid w:val="00202F94"/>
    <w:rsid w:val="00203071"/>
    <w:rsid w:val="0020356F"/>
    <w:rsid w:val="00204221"/>
    <w:rsid w:val="0020449F"/>
    <w:rsid w:val="002065C6"/>
    <w:rsid w:val="00206CD3"/>
    <w:rsid w:val="00207944"/>
    <w:rsid w:val="00207F19"/>
    <w:rsid w:val="00210C97"/>
    <w:rsid w:val="00210F95"/>
    <w:rsid w:val="00212C93"/>
    <w:rsid w:val="00212E51"/>
    <w:rsid w:val="00213AED"/>
    <w:rsid w:val="00213B3E"/>
    <w:rsid w:val="00213DA4"/>
    <w:rsid w:val="00213F5D"/>
    <w:rsid w:val="00215706"/>
    <w:rsid w:val="00216075"/>
    <w:rsid w:val="002161B0"/>
    <w:rsid w:val="002176AE"/>
    <w:rsid w:val="002179BE"/>
    <w:rsid w:val="002201CA"/>
    <w:rsid w:val="00220513"/>
    <w:rsid w:val="00220746"/>
    <w:rsid w:val="00220E7A"/>
    <w:rsid w:val="002212D6"/>
    <w:rsid w:val="00221BD9"/>
    <w:rsid w:val="00221EFF"/>
    <w:rsid w:val="00222743"/>
    <w:rsid w:val="0022346E"/>
    <w:rsid w:val="00223CE0"/>
    <w:rsid w:val="002241B4"/>
    <w:rsid w:val="00224B62"/>
    <w:rsid w:val="00224E73"/>
    <w:rsid w:val="00225281"/>
    <w:rsid w:val="00225318"/>
    <w:rsid w:val="00226232"/>
    <w:rsid w:val="0022623B"/>
    <w:rsid w:val="00226760"/>
    <w:rsid w:val="0022760B"/>
    <w:rsid w:val="00230E5C"/>
    <w:rsid w:val="00231759"/>
    <w:rsid w:val="0023196E"/>
    <w:rsid w:val="002319D3"/>
    <w:rsid w:val="002320A5"/>
    <w:rsid w:val="00232672"/>
    <w:rsid w:val="00232786"/>
    <w:rsid w:val="0023374E"/>
    <w:rsid w:val="00233952"/>
    <w:rsid w:val="00234121"/>
    <w:rsid w:val="002350EB"/>
    <w:rsid w:val="00235129"/>
    <w:rsid w:val="002358C8"/>
    <w:rsid w:val="0023668C"/>
    <w:rsid w:val="00237B0D"/>
    <w:rsid w:val="00237D13"/>
    <w:rsid w:val="00240AA5"/>
    <w:rsid w:val="00241C5F"/>
    <w:rsid w:val="0024216E"/>
    <w:rsid w:val="002422B8"/>
    <w:rsid w:val="00244F9D"/>
    <w:rsid w:val="0024593F"/>
    <w:rsid w:val="00246589"/>
    <w:rsid w:val="00247632"/>
    <w:rsid w:val="00247C49"/>
    <w:rsid w:val="00250030"/>
    <w:rsid w:val="0025053A"/>
    <w:rsid w:val="00250760"/>
    <w:rsid w:val="00251210"/>
    <w:rsid w:val="002513AD"/>
    <w:rsid w:val="0025220A"/>
    <w:rsid w:val="00253086"/>
    <w:rsid w:val="00253372"/>
    <w:rsid w:val="0025383D"/>
    <w:rsid w:val="002555DF"/>
    <w:rsid w:val="00255639"/>
    <w:rsid w:val="00255CFE"/>
    <w:rsid w:val="0025658C"/>
    <w:rsid w:val="00256611"/>
    <w:rsid w:val="002574A0"/>
    <w:rsid w:val="00257EAB"/>
    <w:rsid w:val="00260272"/>
    <w:rsid w:val="0026039E"/>
    <w:rsid w:val="00260559"/>
    <w:rsid w:val="002608F8"/>
    <w:rsid w:val="00260AD5"/>
    <w:rsid w:val="00260CF2"/>
    <w:rsid w:val="0026190C"/>
    <w:rsid w:val="00261EED"/>
    <w:rsid w:val="002620EA"/>
    <w:rsid w:val="00262708"/>
    <w:rsid w:val="002629DB"/>
    <w:rsid w:val="00262ED9"/>
    <w:rsid w:val="002631B9"/>
    <w:rsid w:val="0026341C"/>
    <w:rsid w:val="00263924"/>
    <w:rsid w:val="0026493D"/>
    <w:rsid w:val="00265A80"/>
    <w:rsid w:val="00265A8E"/>
    <w:rsid w:val="00267BC3"/>
    <w:rsid w:val="00267D05"/>
    <w:rsid w:val="00271249"/>
    <w:rsid w:val="002713A3"/>
    <w:rsid w:val="00272806"/>
    <w:rsid w:val="00272B83"/>
    <w:rsid w:val="00272D6E"/>
    <w:rsid w:val="002731F1"/>
    <w:rsid w:val="0027346B"/>
    <w:rsid w:val="00273550"/>
    <w:rsid w:val="00273A68"/>
    <w:rsid w:val="00273A73"/>
    <w:rsid w:val="0027483C"/>
    <w:rsid w:val="00274C19"/>
    <w:rsid w:val="002750DE"/>
    <w:rsid w:val="00275B7C"/>
    <w:rsid w:val="00275D4C"/>
    <w:rsid w:val="00276009"/>
    <w:rsid w:val="002767CD"/>
    <w:rsid w:val="0027699F"/>
    <w:rsid w:val="002776A7"/>
    <w:rsid w:val="002805F3"/>
    <w:rsid w:val="00280B21"/>
    <w:rsid w:val="00281074"/>
    <w:rsid w:val="002814C2"/>
    <w:rsid w:val="002816C3"/>
    <w:rsid w:val="00281C91"/>
    <w:rsid w:val="002823E2"/>
    <w:rsid w:val="002823F0"/>
    <w:rsid w:val="00282B33"/>
    <w:rsid w:val="0028429A"/>
    <w:rsid w:val="002847B6"/>
    <w:rsid w:val="00284DED"/>
    <w:rsid w:val="0028509B"/>
    <w:rsid w:val="002851E9"/>
    <w:rsid w:val="00285EB4"/>
    <w:rsid w:val="0028602A"/>
    <w:rsid w:val="002861C4"/>
    <w:rsid w:val="00290268"/>
    <w:rsid w:val="0029135F"/>
    <w:rsid w:val="00294418"/>
    <w:rsid w:val="00296812"/>
    <w:rsid w:val="00296CEA"/>
    <w:rsid w:val="0029785A"/>
    <w:rsid w:val="002A036C"/>
    <w:rsid w:val="002A0644"/>
    <w:rsid w:val="002A0890"/>
    <w:rsid w:val="002A13E9"/>
    <w:rsid w:val="002A14C7"/>
    <w:rsid w:val="002A1EF1"/>
    <w:rsid w:val="002A1F9E"/>
    <w:rsid w:val="002A2103"/>
    <w:rsid w:val="002A22A7"/>
    <w:rsid w:val="002A2D44"/>
    <w:rsid w:val="002A3381"/>
    <w:rsid w:val="002A3502"/>
    <w:rsid w:val="002A3B4D"/>
    <w:rsid w:val="002A44A2"/>
    <w:rsid w:val="002A5E55"/>
    <w:rsid w:val="002A628D"/>
    <w:rsid w:val="002A6587"/>
    <w:rsid w:val="002A67A0"/>
    <w:rsid w:val="002A7015"/>
    <w:rsid w:val="002A7BC9"/>
    <w:rsid w:val="002B07D3"/>
    <w:rsid w:val="002B0B49"/>
    <w:rsid w:val="002B0B8E"/>
    <w:rsid w:val="002B12E3"/>
    <w:rsid w:val="002B188C"/>
    <w:rsid w:val="002B3393"/>
    <w:rsid w:val="002B44CD"/>
    <w:rsid w:val="002B45DD"/>
    <w:rsid w:val="002B4FFC"/>
    <w:rsid w:val="002B5E90"/>
    <w:rsid w:val="002B6B06"/>
    <w:rsid w:val="002B6F72"/>
    <w:rsid w:val="002B7122"/>
    <w:rsid w:val="002B7C37"/>
    <w:rsid w:val="002C067D"/>
    <w:rsid w:val="002C0E56"/>
    <w:rsid w:val="002C0FA0"/>
    <w:rsid w:val="002C1B05"/>
    <w:rsid w:val="002C2466"/>
    <w:rsid w:val="002C276F"/>
    <w:rsid w:val="002C312E"/>
    <w:rsid w:val="002C421D"/>
    <w:rsid w:val="002C42C4"/>
    <w:rsid w:val="002C4460"/>
    <w:rsid w:val="002C4FF4"/>
    <w:rsid w:val="002C53CD"/>
    <w:rsid w:val="002C55CE"/>
    <w:rsid w:val="002C6988"/>
    <w:rsid w:val="002C6A29"/>
    <w:rsid w:val="002C6C45"/>
    <w:rsid w:val="002C6E6B"/>
    <w:rsid w:val="002C7342"/>
    <w:rsid w:val="002C752F"/>
    <w:rsid w:val="002C7F7C"/>
    <w:rsid w:val="002D15D0"/>
    <w:rsid w:val="002D1D9D"/>
    <w:rsid w:val="002D24C1"/>
    <w:rsid w:val="002D2B9D"/>
    <w:rsid w:val="002D3357"/>
    <w:rsid w:val="002D38C0"/>
    <w:rsid w:val="002D436D"/>
    <w:rsid w:val="002D47FB"/>
    <w:rsid w:val="002D4B7D"/>
    <w:rsid w:val="002D4F6F"/>
    <w:rsid w:val="002D57DB"/>
    <w:rsid w:val="002D6259"/>
    <w:rsid w:val="002D67DF"/>
    <w:rsid w:val="002D6CDB"/>
    <w:rsid w:val="002D71FA"/>
    <w:rsid w:val="002D7747"/>
    <w:rsid w:val="002D7B08"/>
    <w:rsid w:val="002E00D3"/>
    <w:rsid w:val="002E0794"/>
    <w:rsid w:val="002E0A9A"/>
    <w:rsid w:val="002E12F7"/>
    <w:rsid w:val="002E1D82"/>
    <w:rsid w:val="002E1E62"/>
    <w:rsid w:val="002E2D11"/>
    <w:rsid w:val="002E3202"/>
    <w:rsid w:val="002E3A3F"/>
    <w:rsid w:val="002E5114"/>
    <w:rsid w:val="002E5513"/>
    <w:rsid w:val="002E55F2"/>
    <w:rsid w:val="002E5BE4"/>
    <w:rsid w:val="002E70C0"/>
    <w:rsid w:val="002E7A6D"/>
    <w:rsid w:val="002E7CAD"/>
    <w:rsid w:val="002E7EF2"/>
    <w:rsid w:val="002F0133"/>
    <w:rsid w:val="002F0448"/>
    <w:rsid w:val="002F0A08"/>
    <w:rsid w:val="002F12EB"/>
    <w:rsid w:val="002F13DB"/>
    <w:rsid w:val="002F1B4A"/>
    <w:rsid w:val="002F35FC"/>
    <w:rsid w:val="002F4304"/>
    <w:rsid w:val="002F4E5A"/>
    <w:rsid w:val="002F4FC1"/>
    <w:rsid w:val="002F5088"/>
    <w:rsid w:val="002F53D4"/>
    <w:rsid w:val="002F6714"/>
    <w:rsid w:val="002F6A14"/>
    <w:rsid w:val="002F6AE2"/>
    <w:rsid w:val="002F711B"/>
    <w:rsid w:val="002F7A6C"/>
    <w:rsid w:val="0030049E"/>
    <w:rsid w:val="00300A73"/>
    <w:rsid w:val="00300C1C"/>
    <w:rsid w:val="00301853"/>
    <w:rsid w:val="003022FF"/>
    <w:rsid w:val="003023E1"/>
    <w:rsid w:val="00302F0F"/>
    <w:rsid w:val="00304DB3"/>
    <w:rsid w:val="00304EF1"/>
    <w:rsid w:val="00305517"/>
    <w:rsid w:val="0030575D"/>
    <w:rsid w:val="0030635D"/>
    <w:rsid w:val="0030692E"/>
    <w:rsid w:val="0030703C"/>
    <w:rsid w:val="0030734E"/>
    <w:rsid w:val="0030745A"/>
    <w:rsid w:val="00307B13"/>
    <w:rsid w:val="00307BC5"/>
    <w:rsid w:val="00310502"/>
    <w:rsid w:val="00310B9A"/>
    <w:rsid w:val="00310F98"/>
    <w:rsid w:val="00311911"/>
    <w:rsid w:val="00311934"/>
    <w:rsid w:val="0031206C"/>
    <w:rsid w:val="00312377"/>
    <w:rsid w:val="0031242C"/>
    <w:rsid w:val="0031364F"/>
    <w:rsid w:val="00314093"/>
    <w:rsid w:val="00314342"/>
    <w:rsid w:val="00314CDE"/>
    <w:rsid w:val="00314E3B"/>
    <w:rsid w:val="003169EB"/>
    <w:rsid w:val="00316C87"/>
    <w:rsid w:val="00316F6F"/>
    <w:rsid w:val="0031708C"/>
    <w:rsid w:val="0031785F"/>
    <w:rsid w:val="003178DD"/>
    <w:rsid w:val="00317AE8"/>
    <w:rsid w:val="00317BA4"/>
    <w:rsid w:val="00321654"/>
    <w:rsid w:val="00321988"/>
    <w:rsid w:val="00321AB9"/>
    <w:rsid w:val="00321C2D"/>
    <w:rsid w:val="00322728"/>
    <w:rsid w:val="00322CA8"/>
    <w:rsid w:val="00323473"/>
    <w:rsid w:val="00323A7A"/>
    <w:rsid w:val="00324BD5"/>
    <w:rsid w:val="00325886"/>
    <w:rsid w:val="00325CFC"/>
    <w:rsid w:val="00325F83"/>
    <w:rsid w:val="00326753"/>
    <w:rsid w:val="00327AD2"/>
    <w:rsid w:val="0033157B"/>
    <w:rsid w:val="003324C0"/>
    <w:rsid w:val="00332636"/>
    <w:rsid w:val="003327BC"/>
    <w:rsid w:val="00332C76"/>
    <w:rsid w:val="003337FC"/>
    <w:rsid w:val="00333E38"/>
    <w:rsid w:val="0033447B"/>
    <w:rsid w:val="00335227"/>
    <w:rsid w:val="0033665C"/>
    <w:rsid w:val="003370F5"/>
    <w:rsid w:val="00337508"/>
    <w:rsid w:val="0033757A"/>
    <w:rsid w:val="003401FA"/>
    <w:rsid w:val="003402F0"/>
    <w:rsid w:val="00340616"/>
    <w:rsid w:val="003408B0"/>
    <w:rsid w:val="003412B7"/>
    <w:rsid w:val="0034152D"/>
    <w:rsid w:val="00341CF4"/>
    <w:rsid w:val="003420F3"/>
    <w:rsid w:val="00342102"/>
    <w:rsid w:val="00343CCC"/>
    <w:rsid w:val="00344229"/>
    <w:rsid w:val="0034455C"/>
    <w:rsid w:val="003457A5"/>
    <w:rsid w:val="00346EAB"/>
    <w:rsid w:val="00347232"/>
    <w:rsid w:val="003472B0"/>
    <w:rsid w:val="0034747B"/>
    <w:rsid w:val="00347B66"/>
    <w:rsid w:val="00347F17"/>
    <w:rsid w:val="00351AFF"/>
    <w:rsid w:val="00351D3F"/>
    <w:rsid w:val="003523BD"/>
    <w:rsid w:val="003525F2"/>
    <w:rsid w:val="00354A67"/>
    <w:rsid w:val="00354C7B"/>
    <w:rsid w:val="003554C4"/>
    <w:rsid w:val="00355809"/>
    <w:rsid w:val="00355A81"/>
    <w:rsid w:val="0036069D"/>
    <w:rsid w:val="003606B8"/>
    <w:rsid w:val="003607E6"/>
    <w:rsid w:val="00361481"/>
    <w:rsid w:val="00361E11"/>
    <w:rsid w:val="00362353"/>
    <w:rsid w:val="00362AD3"/>
    <w:rsid w:val="00362CE1"/>
    <w:rsid w:val="00362DDE"/>
    <w:rsid w:val="0036414B"/>
    <w:rsid w:val="0036439D"/>
    <w:rsid w:val="0036441D"/>
    <w:rsid w:val="0036484D"/>
    <w:rsid w:val="00365EC3"/>
    <w:rsid w:val="00366327"/>
    <w:rsid w:val="0036650D"/>
    <w:rsid w:val="00366F80"/>
    <w:rsid w:val="00367888"/>
    <w:rsid w:val="00367C11"/>
    <w:rsid w:val="00367C6B"/>
    <w:rsid w:val="00367EB3"/>
    <w:rsid w:val="003701AF"/>
    <w:rsid w:val="003711F5"/>
    <w:rsid w:val="00371A24"/>
    <w:rsid w:val="00371DF2"/>
    <w:rsid w:val="00371FDB"/>
    <w:rsid w:val="003736C2"/>
    <w:rsid w:val="003746B6"/>
    <w:rsid w:val="00374735"/>
    <w:rsid w:val="00374AD1"/>
    <w:rsid w:val="00375082"/>
    <w:rsid w:val="00375377"/>
    <w:rsid w:val="00375D77"/>
    <w:rsid w:val="00376A8F"/>
    <w:rsid w:val="00376B7B"/>
    <w:rsid w:val="003772EF"/>
    <w:rsid w:val="0037742B"/>
    <w:rsid w:val="00380331"/>
    <w:rsid w:val="00381166"/>
    <w:rsid w:val="00381838"/>
    <w:rsid w:val="0038226E"/>
    <w:rsid w:val="00383760"/>
    <w:rsid w:val="00383C94"/>
    <w:rsid w:val="00383E88"/>
    <w:rsid w:val="00384754"/>
    <w:rsid w:val="0038480B"/>
    <w:rsid w:val="00384C28"/>
    <w:rsid w:val="00385CE3"/>
    <w:rsid w:val="00385FB5"/>
    <w:rsid w:val="0038605D"/>
    <w:rsid w:val="003864A1"/>
    <w:rsid w:val="003868C3"/>
    <w:rsid w:val="00387FAF"/>
    <w:rsid w:val="0039001D"/>
    <w:rsid w:val="00390747"/>
    <w:rsid w:val="00390A1A"/>
    <w:rsid w:val="003926BD"/>
    <w:rsid w:val="00392865"/>
    <w:rsid w:val="003928CF"/>
    <w:rsid w:val="0039380E"/>
    <w:rsid w:val="00394220"/>
    <w:rsid w:val="00394BC8"/>
    <w:rsid w:val="00394C2E"/>
    <w:rsid w:val="0039542E"/>
    <w:rsid w:val="00396A23"/>
    <w:rsid w:val="00396C7B"/>
    <w:rsid w:val="00397695"/>
    <w:rsid w:val="00397B3B"/>
    <w:rsid w:val="003A000D"/>
    <w:rsid w:val="003A0163"/>
    <w:rsid w:val="003A1095"/>
    <w:rsid w:val="003A116D"/>
    <w:rsid w:val="003A11F2"/>
    <w:rsid w:val="003A14F1"/>
    <w:rsid w:val="003A20AF"/>
    <w:rsid w:val="003A29F7"/>
    <w:rsid w:val="003A36E5"/>
    <w:rsid w:val="003A37A6"/>
    <w:rsid w:val="003A3B91"/>
    <w:rsid w:val="003A4045"/>
    <w:rsid w:val="003A4399"/>
    <w:rsid w:val="003A4DC1"/>
    <w:rsid w:val="003A4E9E"/>
    <w:rsid w:val="003A4F97"/>
    <w:rsid w:val="003A5A0B"/>
    <w:rsid w:val="003A6462"/>
    <w:rsid w:val="003A7000"/>
    <w:rsid w:val="003A7C0C"/>
    <w:rsid w:val="003B0139"/>
    <w:rsid w:val="003B0D37"/>
    <w:rsid w:val="003B0E1E"/>
    <w:rsid w:val="003B228E"/>
    <w:rsid w:val="003B2B34"/>
    <w:rsid w:val="003B3093"/>
    <w:rsid w:val="003B30B0"/>
    <w:rsid w:val="003B318C"/>
    <w:rsid w:val="003B46A4"/>
    <w:rsid w:val="003B521C"/>
    <w:rsid w:val="003B5481"/>
    <w:rsid w:val="003B5B88"/>
    <w:rsid w:val="003B68B8"/>
    <w:rsid w:val="003B69B9"/>
    <w:rsid w:val="003B6FCE"/>
    <w:rsid w:val="003B7069"/>
    <w:rsid w:val="003B7AE8"/>
    <w:rsid w:val="003C070B"/>
    <w:rsid w:val="003C0D32"/>
    <w:rsid w:val="003C0EC8"/>
    <w:rsid w:val="003C1017"/>
    <w:rsid w:val="003C1243"/>
    <w:rsid w:val="003C1AC2"/>
    <w:rsid w:val="003C1C47"/>
    <w:rsid w:val="003C27C9"/>
    <w:rsid w:val="003C4269"/>
    <w:rsid w:val="003C42CA"/>
    <w:rsid w:val="003C50F3"/>
    <w:rsid w:val="003C5A9A"/>
    <w:rsid w:val="003C69F0"/>
    <w:rsid w:val="003C6E55"/>
    <w:rsid w:val="003C7B97"/>
    <w:rsid w:val="003C7DE6"/>
    <w:rsid w:val="003C7E77"/>
    <w:rsid w:val="003C7F21"/>
    <w:rsid w:val="003D04B6"/>
    <w:rsid w:val="003D0626"/>
    <w:rsid w:val="003D0D9C"/>
    <w:rsid w:val="003D1DBC"/>
    <w:rsid w:val="003D1FA9"/>
    <w:rsid w:val="003D20CE"/>
    <w:rsid w:val="003D3B1A"/>
    <w:rsid w:val="003D4961"/>
    <w:rsid w:val="003D4BE2"/>
    <w:rsid w:val="003D624F"/>
    <w:rsid w:val="003D63CF"/>
    <w:rsid w:val="003D6C43"/>
    <w:rsid w:val="003D6E9E"/>
    <w:rsid w:val="003D7042"/>
    <w:rsid w:val="003E06EE"/>
    <w:rsid w:val="003E1E1E"/>
    <w:rsid w:val="003E1F09"/>
    <w:rsid w:val="003E2642"/>
    <w:rsid w:val="003E2743"/>
    <w:rsid w:val="003E326B"/>
    <w:rsid w:val="003E3307"/>
    <w:rsid w:val="003E3890"/>
    <w:rsid w:val="003E468A"/>
    <w:rsid w:val="003E4980"/>
    <w:rsid w:val="003E4B6B"/>
    <w:rsid w:val="003E52DD"/>
    <w:rsid w:val="003E573A"/>
    <w:rsid w:val="003E597F"/>
    <w:rsid w:val="003E67E5"/>
    <w:rsid w:val="003E67E6"/>
    <w:rsid w:val="003E7424"/>
    <w:rsid w:val="003E7C9E"/>
    <w:rsid w:val="003E7E67"/>
    <w:rsid w:val="003F035B"/>
    <w:rsid w:val="003F0AC1"/>
    <w:rsid w:val="003F377F"/>
    <w:rsid w:val="003F3780"/>
    <w:rsid w:val="003F4796"/>
    <w:rsid w:val="003F5056"/>
    <w:rsid w:val="003F5866"/>
    <w:rsid w:val="003F5D85"/>
    <w:rsid w:val="003F61BE"/>
    <w:rsid w:val="003F68D3"/>
    <w:rsid w:val="003F7A54"/>
    <w:rsid w:val="003F7D61"/>
    <w:rsid w:val="004001A7"/>
    <w:rsid w:val="00401804"/>
    <w:rsid w:val="004018A3"/>
    <w:rsid w:val="00402C15"/>
    <w:rsid w:val="00404FBB"/>
    <w:rsid w:val="00405AEB"/>
    <w:rsid w:val="004063B4"/>
    <w:rsid w:val="004066C5"/>
    <w:rsid w:val="00406961"/>
    <w:rsid w:val="004077B3"/>
    <w:rsid w:val="0041091A"/>
    <w:rsid w:val="00411279"/>
    <w:rsid w:val="00411855"/>
    <w:rsid w:val="00411B9C"/>
    <w:rsid w:val="0041307C"/>
    <w:rsid w:val="004134A8"/>
    <w:rsid w:val="00413B57"/>
    <w:rsid w:val="00413F58"/>
    <w:rsid w:val="00414E7C"/>
    <w:rsid w:val="00415F09"/>
    <w:rsid w:val="0041671B"/>
    <w:rsid w:val="00417373"/>
    <w:rsid w:val="004178A8"/>
    <w:rsid w:val="00417F8A"/>
    <w:rsid w:val="004200E4"/>
    <w:rsid w:val="0042042E"/>
    <w:rsid w:val="00421249"/>
    <w:rsid w:val="00421537"/>
    <w:rsid w:val="00421880"/>
    <w:rsid w:val="004223B9"/>
    <w:rsid w:val="00423085"/>
    <w:rsid w:val="00425127"/>
    <w:rsid w:val="00425399"/>
    <w:rsid w:val="0042555E"/>
    <w:rsid w:val="0042612A"/>
    <w:rsid w:val="00426C5E"/>
    <w:rsid w:val="00426E4D"/>
    <w:rsid w:val="00426EFC"/>
    <w:rsid w:val="00427C58"/>
    <w:rsid w:val="00427FA2"/>
    <w:rsid w:val="004300E0"/>
    <w:rsid w:val="00430459"/>
    <w:rsid w:val="00430574"/>
    <w:rsid w:val="00430DD4"/>
    <w:rsid w:val="0043102E"/>
    <w:rsid w:val="00432706"/>
    <w:rsid w:val="00433C0A"/>
    <w:rsid w:val="00433E97"/>
    <w:rsid w:val="00433EFB"/>
    <w:rsid w:val="00434720"/>
    <w:rsid w:val="00434DF1"/>
    <w:rsid w:val="00435243"/>
    <w:rsid w:val="00435E71"/>
    <w:rsid w:val="0043616E"/>
    <w:rsid w:val="00436418"/>
    <w:rsid w:val="004367BF"/>
    <w:rsid w:val="00437482"/>
    <w:rsid w:val="00437B5F"/>
    <w:rsid w:val="00437C87"/>
    <w:rsid w:val="004406CC"/>
    <w:rsid w:val="00442075"/>
    <w:rsid w:val="00442F4A"/>
    <w:rsid w:val="00443ABD"/>
    <w:rsid w:val="00444B56"/>
    <w:rsid w:val="00444C9E"/>
    <w:rsid w:val="00445F46"/>
    <w:rsid w:val="00446340"/>
    <w:rsid w:val="004464E9"/>
    <w:rsid w:val="0044691E"/>
    <w:rsid w:val="00446BB1"/>
    <w:rsid w:val="00446E03"/>
    <w:rsid w:val="00447A01"/>
    <w:rsid w:val="00450127"/>
    <w:rsid w:val="00450D31"/>
    <w:rsid w:val="00450E7B"/>
    <w:rsid w:val="00451170"/>
    <w:rsid w:val="00451A52"/>
    <w:rsid w:val="00452E8A"/>
    <w:rsid w:val="00453294"/>
    <w:rsid w:val="004532A2"/>
    <w:rsid w:val="004532C6"/>
    <w:rsid w:val="004535E1"/>
    <w:rsid w:val="00454316"/>
    <w:rsid w:val="0045444C"/>
    <w:rsid w:val="00454F13"/>
    <w:rsid w:val="0045557B"/>
    <w:rsid w:val="00455FE2"/>
    <w:rsid w:val="004560B9"/>
    <w:rsid w:val="0045655C"/>
    <w:rsid w:val="00456931"/>
    <w:rsid w:val="00460357"/>
    <w:rsid w:val="0046041A"/>
    <w:rsid w:val="00460C70"/>
    <w:rsid w:val="00461800"/>
    <w:rsid w:val="004624F3"/>
    <w:rsid w:val="004641C6"/>
    <w:rsid w:val="004642E8"/>
    <w:rsid w:val="00464ABE"/>
    <w:rsid w:val="00464FDA"/>
    <w:rsid w:val="00465751"/>
    <w:rsid w:val="00465992"/>
    <w:rsid w:val="00465E43"/>
    <w:rsid w:val="0046607D"/>
    <w:rsid w:val="00466173"/>
    <w:rsid w:val="0046686F"/>
    <w:rsid w:val="00466A32"/>
    <w:rsid w:val="004672CB"/>
    <w:rsid w:val="004676F8"/>
    <w:rsid w:val="004677C0"/>
    <w:rsid w:val="00467FAB"/>
    <w:rsid w:val="00470019"/>
    <w:rsid w:val="004707AA"/>
    <w:rsid w:val="00471083"/>
    <w:rsid w:val="0047138F"/>
    <w:rsid w:val="0047203A"/>
    <w:rsid w:val="00472740"/>
    <w:rsid w:val="00472790"/>
    <w:rsid w:val="0047302C"/>
    <w:rsid w:val="004730AA"/>
    <w:rsid w:val="004751A9"/>
    <w:rsid w:val="00475A96"/>
    <w:rsid w:val="00476738"/>
    <w:rsid w:val="0047723E"/>
    <w:rsid w:val="004806B2"/>
    <w:rsid w:val="00481664"/>
    <w:rsid w:val="00481AFC"/>
    <w:rsid w:val="00482296"/>
    <w:rsid w:val="00482B72"/>
    <w:rsid w:val="00483DA1"/>
    <w:rsid w:val="00483EBE"/>
    <w:rsid w:val="004849FE"/>
    <w:rsid w:val="00485BE1"/>
    <w:rsid w:val="00486090"/>
    <w:rsid w:val="004867CF"/>
    <w:rsid w:val="0048699D"/>
    <w:rsid w:val="00486EA6"/>
    <w:rsid w:val="00486F2D"/>
    <w:rsid w:val="00490519"/>
    <w:rsid w:val="00490962"/>
    <w:rsid w:val="0049155D"/>
    <w:rsid w:val="004936FE"/>
    <w:rsid w:val="0049390B"/>
    <w:rsid w:val="00493A03"/>
    <w:rsid w:val="00494111"/>
    <w:rsid w:val="00494962"/>
    <w:rsid w:val="00495C55"/>
    <w:rsid w:val="00496468"/>
    <w:rsid w:val="00496994"/>
    <w:rsid w:val="004A0740"/>
    <w:rsid w:val="004A15EE"/>
    <w:rsid w:val="004A180E"/>
    <w:rsid w:val="004A1C79"/>
    <w:rsid w:val="004A2744"/>
    <w:rsid w:val="004A292C"/>
    <w:rsid w:val="004A2A05"/>
    <w:rsid w:val="004A2A9D"/>
    <w:rsid w:val="004A2C71"/>
    <w:rsid w:val="004A31B2"/>
    <w:rsid w:val="004A3C76"/>
    <w:rsid w:val="004A426D"/>
    <w:rsid w:val="004A474E"/>
    <w:rsid w:val="004A5BE6"/>
    <w:rsid w:val="004A5C98"/>
    <w:rsid w:val="004A5F26"/>
    <w:rsid w:val="004A663D"/>
    <w:rsid w:val="004A6AE0"/>
    <w:rsid w:val="004A6BBB"/>
    <w:rsid w:val="004A6D83"/>
    <w:rsid w:val="004A720C"/>
    <w:rsid w:val="004A775F"/>
    <w:rsid w:val="004B0253"/>
    <w:rsid w:val="004B02D9"/>
    <w:rsid w:val="004B0E3E"/>
    <w:rsid w:val="004B0EA0"/>
    <w:rsid w:val="004B11CF"/>
    <w:rsid w:val="004B1797"/>
    <w:rsid w:val="004B3B34"/>
    <w:rsid w:val="004B3E8F"/>
    <w:rsid w:val="004B4528"/>
    <w:rsid w:val="004B491D"/>
    <w:rsid w:val="004B5044"/>
    <w:rsid w:val="004B50C1"/>
    <w:rsid w:val="004B55DE"/>
    <w:rsid w:val="004B5615"/>
    <w:rsid w:val="004B73D0"/>
    <w:rsid w:val="004C00F3"/>
    <w:rsid w:val="004C09AB"/>
    <w:rsid w:val="004C0ED4"/>
    <w:rsid w:val="004C14C6"/>
    <w:rsid w:val="004C158B"/>
    <w:rsid w:val="004C1C20"/>
    <w:rsid w:val="004C1EF8"/>
    <w:rsid w:val="004C3A53"/>
    <w:rsid w:val="004C3D17"/>
    <w:rsid w:val="004C4623"/>
    <w:rsid w:val="004C489E"/>
    <w:rsid w:val="004C5889"/>
    <w:rsid w:val="004C5A47"/>
    <w:rsid w:val="004C5A5C"/>
    <w:rsid w:val="004C6740"/>
    <w:rsid w:val="004C6F77"/>
    <w:rsid w:val="004C700F"/>
    <w:rsid w:val="004C74C8"/>
    <w:rsid w:val="004C7619"/>
    <w:rsid w:val="004C7CA1"/>
    <w:rsid w:val="004C7DD9"/>
    <w:rsid w:val="004D0460"/>
    <w:rsid w:val="004D04BC"/>
    <w:rsid w:val="004D2671"/>
    <w:rsid w:val="004D29EC"/>
    <w:rsid w:val="004D2CB1"/>
    <w:rsid w:val="004D2EB9"/>
    <w:rsid w:val="004D3249"/>
    <w:rsid w:val="004D3680"/>
    <w:rsid w:val="004D370B"/>
    <w:rsid w:val="004D38AA"/>
    <w:rsid w:val="004D3A89"/>
    <w:rsid w:val="004D50B2"/>
    <w:rsid w:val="004D59CA"/>
    <w:rsid w:val="004D718C"/>
    <w:rsid w:val="004D7C9B"/>
    <w:rsid w:val="004D7D60"/>
    <w:rsid w:val="004D7E04"/>
    <w:rsid w:val="004E037D"/>
    <w:rsid w:val="004E0A01"/>
    <w:rsid w:val="004E133E"/>
    <w:rsid w:val="004E1441"/>
    <w:rsid w:val="004E336F"/>
    <w:rsid w:val="004E393B"/>
    <w:rsid w:val="004E3D22"/>
    <w:rsid w:val="004E3F7C"/>
    <w:rsid w:val="004E4034"/>
    <w:rsid w:val="004E4125"/>
    <w:rsid w:val="004E4426"/>
    <w:rsid w:val="004E472E"/>
    <w:rsid w:val="004E4A2C"/>
    <w:rsid w:val="004E50A7"/>
    <w:rsid w:val="004E6064"/>
    <w:rsid w:val="004E6085"/>
    <w:rsid w:val="004E644C"/>
    <w:rsid w:val="004E6776"/>
    <w:rsid w:val="004E75F4"/>
    <w:rsid w:val="004E76C9"/>
    <w:rsid w:val="004F0B4C"/>
    <w:rsid w:val="004F1BFD"/>
    <w:rsid w:val="004F399F"/>
    <w:rsid w:val="004F41A8"/>
    <w:rsid w:val="004F480F"/>
    <w:rsid w:val="004F4AB6"/>
    <w:rsid w:val="004F53D2"/>
    <w:rsid w:val="004F5CD5"/>
    <w:rsid w:val="004F60A4"/>
    <w:rsid w:val="004F6C2F"/>
    <w:rsid w:val="004F6C82"/>
    <w:rsid w:val="004F799E"/>
    <w:rsid w:val="0050080D"/>
    <w:rsid w:val="00500B10"/>
    <w:rsid w:val="00501092"/>
    <w:rsid w:val="00501C4F"/>
    <w:rsid w:val="00503B3B"/>
    <w:rsid w:val="00504896"/>
    <w:rsid w:val="005049A7"/>
    <w:rsid w:val="00504AD3"/>
    <w:rsid w:val="00504F3F"/>
    <w:rsid w:val="005058E0"/>
    <w:rsid w:val="00505C8D"/>
    <w:rsid w:val="0050659E"/>
    <w:rsid w:val="005065B7"/>
    <w:rsid w:val="0050774F"/>
    <w:rsid w:val="005104C8"/>
    <w:rsid w:val="00510E6F"/>
    <w:rsid w:val="00510ED3"/>
    <w:rsid w:val="00511259"/>
    <w:rsid w:val="00513ECD"/>
    <w:rsid w:val="005147E8"/>
    <w:rsid w:val="0051499D"/>
    <w:rsid w:val="0051524A"/>
    <w:rsid w:val="005157E0"/>
    <w:rsid w:val="00516611"/>
    <w:rsid w:val="00520228"/>
    <w:rsid w:val="00520577"/>
    <w:rsid w:val="00521058"/>
    <w:rsid w:val="005213A1"/>
    <w:rsid w:val="005220EA"/>
    <w:rsid w:val="005220F1"/>
    <w:rsid w:val="005223A6"/>
    <w:rsid w:val="00522EC1"/>
    <w:rsid w:val="00523117"/>
    <w:rsid w:val="00523332"/>
    <w:rsid w:val="005235D7"/>
    <w:rsid w:val="005240C0"/>
    <w:rsid w:val="005249E4"/>
    <w:rsid w:val="00524C89"/>
    <w:rsid w:val="0052568E"/>
    <w:rsid w:val="00525710"/>
    <w:rsid w:val="005257C5"/>
    <w:rsid w:val="0052758A"/>
    <w:rsid w:val="00527CE3"/>
    <w:rsid w:val="00527DCA"/>
    <w:rsid w:val="00527E74"/>
    <w:rsid w:val="005303C4"/>
    <w:rsid w:val="00530863"/>
    <w:rsid w:val="00531049"/>
    <w:rsid w:val="0053159F"/>
    <w:rsid w:val="00532465"/>
    <w:rsid w:val="005327D2"/>
    <w:rsid w:val="00533096"/>
    <w:rsid w:val="00533338"/>
    <w:rsid w:val="005337DF"/>
    <w:rsid w:val="00534526"/>
    <w:rsid w:val="00534921"/>
    <w:rsid w:val="00535041"/>
    <w:rsid w:val="00535116"/>
    <w:rsid w:val="0053525B"/>
    <w:rsid w:val="005352FD"/>
    <w:rsid w:val="00535A9E"/>
    <w:rsid w:val="00535D67"/>
    <w:rsid w:val="00536940"/>
    <w:rsid w:val="00536D60"/>
    <w:rsid w:val="00537397"/>
    <w:rsid w:val="00537894"/>
    <w:rsid w:val="00540011"/>
    <w:rsid w:val="00540505"/>
    <w:rsid w:val="0054061C"/>
    <w:rsid w:val="00540836"/>
    <w:rsid w:val="0054088B"/>
    <w:rsid w:val="00540B5C"/>
    <w:rsid w:val="005416D6"/>
    <w:rsid w:val="00541E1B"/>
    <w:rsid w:val="005439D8"/>
    <w:rsid w:val="00543B2F"/>
    <w:rsid w:val="00543ECB"/>
    <w:rsid w:val="00543FE8"/>
    <w:rsid w:val="00544F9E"/>
    <w:rsid w:val="00546545"/>
    <w:rsid w:val="0054664E"/>
    <w:rsid w:val="0054673B"/>
    <w:rsid w:val="00547701"/>
    <w:rsid w:val="00547E83"/>
    <w:rsid w:val="00550E14"/>
    <w:rsid w:val="0055257A"/>
    <w:rsid w:val="00552FBA"/>
    <w:rsid w:val="005533D3"/>
    <w:rsid w:val="0055517A"/>
    <w:rsid w:val="005561BC"/>
    <w:rsid w:val="005572C2"/>
    <w:rsid w:val="00557747"/>
    <w:rsid w:val="005578A8"/>
    <w:rsid w:val="00557BBC"/>
    <w:rsid w:val="00557D12"/>
    <w:rsid w:val="00557FD5"/>
    <w:rsid w:val="00560EE8"/>
    <w:rsid w:val="005629A3"/>
    <w:rsid w:val="005629EB"/>
    <w:rsid w:val="00562AF0"/>
    <w:rsid w:val="0056476D"/>
    <w:rsid w:val="00564CD6"/>
    <w:rsid w:val="00565009"/>
    <w:rsid w:val="00565C01"/>
    <w:rsid w:val="005665C5"/>
    <w:rsid w:val="00566CBB"/>
    <w:rsid w:val="0056790D"/>
    <w:rsid w:val="00567A28"/>
    <w:rsid w:val="005700E1"/>
    <w:rsid w:val="00570607"/>
    <w:rsid w:val="00572726"/>
    <w:rsid w:val="00572B9E"/>
    <w:rsid w:val="00572FC6"/>
    <w:rsid w:val="005744E5"/>
    <w:rsid w:val="005752C2"/>
    <w:rsid w:val="005760D4"/>
    <w:rsid w:val="00576CD4"/>
    <w:rsid w:val="005802D2"/>
    <w:rsid w:val="00580995"/>
    <w:rsid w:val="00580FF5"/>
    <w:rsid w:val="005814B7"/>
    <w:rsid w:val="00581DCC"/>
    <w:rsid w:val="00581EC3"/>
    <w:rsid w:val="00582180"/>
    <w:rsid w:val="00582629"/>
    <w:rsid w:val="00582DC5"/>
    <w:rsid w:val="00583386"/>
    <w:rsid w:val="0058378B"/>
    <w:rsid w:val="0058455C"/>
    <w:rsid w:val="00584E76"/>
    <w:rsid w:val="005851E2"/>
    <w:rsid w:val="00585701"/>
    <w:rsid w:val="005864F5"/>
    <w:rsid w:val="00586D1B"/>
    <w:rsid w:val="0058762F"/>
    <w:rsid w:val="00590028"/>
    <w:rsid w:val="005908C9"/>
    <w:rsid w:val="005908D2"/>
    <w:rsid w:val="00590BDE"/>
    <w:rsid w:val="00590D86"/>
    <w:rsid w:val="0059104F"/>
    <w:rsid w:val="0059222C"/>
    <w:rsid w:val="00592847"/>
    <w:rsid w:val="005928F1"/>
    <w:rsid w:val="00593F4B"/>
    <w:rsid w:val="005956F4"/>
    <w:rsid w:val="00595A34"/>
    <w:rsid w:val="00595DD6"/>
    <w:rsid w:val="00596295"/>
    <w:rsid w:val="005963D6"/>
    <w:rsid w:val="00596AE9"/>
    <w:rsid w:val="00596B8B"/>
    <w:rsid w:val="00596CBD"/>
    <w:rsid w:val="00596D4D"/>
    <w:rsid w:val="00597E31"/>
    <w:rsid w:val="00597F47"/>
    <w:rsid w:val="005A0E34"/>
    <w:rsid w:val="005A1D25"/>
    <w:rsid w:val="005A2592"/>
    <w:rsid w:val="005A3180"/>
    <w:rsid w:val="005A3699"/>
    <w:rsid w:val="005A3842"/>
    <w:rsid w:val="005A5171"/>
    <w:rsid w:val="005A5295"/>
    <w:rsid w:val="005A5867"/>
    <w:rsid w:val="005A5B1B"/>
    <w:rsid w:val="005A6E95"/>
    <w:rsid w:val="005A7657"/>
    <w:rsid w:val="005A7C34"/>
    <w:rsid w:val="005B04B3"/>
    <w:rsid w:val="005B07F7"/>
    <w:rsid w:val="005B1E24"/>
    <w:rsid w:val="005B361D"/>
    <w:rsid w:val="005B3E40"/>
    <w:rsid w:val="005B43EA"/>
    <w:rsid w:val="005B4E05"/>
    <w:rsid w:val="005B758E"/>
    <w:rsid w:val="005B78CF"/>
    <w:rsid w:val="005C05A7"/>
    <w:rsid w:val="005C0BD9"/>
    <w:rsid w:val="005C15FD"/>
    <w:rsid w:val="005C1D6D"/>
    <w:rsid w:val="005C220D"/>
    <w:rsid w:val="005C28C3"/>
    <w:rsid w:val="005C2C31"/>
    <w:rsid w:val="005C37C0"/>
    <w:rsid w:val="005C38A5"/>
    <w:rsid w:val="005C3F4E"/>
    <w:rsid w:val="005C477A"/>
    <w:rsid w:val="005C4DEA"/>
    <w:rsid w:val="005C5482"/>
    <w:rsid w:val="005C54CE"/>
    <w:rsid w:val="005C5A1C"/>
    <w:rsid w:val="005C5D5D"/>
    <w:rsid w:val="005C63A8"/>
    <w:rsid w:val="005C7957"/>
    <w:rsid w:val="005C7D22"/>
    <w:rsid w:val="005C7F85"/>
    <w:rsid w:val="005C7FD1"/>
    <w:rsid w:val="005D127F"/>
    <w:rsid w:val="005D1525"/>
    <w:rsid w:val="005D2150"/>
    <w:rsid w:val="005D2E9F"/>
    <w:rsid w:val="005D301C"/>
    <w:rsid w:val="005D39A1"/>
    <w:rsid w:val="005D3AB4"/>
    <w:rsid w:val="005D4BF6"/>
    <w:rsid w:val="005D51DC"/>
    <w:rsid w:val="005D5B8A"/>
    <w:rsid w:val="005D7107"/>
    <w:rsid w:val="005D7DDB"/>
    <w:rsid w:val="005E05F7"/>
    <w:rsid w:val="005E064E"/>
    <w:rsid w:val="005E0884"/>
    <w:rsid w:val="005E1045"/>
    <w:rsid w:val="005E1F74"/>
    <w:rsid w:val="005E2F73"/>
    <w:rsid w:val="005E2FCC"/>
    <w:rsid w:val="005E32B7"/>
    <w:rsid w:val="005E5B6F"/>
    <w:rsid w:val="005E6862"/>
    <w:rsid w:val="005E6FC2"/>
    <w:rsid w:val="005E72B4"/>
    <w:rsid w:val="005E7324"/>
    <w:rsid w:val="005E7F4E"/>
    <w:rsid w:val="005F07ED"/>
    <w:rsid w:val="005F0D20"/>
    <w:rsid w:val="005F13D9"/>
    <w:rsid w:val="005F1508"/>
    <w:rsid w:val="005F1635"/>
    <w:rsid w:val="005F298E"/>
    <w:rsid w:val="005F4F41"/>
    <w:rsid w:val="005F61C1"/>
    <w:rsid w:val="005F6414"/>
    <w:rsid w:val="005F6879"/>
    <w:rsid w:val="005F6B2F"/>
    <w:rsid w:val="005F7821"/>
    <w:rsid w:val="00600075"/>
    <w:rsid w:val="00600753"/>
    <w:rsid w:val="00600AE2"/>
    <w:rsid w:val="00601020"/>
    <w:rsid w:val="00601645"/>
    <w:rsid w:val="006018AC"/>
    <w:rsid w:val="00601ED8"/>
    <w:rsid w:val="00602C46"/>
    <w:rsid w:val="00602EB7"/>
    <w:rsid w:val="006040F9"/>
    <w:rsid w:val="0060435C"/>
    <w:rsid w:val="006044BC"/>
    <w:rsid w:val="00604637"/>
    <w:rsid w:val="00604AD2"/>
    <w:rsid w:val="006058C5"/>
    <w:rsid w:val="006060D8"/>
    <w:rsid w:val="00606528"/>
    <w:rsid w:val="0060653A"/>
    <w:rsid w:val="0060663F"/>
    <w:rsid w:val="006101B0"/>
    <w:rsid w:val="006109EF"/>
    <w:rsid w:val="006109FF"/>
    <w:rsid w:val="00610A64"/>
    <w:rsid w:val="00610BF4"/>
    <w:rsid w:val="006115A5"/>
    <w:rsid w:val="00611F68"/>
    <w:rsid w:val="006134EE"/>
    <w:rsid w:val="00613501"/>
    <w:rsid w:val="0061376A"/>
    <w:rsid w:val="006137EF"/>
    <w:rsid w:val="0061386A"/>
    <w:rsid w:val="006138A9"/>
    <w:rsid w:val="00613A2F"/>
    <w:rsid w:val="006143F3"/>
    <w:rsid w:val="00614956"/>
    <w:rsid w:val="00614B27"/>
    <w:rsid w:val="0061570E"/>
    <w:rsid w:val="00615B78"/>
    <w:rsid w:val="006165F2"/>
    <w:rsid w:val="00616753"/>
    <w:rsid w:val="00616BC4"/>
    <w:rsid w:val="00617575"/>
    <w:rsid w:val="00617CF5"/>
    <w:rsid w:val="00617FF6"/>
    <w:rsid w:val="0062054C"/>
    <w:rsid w:val="00620760"/>
    <w:rsid w:val="006208BB"/>
    <w:rsid w:val="00620F90"/>
    <w:rsid w:val="0062191B"/>
    <w:rsid w:val="006219AF"/>
    <w:rsid w:val="00621C2B"/>
    <w:rsid w:val="0062219A"/>
    <w:rsid w:val="006226B1"/>
    <w:rsid w:val="00622F3D"/>
    <w:rsid w:val="006241C5"/>
    <w:rsid w:val="006245E4"/>
    <w:rsid w:val="00624C81"/>
    <w:rsid w:val="00624EE3"/>
    <w:rsid w:val="00625374"/>
    <w:rsid w:val="00625B96"/>
    <w:rsid w:val="00625CAF"/>
    <w:rsid w:val="00625F5A"/>
    <w:rsid w:val="00626979"/>
    <w:rsid w:val="00626B51"/>
    <w:rsid w:val="00626EDB"/>
    <w:rsid w:val="0062765D"/>
    <w:rsid w:val="006306AA"/>
    <w:rsid w:val="00630819"/>
    <w:rsid w:val="00631157"/>
    <w:rsid w:val="00631668"/>
    <w:rsid w:val="00632EAE"/>
    <w:rsid w:val="00634E89"/>
    <w:rsid w:val="006356C7"/>
    <w:rsid w:val="00636859"/>
    <w:rsid w:val="00636978"/>
    <w:rsid w:val="0063790F"/>
    <w:rsid w:val="00637CE5"/>
    <w:rsid w:val="00640790"/>
    <w:rsid w:val="00640BB9"/>
    <w:rsid w:val="00641881"/>
    <w:rsid w:val="00641B79"/>
    <w:rsid w:val="0064233B"/>
    <w:rsid w:val="0064272F"/>
    <w:rsid w:val="0064373A"/>
    <w:rsid w:val="00643C52"/>
    <w:rsid w:val="00644221"/>
    <w:rsid w:val="00644531"/>
    <w:rsid w:val="006445D4"/>
    <w:rsid w:val="00644730"/>
    <w:rsid w:val="00645DDF"/>
    <w:rsid w:val="00646989"/>
    <w:rsid w:val="00647E3C"/>
    <w:rsid w:val="00647EA8"/>
    <w:rsid w:val="00650BC3"/>
    <w:rsid w:val="00651E25"/>
    <w:rsid w:val="006529F4"/>
    <w:rsid w:val="00652AF1"/>
    <w:rsid w:val="0065319A"/>
    <w:rsid w:val="00653981"/>
    <w:rsid w:val="00653CD3"/>
    <w:rsid w:val="00653E5F"/>
    <w:rsid w:val="006543F4"/>
    <w:rsid w:val="00654B7A"/>
    <w:rsid w:val="006554D3"/>
    <w:rsid w:val="00656002"/>
    <w:rsid w:val="0065636F"/>
    <w:rsid w:val="0065686D"/>
    <w:rsid w:val="00657114"/>
    <w:rsid w:val="006605D2"/>
    <w:rsid w:val="00661256"/>
    <w:rsid w:val="00661FD4"/>
    <w:rsid w:val="00663805"/>
    <w:rsid w:val="006638A2"/>
    <w:rsid w:val="006642B1"/>
    <w:rsid w:val="006642F9"/>
    <w:rsid w:val="00664E70"/>
    <w:rsid w:val="006656E1"/>
    <w:rsid w:val="00665CBC"/>
    <w:rsid w:val="00665E16"/>
    <w:rsid w:val="0066699E"/>
    <w:rsid w:val="0066766E"/>
    <w:rsid w:val="00670F94"/>
    <w:rsid w:val="00671798"/>
    <w:rsid w:val="00672BF4"/>
    <w:rsid w:val="006746FF"/>
    <w:rsid w:val="00674B2B"/>
    <w:rsid w:val="00676421"/>
    <w:rsid w:val="00676E59"/>
    <w:rsid w:val="00677064"/>
    <w:rsid w:val="00677669"/>
    <w:rsid w:val="00677A6C"/>
    <w:rsid w:val="00681344"/>
    <w:rsid w:val="006822DF"/>
    <w:rsid w:val="0068242F"/>
    <w:rsid w:val="006825FD"/>
    <w:rsid w:val="00682703"/>
    <w:rsid w:val="00682BD2"/>
    <w:rsid w:val="006832BA"/>
    <w:rsid w:val="006840BC"/>
    <w:rsid w:val="006842E5"/>
    <w:rsid w:val="006842EF"/>
    <w:rsid w:val="00684813"/>
    <w:rsid w:val="00684D36"/>
    <w:rsid w:val="00685CF0"/>
    <w:rsid w:val="006866B4"/>
    <w:rsid w:val="00687CED"/>
    <w:rsid w:val="00690CE0"/>
    <w:rsid w:val="00690CEC"/>
    <w:rsid w:val="0069115E"/>
    <w:rsid w:val="006913E9"/>
    <w:rsid w:val="006917D6"/>
    <w:rsid w:val="00692AAF"/>
    <w:rsid w:val="00692D93"/>
    <w:rsid w:val="00692F16"/>
    <w:rsid w:val="00692F19"/>
    <w:rsid w:val="006935CF"/>
    <w:rsid w:val="00693B29"/>
    <w:rsid w:val="0069449D"/>
    <w:rsid w:val="00695049"/>
    <w:rsid w:val="00695880"/>
    <w:rsid w:val="00695A0E"/>
    <w:rsid w:val="0069604F"/>
    <w:rsid w:val="00696C97"/>
    <w:rsid w:val="00696DA5"/>
    <w:rsid w:val="0069733F"/>
    <w:rsid w:val="006A06A6"/>
    <w:rsid w:val="006A06C5"/>
    <w:rsid w:val="006A08AD"/>
    <w:rsid w:val="006A0D19"/>
    <w:rsid w:val="006A1832"/>
    <w:rsid w:val="006A1CB9"/>
    <w:rsid w:val="006A1E69"/>
    <w:rsid w:val="006A53A5"/>
    <w:rsid w:val="006A5598"/>
    <w:rsid w:val="006A57E8"/>
    <w:rsid w:val="006A57F9"/>
    <w:rsid w:val="006A6346"/>
    <w:rsid w:val="006A6868"/>
    <w:rsid w:val="006A68B3"/>
    <w:rsid w:val="006A68ED"/>
    <w:rsid w:val="006A7024"/>
    <w:rsid w:val="006A7C66"/>
    <w:rsid w:val="006A7DD4"/>
    <w:rsid w:val="006B013E"/>
    <w:rsid w:val="006B08D2"/>
    <w:rsid w:val="006B094B"/>
    <w:rsid w:val="006B147E"/>
    <w:rsid w:val="006B18EE"/>
    <w:rsid w:val="006B1C5B"/>
    <w:rsid w:val="006B1D61"/>
    <w:rsid w:val="006B2076"/>
    <w:rsid w:val="006B244F"/>
    <w:rsid w:val="006B3F88"/>
    <w:rsid w:val="006B440F"/>
    <w:rsid w:val="006B467C"/>
    <w:rsid w:val="006B56BA"/>
    <w:rsid w:val="006B5D4E"/>
    <w:rsid w:val="006B6635"/>
    <w:rsid w:val="006B7371"/>
    <w:rsid w:val="006B78E0"/>
    <w:rsid w:val="006B7B98"/>
    <w:rsid w:val="006C0728"/>
    <w:rsid w:val="006C0F6B"/>
    <w:rsid w:val="006C1EBA"/>
    <w:rsid w:val="006C2085"/>
    <w:rsid w:val="006C2C2A"/>
    <w:rsid w:val="006C2C62"/>
    <w:rsid w:val="006C3561"/>
    <w:rsid w:val="006C36AC"/>
    <w:rsid w:val="006C44D2"/>
    <w:rsid w:val="006C46DC"/>
    <w:rsid w:val="006C5402"/>
    <w:rsid w:val="006C60AD"/>
    <w:rsid w:val="006C6169"/>
    <w:rsid w:val="006C632A"/>
    <w:rsid w:val="006D035B"/>
    <w:rsid w:val="006D085E"/>
    <w:rsid w:val="006D1663"/>
    <w:rsid w:val="006D1F3C"/>
    <w:rsid w:val="006D210D"/>
    <w:rsid w:val="006D2179"/>
    <w:rsid w:val="006D22A3"/>
    <w:rsid w:val="006D22E4"/>
    <w:rsid w:val="006D29A0"/>
    <w:rsid w:val="006D33F9"/>
    <w:rsid w:val="006D39FF"/>
    <w:rsid w:val="006D3E58"/>
    <w:rsid w:val="006D44C7"/>
    <w:rsid w:val="006D5344"/>
    <w:rsid w:val="006D5D43"/>
    <w:rsid w:val="006D5DA5"/>
    <w:rsid w:val="006D70FE"/>
    <w:rsid w:val="006E0043"/>
    <w:rsid w:val="006E02D0"/>
    <w:rsid w:val="006E0C14"/>
    <w:rsid w:val="006E0DF9"/>
    <w:rsid w:val="006E12CB"/>
    <w:rsid w:val="006E1501"/>
    <w:rsid w:val="006E17C0"/>
    <w:rsid w:val="006E2366"/>
    <w:rsid w:val="006E2A64"/>
    <w:rsid w:val="006E3866"/>
    <w:rsid w:val="006E4447"/>
    <w:rsid w:val="006E51BE"/>
    <w:rsid w:val="006E521F"/>
    <w:rsid w:val="006E6254"/>
    <w:rsid w:val="006E6B82"/>
    <w:rsid w:val="006E7405"/>
    <w:rsid w:val="006F0E1F"/>
    <w:rsid w:val="006F0FE4"/>
    <w:rsid w:val="006F11A4"/>
    <w:rsid w:val="006F15C9"/>
    <w:rsid w:val="006F18E6"/>
    <w:rsid w:val="006F277E"/>
    <w:rsid w:val="006F3505"/>
    <w:rsid w:val="006F3D8D"/>
    <w:rsid w:val="006F49EC"/>
    <w:rsid w:val="006F4F7B"/>
    <w:rsid w:val="006F5B68"/>
    <w:rsid w:val="006F6468"/>
    <w:rsid w:val="006F6AA4"/>
    <w:rsid w:val="00700177"/>
    <w:rsid w:val="00700239"/>
    <w:rsid w:val="00700D8E"/>
    <w:rsid w:val="00701039"/>
    <w:rsid w:val="007010E2"/>
    <w:rsid w:val="00702097"/>
    <w:rsid w:val="007026B6"/>
    <w:rsid w:val="00702888"/>
    <w:rsid w:val="00702C7F"/>
    <w:rsid w:val="00703378"/>
    <w:rsid w:val="0070341E"/>
    <w:rsid w:val="00703439"/>
    <w:rsid w:val="0070386A"/>
    <w:rsid w:val="00703A19"/>
    <w:rsid w:val="007048F3"/>
    <w:rsid w:val="00704EDB"/>
    <w:rsid w:val="007051DF"/>
    <w:rsid w:val="00705A1D"/>
    <w:rsid w:val="007060EB"/>
    <w:rsid w:val="00706670"/>
    <w:rsid w:val="00706DE0"/>
    <w:rsid w:val="00706E60"/>
    <w:rsid w:val="00707470"/>
    <w:rsid w:val="00710534"/>
    <w:rsid w:val="00710910"/>
    <w:rsid w:val="00710BBD"/>
    <w:rsid w:val="0071153E"/>
    <w:rsid w:val="00711ADC"/>
    <w:rsid w:val="007126E3"/>
    <w:rsid w:val="00713D3A"/>
    <w:rsid w:val="007157E6"/>
    <w:rsid w:val="00716418"/>
    <w:rsid w:val="00717964"/>
    <w:rsid w:val="007200E4"/>
    <w:rsid w:val="007206DC"/>
    <w:rsid w:val="00721D23"/>
    <w:rsid w:val="00721FD8"/>
    <w:rsid w:val="007223AB"/>
    <w:rsid w:val="00722C65"/>
    <w:rsid w:val="00723151"/>
    <w:rsid w:val="00723740"/>
    <w:rsid w:val="00724196"/>
    <w:rsid w:val="007246A3"/>
    <w:rsid w:val="0072481F"/>
    <w:rsid w:val="0072496D"/>
    <w:rsid w:val="00727059"/>
    <w:rsid w:val="00727770"/>
    <w:rsid w:val="007279B3"/>
    <w:rsid w:val="00727B81"/>
    <w:rsid w:val="00727BA5"/>
    <w:rsid w:val="007306EB"/>
    <w:rsid w:val="00731044"/>
    <w:rsid w:val="00731E04"/>
    <w:rsid w:val="00731EC9"/>
    <w:rsid w:val="0073213A"/>
    <w:rsid w:val="007321AC"/>
    <w:rsid w:val="00732C5B"/>
    <w:rsid w:val="00733452"/>
    <w:rsid w:val="00735A18"/>
    <w:rsid w:val="00735D2B"/>
    <w:rsid w:val="00735E22"/>
    <w:rsid w:val="0073609B"/>
    <w:rsid w:val="007360A3"/>
    <w:rsid w:val="00736335"/>
    <w:rsid w:val="0073785B"/>
    <w:rsid w:val="0074024D"/>
    <w:rsid w:val="00743307"/>
    <w:rsid w:val="0074348E"/>
    <w:rsid w:val="0074367F"/>
    <w:rsid w:val="00744AF6"/>
    <w:rsid w:val="0074554A"/>
    <w:rsid w:val="0074583E"/>
    <w:rsid w:val="007459C1"/>
    <w:rsid w:val="00745E1B"/>
    <w:rsid w:val="00746558"/>
    <w:rsid w:val="007467D2"/>
    <w:rsid w:val="007473BA"/>
    <w:rsid w:val="00747870"/>
    <w:rsid w:val="00747CE5"/>
    <w:rsid w:val="00747F54"/>
    <w:rsid w:val="00750AF5"/>
    <w:rsid w:val="00750C84"/>
    <w:rsid w:val="00751094"/>
    <w:rsid w:val="00751ADE"/>
    <w:rsid w:val="007522F1"/>
    <w:rsid w:val="007522FE"/>
    <w:rsid w:val="007523A0"/>
    <w:rsid w:val="007524FA"/>
    <w:rsid w:val="007526AC"/>
    <w:rsid w:val="00752950"/>
    <w:rsid w:val="007535C0"/>
    <w:rsid w:val="007535EA"/>
    <w:rsid w:val="00753F34"/>
    <w:rsid w:val="0075427D"/>
    <w:rsid w:val="00754372"/>
    <w:rsid w:val="007547EE"/>
    <w:rsid w:val="00754A16"/>
    <w:rsid w:val="00755A26"/>
    <w:rsid w:val="00756345"/>
    <w:rsid w:val="00756A3F"/>
    <w:rsid w:val="007573EC"/>
    <w:rsid w:val="00760D85"/>
    <w:rsid w:val="00760F5F"/>
    <w:rsid w:val="0076177A"/>
    <w:rsid w:val="007617F5"/>
    <w:rsid w:val="007619AC"/>
    <w:rsid w:val="00761A3B"/>
    <w:rsid w:val="00761D9C"/>
    <w:rsid w:val="00762346"/>
    <w:rsid w:val="007625A9"/>
    <w:rsid w:val="00764C8E"/>
    <w:rsid w:val="0076511D"/>
    <w:rsid w:val="0076542C"/>
    <w:rsid w:val="00765543"/>
    <w:rsid w:val="007657AB"/>
    <w:rsid w:val="0076656A"/>
    <w:rsid w:val="0076771F"/>
    <w:rsid w:val="00770296"/>
    <w:rsid w:val="00770EAF"/>
    <w:rsid w:val="00770ECC"/>
    <w:rsid w:val="007718A9"/>
    <w:rsid w:val="00771C2B"/>
    <w:rsid w:val="00772631"/>
    <w:rsid w:val="007726B3"/>
    <w:rsid w:val="00773BD7"/>
    <w:rsid w:val="00773E67"/>
    <w:rsid w:val="007742CB"/>
    <w:rsid w:val="00774DF2"/>
    <w:rsid w:val="007760CA"/>
    <w:rsid w:val="0077668B"/>
    <w:rsid w:val="00776FD9"/>
    <w:rsid w:val="00777329"/>
    <w:rsid w:val="007777DF"/>
    <w:rsid w:val="00777997"/>
    <w:rsid w:val="00777D41"/>
    <w:rsid w:val="0078008C"/>
    <w:rsid w:val="007800EE"/>
    <w:rsid w:val="00780521"/>
    <w:rsid w:val="00780D14"/>
    <w:rsid w:val="0078159F"/>
    <w:rsid w:val="00781C42"/>
    <w:rsid w:val="00782AF0"/>
    <w:rsid w:val="007839F0"/>
    <w:rsid w:val="00784322"/>
    <w:rsid w:val="007852DB"/>
    <w:rsid w:val="007856CA"/>
    <w:rsid w:val="007863A3"/>
    <w:rsid w:val="00787316"/>
    <w:rsid w:val="0078777E"/>
    <w:rsid w:val="007907BA"/>
    <w:rsid w:val="00790967"/>
    <w:rsid w:val="00790A22"/>
    <w:rsid w:val="00792075"/>
    <w:rsid w:val="00792263"/>
    <w:rsid w:val="00792543"/>
    <w:rsid w:val="00792C9D"/>
    <w:rsid w:val="00792E3F"/>
    <w:rsid w:val="00793426"/>
    <w:rsid w:val="007939A6"/>
    <w:rsid w:val="0079434A"/>
    <w:rsid w:val="007947CA"/>
    <w:rsid w:val="00794D48"/>
    <w:rsid w:val="00795393"/>
    <w:rsid w:val="00795996"/>
    <w:rsid w:val="00796EE3"/>
    <w:rsid w:val="007970C1"/>
    <w:rsid w:val="007974BF"/>
    <w:rsid w:val="00797A63"/>
    <w:rsid w:val="007A156A"/>
    <w:rsid w:val="007A180C"/>
    <w:rsid w:val="007A2194"/>
    <w:rsid w:val="007A27AB"/>
    <w:rsid w:val="007A31F9"/>
    <w:rsid w:val="007A3DF9"/>
    <w:rsid w:val="007A4280"/>
    <w:rsid w:val="007A4339"/>
    <w:rsid w:val="007A59D9"/>
    <w:rsid w:val="007A5D8C"/>
    <w:rsid w:val="007A5EEB"/>
    <w:rsid w:val="007A6085"/>
    <w:rsid w:val="007A6964"/>
    <w:rsid w:val="007A73AD"/>
    <w:rsid w:val="007A7BDA"/>
    <w:rsid w:val="007B067D"/>
    <w:rsid w:val="007B1302"/>
    <w:rsid w:val="007B20CA"/>
    <w:rsid w:val="007B2CA1"/>
    <w:rsid w:val="007B366C"/>
    <w:rsid w:val="007B40CE"/>
    <w:rsid w:val="007B411F"/>
    <w:rsid w:val="007B51AD"/>
    <w:rsid w:val="007B697C"/>
    <w:rsid w:val="007B714A"/>
    <w:rsid w:val="007B717E"/>
    <w:rsid w:val="007B721F"/>
    <w:rsid w:val="007B7244"/>
    <w:rsid w:val="007B7833"/>
    <w:rsid w:val="007C16EC"/>
    <w:rsid w:val="007C1F79"/>
    <w:rsid w:val="007C23A0"/>
    <w:rsid w:val="007C23E9"/>
    <w:rsid w:val="007C26D9"/>
    <w:rsid w:val="007C38F3"/>
    <w:rsid w:val="007C3D41"/>
    <w:rsid w:val="007C43A1"/>
    <w:rsid w:val="007C45A9"/>
    <w:rsid w:val="007C4B01"/>
    <w:rsid w:val="007C509B"/>
    <w:rsid w:val="007C5AC2"/>
    <w:rsid w:val="007C611E"/>
    <w:rsid w:val="007C62EE"/>
    <w:rsid w:val="007C63F3"/>
    <w:rsid w:val="007C7342"/>
    <w:rsid w:val="007C7F8F"/>
    <w:rsid w:val="007D0597"/>
    <w:rsid w:val="007D15BD"/>
    <w:rsid w:val="007D1B85"/>
    <w:rsid w:val="007D1D30"/>
    <w:rsid w:val="007D265A"/>
    <w:rsid w:val="007D330F"/>
    <w:rsid w:val="007D391C"/>
    <w:rsid w:val="007D3A9B"/>
    <w:rsid w:val="007D4021"/>
    <w:rsid w:val="007D4340"/>
    <w:rsid w:val="007D4FA9"/>
    <w:rsid w:val="007D564A"/>
    <w:rsid w:val="007D58D1"/>
    <w:rsid w:val="007D76B2"/>
    <w:rsid w:val="007E0453"/>
    <w:rsid w:val="007E0AA5"/>
    <w:rsid w:val="007E1176"/>
    <w:rsid w:val="007E1A48"/>
    <w:rsid w:val="007E1F8C"/>
    <w:rsid w:val="007E26A4"/>
    <w:rsid w:val="007E3324"/>
    <w:rsid w:val="007E3AE0"/>
    <w:rsid w:val="007E3BDC"/>
    <w:rsid w:val="007E4334"/>
    <w:rsid w:val="007E440D"/>
    <w:rsid w:val="007E4517"/>
    <w:rsid w:val="007E591F"/>
    <w:rsid w:val="007E5BF7"/>
    <w:rsid w:val="007E6C3A"/>
    <w:rsid w:val="007F0DEE"/>
    <w:rsid w:val="007F0E87"/>
    <w:rsid w:val="007F154D"/>
    <w:rsid w:val="007F20DB"/>
    <w:rsid w:val="007F2AAB"/>
    <w:rsid w:val="007F37BE"/>
    <w:rsid w:val="007F3BF1"/>
    <w:rsid w:val="007F48BD"/>
    <w:rsid w:val="007F49CB"/>
    <w:rsid w:val="007F5461"/>
    <w:rsid w:val="007F55A4"/>
    <w:rsid w:val="007F5B3C"/>
    <w:rsid w:val="007F62A2"/>
    <w:rsid w:val="007F667D"/>
    <w:rsid w:val="007F6969"/>
    <w:rsid w:val="007F7AAD"/>
    <w:rsid w:val="007F7F18"/>
    <w:rsid w:val="008007A6"/>
    <w:rsid w:val="00800C14"/>
    <w:rsid w:val="00801719"/>
    <w:rsid w:val="0080197C"/>
    <w:rsid w:val="00801D23"/>
    <w:rsid w:val="0080223F"/>
    <w:rsid w:val="00803428"/>
    <w:rsid w:val="00803760"/>
    <w:rsid w:val="008039C9"/>
    <w:rsid w:val="00803BE6"/>
    <w:rsid w:val="00803DAD"/>
    <w:rsid w:val="00805606"/>
    <w:rsid w:val="0080629B"/>
    <w:rsid w:val="00807629"/>
    <w:rsid w:val="00807A34"/>
    <w:rsid w:val="00807AF2"/>
    <w:rsid w:val="0081114B"/>
    <w:rsid w:val="00811177"/>
    <w:rsid w:val="00811997"/>
    <w:rsid w:val="00812267"/>
    <w:rsid w:val="008137E0"/>
    <w:rsid w:val="00813970"/>
    <w:rsid w:val="00813AB1"/>
    <w:rsid w:val="0081430E"/>
    <w:rsid w:val="0081443A"/>
    <w:rsid w:val="00814703"/>
    <w:rsid w:val="008148D9"/>
    <w:rsid w:val="00814CC3"/>
    <w:rsid w:val="00815C81"/>
    <w:rsid w:val="008168DF"/>
    <w:rsid w:val="008172D4"/>
    <w:rsid w:val="0081750D"/>
    <w:rsid w:val="00817882"/>
    <w:rsid w:val="00817892"/>
    <w:rsid w:val="00817C79"/>
    <w:rsid w:val="00817EFC"/>
    <w:rsid w:val="00817FA0"/>
    <w:rsid w:val="00820190"/>
    <w:rsid w:val="008203D7"/>
    <w:rsid w:val="00820B3A"/>
    <w:rsid w:val="00820BD7"/>
    <w:rsid w:val="008211D5"/>
    <w:rsid w:val="00821608"/>
    <w:rsid w:val="0082204D"/>
    <w:rsid w:val="00822629"/>
    <w:rsid w:val="008226BC"/>
    <w:rsid w:val="00823416"/>
    <w:rsid w:val="00823885"/>
    <w:rsid w:val="008242DA"/>
    <w:rsid w:val="008246D4"/>
    <w:rsid w:val="00824E7B"/>
    <w:rsid w:val="0082550B"/>
    <w:rsid w:val="00825CEE"/>
    <w:rsid w:val="0082605A"/>
    <w:rsid w:val="0082656F"/>
    <w:rsid w:val="008265CC"/>
    <w:rsid w:val="008266B2"/>
    <w:rsid w:val="0083011C"/>
    <w:rsid w:val="00831559"/>
    <w:rsid w:val="0083306C"/>
    <w:rsid w:val="0083384F"/>
    <w:rsid w:val="0083460D"/>
    <w:rsid w:val="00836A1B"/>
    <w:rsid w:val="00836E5B"/>
    <w:rsid w:val="00836F1D"/>
    <w:rsid w:val="00837A30"/>
    <w:rsid w:val="008401D3"/>
    <w:rsid w:val="0084057B"/>
    <w:rsid w:val="008407BD"/>
    <w:rsid w:val="00840B27"/>
    <w:rsid w:val="008414CD"/>
    <w:rsid w:val="008414DB"/>
    <w:rsid w:val="00841530"/>
    <w:rsid w:val="00841715"/>
    <w:rsid w:val="00841E11"/>
    <w:rsid w:val="00843044"/>
    <w:rsid w:val="00844EBB"/>
    <w:rsid w:val="008454D5"/>
    <w:rsid w:val="00845A9E"/>
    <w:rsid w:val="00845E0A"/>
    <w:rsid w:val="0084620D"/>
    <w:rsid w:val="00846598"/>
    <w:rsid w:val="00846B52"/>
    <w:rsid w:val="008471AD"/>
    <w:rsid w:val="008472B2"/>
    <w:rsid w:val="00847B05"/>
    <w:rsid w:val="00847CD7"/>
    <w:rsid w:val="00847E58"/>
    <w:rsid w:val="00850DD5"/>
    <w:rsid w:val="008512E6"/>
    <w:rsid w:val="00852390"/>
    <w:rsid w:val="00852B6A"/>
    <w:rsid w:val="00852C95"/>
    <w:rsid w:val="00853D47"/>
    <w:rsid w:val="0085439F"/>
    <w:rsid w:val="00854883"/>
    <w:rsid w:val="00854901"/>
    <w:rsid w:val="00854EC6"/>
    <w:rsid w:val="00855259"/>
    <w:rsid w:val="008557CB"/>
    <w:rsid w:val="00855C9C"/>
    <w:rsid w:val="00855D48"/>
    <w:rsid w:val="008564B8"/>
    <w:rsid w:val="008574E4"/>
    <w:rsid w:val="00857944"/>
    <w:rsid w:val="00857B75"/>
    <w:rsid w:val="00857CFD"/>
    <w:rsid w:val="008601D7"/>
    <w:rsid w:val="00860455"/>
    <w:rsid w:val="008613F0"/>
    <w:rsid w:val="0086149F"/>
    <w:rsid w:val="0086353C"/>
    <w:rsid w:val="00864A48"/>
    <w:rsid w:val="00865240"/>
    <w:rsid w:val="00865B4E"/>
    <w:rsid w:val="0086634F"/>
    <w:rsid w:val="00866820"/>
    <w:rsid w:val="00866A2D"/>
    <w:rsid w:val="00867E79"/>
    <w:rsid w:val="00867EAF"/>
    <w:rsid w:val="0087076A"/>
    <w:rsid w:val="00870F9D"/>
    <w:rsid w:val="00871298"/>
    <w:rsid w:val="00871EF7"/>
    <w:rsid w:val="008721CB"/>
    <w:rsid w:val="0087227B"/>
    <w:rsid w:val="00872AB5"/>
    <w:rsid w:val="00872F2F"/>
    <w:rsid w:val="00873762"/>
    <w:rsid w:val="00874381"/>
    <w:rsid w:val="00874E49"/>
    <w:rsid w:val="00874E4D"/>
    <w:rsid w:val="00875E55"/>
    <w:rsid w:val="00876EA4"/>
    <w:rsid w:val="008770CA"/>
    <w:rsid w:val="00880154"/>
    <w:rsid w:val="00881395"/>
    <w:rsid w:val="00881ABC"/>
    <w:rsid w:val="00881BE4"/>
    <w:rsid w:val="00882059"/>
    <w:rsid w:val="00882867"/>
    <w:rsid w:val="00882BA4"/>
    <w:rsid w:val="0088376D"/>
    <w:rsid w:val="008837F2"/>
    <w:rsid w:val="00883A7F"/>
    <w:rsid w:val="00883B28"/>
    <w:rsid w:val="00884FDC"/>
    <w:rsid w:val="008853AA"/>
    <w:rsid w:val="00885BC0"/>
    <w:rsid w:val="00885C78"/>
    <w:rsid w:val="00885C81"/>
    <w:rsid w:val="0088650A"/>
    <w:rsid w:val="00891051"/>
    <w:rsid w:val="00891195"/>
    <w:rsid w:val="008911C5"/>
    <w:rsid w:val="00891673"/>
    <w:rsid w:val="00891FDC"/>
    <w:rsid w:val="00892ABC"/>
    <w:rsid w:val="00893371"/>
    <w:rsid w:val="008942D6"/>
    <w:rsid w:val="00894452"/>
    <w:rsid w:val="00894704"/>
    <w:rsid w:val="00894DF9"/>
    <w:rsid w:val="00897002"/>
    <w:rsid w:val="00897126"/>
    <w:rsid w:val="00897376"/>
    <w:rsid w:val="008978CC"/>
    <w:rsid w:val="008A12B3"/>
    <w:rsid w:val="008A2287"/>
    <w:rsid w:val="008A2669"/>
    <w:rsid w:val="008A2EEB"/>
    <w:rsid w:val="008A34C3"/>
    <w:rsid w:val="008A38B3"/>
    <w:rsid w:val="008A40CF"/>
    <w:rsid w:val="008A46B1"/>
    <w:rsid w:val="008A4C8F"/>
    <w:rsid w:val="008A51CB"/>
    <w:rsid w:val="008A5A1D"/>
    <w:rsid w:val="008A6280"/>
    <w:rsid w:val="008A62AF"/>
    <w:rsid w:val="008A6ADC"/>
    <w:rsid w:val="008A75F9"/>
    <w:rsid w:val="008B255F"/>
    <w:rsid w:val="008B2C1A"/>
    <w:rsid w:val="008B32FF"/>
    <w:rsid w:val="008B334C"/>
    <w:rsid w:val="008B3414"/>
    <w:rsid w:val="008B3450"/>
    <w:rsid w:val="008B37BC"/>
    <w:rsid w:val="008B4DFF"/>
    <w:rsid w:val="008B557F"/>
    <w:rsid w:val="008B73E7"/>
    <w:rsid w:val="008C027C"/>
    <w:rsid w:val="008C116B"/>
    <w:rsid w:val="008C26FA"/>
    <w:rsid w:val="008C27CE"/>
    <w:rsid w:val="008C2CB2"/>
    <w:rsid w:val="008C3299"/>
    <w:rsid w:val="008C3710"/>
    <w:rsid w:val="008C3E3B"/>
    <w:rsid w:val="008C4D35"/>
    <w:rsid w:val="008C4D59"/>
    <w:rsid w:val="008C4FF4"/>
    <w:rsid w:val="008C523C"/>
    <w:rsid w:val="008C5490"/>
    <w:rsid w:val="008C5F69"/>
    <w:rsid w:val="008C712B"/>
    <w:rsid w:val="008C72B7"/>
    <w:rsid w:val="008C79A2"/>
    <w:rsid w:val="008D0494"/>
    <w:rsid w:val="008D05E8"/>
    <w:rsid w:val="008D08C1"/>
    <w:rsid w:val="008D09B1"/>
    <w:rsid w:val="008D23EB"/>
    <w:rsid w:val="008D3A76"/>
    <w:rsid w:val="008D441C"/>
    <w:rsid w:val="008D4E46"/>
    <w:rsid w:val="008D59C9"/>
    <w:rsid w:val="008D5F91"/>
    <w:rsid w:val="008D67EF"/>
    <w:rsid w:val="008D6817"/>
    <w:rsid w:val="008D689A"/>
    <w:rsid w:val="008D6FE6"/>
    <w:rsid w:val="008E091B"/>
    <w:rsid w:val="008E16A9"/>
    <w:rsid w:val="008E1CB4"/>
    <w:rsid w:val="008E1EB4"/>
    <w:rsid w:val="008E2662"/>
    <w:rsid w:val="008E2DD4"/>
    <w:rsid w:val="008E3E3E"/>
    <w:rsid w:val="008E4AC6"/>
    <w:rsid w:val="008E4C27"/>
    <w:rsid w:val="008E50C8"/>
    <w:rsid w:val="008E55B8"/>
    <w:rsid w:val="008E5906"/>
    <w:rsid w:val="008E5AFB"/>
    <w:rsid w:val="008E684D"/>
    <w:rsid w:val="008E73EE"/>
    <w:rsid w:val="008E7B1F"/>
    <w:rsid w:val="008F0C50"/>
    <w:rsid w:val="008F203D"/>
    <w:rsid w:val="008F2426"/>
    <w:rsid w:val="008F2A9B"/>
    <w:rsid w:val="008F45D9"/>
    <w:rsid w:val="008F570D"/>
    <w:rsid w:val="008F5A90"/>
    <w:rsid w:val="008F5BC5"/>
    <w:rsid w:val="008F64F3"/>
    <w:rsid w:val="008F6BFE"/>
    <w:rsid w:val="008F75EF"/>
    <w:rsid w:val="008F77CE"/>
    <w:rsid w:val="008F78F7"/>
    <w:rsid w:val="008F7C4C"/>
    <w:rsid w:val="008F7E86"/>
    <w:rsid w:val="00901365"/>
    <w:rsid w:val="00901670"/>
    <w:rsid w:val="0090199C"/>
    <w:rsid w:val="00902A54"/>
    <w:rsid w:val="009037A3"/>
    <w:rsid w:val="00903828"/>
    <w:rsid w:val="00904153"/>
    <w:rsid w:val="00904545"/>
    <w:rsid w:val="00905630"/>
    <w:rsid w:val="009063D4"/>
    <w:rsid w:val="009066DC"/>
    <w:rsid w:val="00907F0C"/>
    <w:rsid w:val="00910AE4"/>
    <w:rsid w:val="009115FA"/>
    <w:rsid w:val="009118C6"/>
    <w:rsid w:val="00911AA8"/>
    <w:rsid w:val="00911BA9"/>
    <w:rsid w:val="00911C1D"/>
    <w:rsid w:val="00912CA3"/>
    <w:rsid w:val="00913BD4"/>
    <w:rsid w:val="00913C89"/>
    <w:rsid w:val="00914D72"/>
    <w:rsid w:val="00915327"/>
    <w:rsid w:val="00915E80"/>
    <w:rsid w:val="00916226"/>
    <w:rsid w:val="00916740"/>
    <w:rsid w:val="00916899"/>
    <w:rsid w:val="00917930"/>
    <w:rsid w:val="00917E6B"/>
    <w:rsid w:val="00917E7E"/>
    <w:rsid w:val="00920702"/>
    <w:rsid w:val="00920761"/>
    <w:rsid w:val="00920C61"/>
    <w:rsid w:val="009212FB"/>
    <w:rsid w:val="0092137F"/>
    <w:rsid w:val="0092143D"/>
    <w:rsid w:val="009214DF"/>
    <w:rsid w:val="0092215C"/>
    <w:rsid w:val="0092297B"/>
    <w:rsid w:val="009229B9"/>
    <w:rsid w:val="00922E3E"/>
    <w:rsid w:val="00923181"/>
    <w:rsid w:val="00923C18"/>
    <w:rsid w:val="00923E23"/>
    <w:rsid w:val="00924C21"/>
    <w:rsid w:val="009258DD"/>
    <w:rsid w:val="00925B81"/>
    <w:rsid w:val="00927100"/>
    <w:rsid w:val="009309B1"/>
    <w:rsid w:val="00930FBD"/>
    <w:rsid w:val="00932C29"/>
    <w:rsid w:val="00933F70"/>
    <w:rsid w:val="0093411E"/>
    <w:rsid w:val="0093415A"/>
    <w:rsid w:val="009345A6"/>
    <w:rsid w:val="009347FA"/>
    <w:rsid w:val="009354F0"/>
    <w:rsid w:val="00935D8A"/>
    <w:rsid w:val="009362CF"/>
    <w:rsid w:val="009364E2"/>
    <w:rsid w:val="009376B5"/>
    <w:rsid w:val="0093782E"/>
    <w:rsid w:val="00937A8B"/>
    <w:rsid w:val="00937D5A"/>
    <w:rsid w:val="009403AD"/>
    <w:rsid w:val="009404B8"/>
    <w:rsid w:val="00940A65"/>
    <w:rsid w:val="00940A6D"/>
    <w:rsid w:val="00941336"/>
    <w:rsid w:val="00941C4F"/>
    <w:rsid w:val="00941C94"/>
    <w:rsid w:val="00942489"/>
    <w:rsid w:val="009426B0"/>
    <w:rsid w:val="009429F8"/>
    <w:rsid w:val="00944B31"/>
    <w:rsid w:val="00944D55"/>
    <w:rsid w:val="009454B6"/>
    <w:rsid w:val="00945788"/>
    <w:rsid w:val="0094638C"/>
    <w:rsid w:val="00946C84"/>
    <w:rsid w:val="0095002A"/>
    <w:rsid w:val="009502CC"/>
    <w:rsid w:val="00950E9E"/>
    <w:rsid w:val="0095112B"/>
    <w:rsid w:val="009517C2"/>
    <w:rsid w:val="009523B9"/>
    <w:rsid w:val="00952428"/>
    <w:rsid w:val="00952822"/>
    <w:rsid w:val="00952B86"/>
    <w:rsid w:val="00952B9F"/>
    <w:rsid w:val="00952BDA"/>
    <w:rsid w:val="00953200"/>
    <w:rsid w:val="0095324E"/>
    <w:rsid w:val="009540D9"/>
    <w:rsid w:val="00954546"/>
    <w:rsid w:val="0095483A"/>
    <w:rsid w:val="00954901"/>
    <w:rsid w:val="00954BED"/>
    <w:rsid w:val="00954DC6"/>
    <w:rsid w:val="00955A6E"/>
    <w:rsid w:val="00955DBB"/>
    <w:rsid w:val="009562F4"/>
    <w:rsid w:val="00956831"/>
    <w:rsid w:val="0095689A"/>
    <w:rsid w:val="00956B50"/>
    <w:rsid w:val="00957008"/>
    <w:rsid w:val="00957333"/>
    <w:rsid w:val="009575F5"/>
    <w:rsid w:val="009576F7"/>
    <w:rsid w:val="00957C10"/>
    <w:rsid w:val="00957FED"/>
    <w:rsid w:val="009603C0"/>
    <w:rsid w:val="0096061C"/>
    <w:rsid w:val="00960C91"/>
    <w:rsid w:val="00961010"/>
    <w:rsid w:val="00961ACC"/>
    <w:rsid w:val="00963333"/>
    <w:rsid w:val="00963E9C"/>
    <w:rsid w:val="00963F31"/>
    <w:rsid w:val="00964A6D"/>
    <w:rsid w:val="00965B2D"/>
    <w:rsid w:val="00965DFE"/>
    <w:rsid w:val="00966F43"/>
    <w:rsid w:val="0096734E"/>
    <w:rsid w:val="00967484"/>
    <w:rsid w:val="00967559"/>
    <w:rsid w:val="00967977"/>
    <w:rsid w:val="00967F84"/>
    <w:rsid w:val="009702BF"/>
    <w:rsid w:val="0097082B"/>
    <w:rsid w:val="009710D9"/>
    <w:rsid w:val="00971B08"/>
    <w:rsid w:val="009723E0"/>
    <w:rsid w:val="009727C3"/>
    <w:rsid w:val="00974D42"/>
    <w:rsid w:val="009750E8"/>
    <w:rsid w:val="009756B5"/>
    <w:rsid w:val="009757BD"/>
    <w:rsid w:val="009760B8"/>
    <w:rsid w:val="0097703F"/>
    <w:rsid w:val="009779FC"/>
    <w:rsid w:val="00981453"/>
    <w:rsid w:val="00981673"/>
    <w:rsid w:val="0098174C"/>
    <w:rsid w:val="009821BF"/>
    <w:rsid w:val="00982ADF"/>
    <w:rsid w:val="009843E3"/>
    <w:rsid w:val="00984C1C"/>
    <w:rsid w:val="00985094"/>
    <w:rsid w:val="0098557B"/>
    <w:rsid w:val="009877F8"/>
    <w:rsid w:val="009878D5"/>
    <w:rsid w:val="00987BC1"/>
    <w:rsid w:val="00987F84"/>
    <w:rsid w:val="00990051"/>
    <w:rsid w:val="00991220"/>
    <w:rsid w:val="00991F31"/>
    <w:rsid w:val="009921A4"/>
    <w:rsid w:val="009925F9"/>
    <w:rsid w:val="0099284E"/>
    <w:rsid w:val="00992D2A"/>
    <w:rsid w:val="00993003"/>
    <w:rsid w:val="00993C58"/>
    <w:rsid w:val="00993ED3"/>
    <w:rsid w:val="00994C8B"/>
    <w:rsid w:val="00994D44"/>
    <w:rsid w:val="00995E5D"/>
    <w:rsid w:val="00996AD4"/>
    <w:rsid w:val="00996C87"/>
    <w:rsid w:val="00996FD1"/>
    <w:rsid w:val="009977DC"/>
    <w:rsid w:val="00997C34"/>
    <w:rsid w:val="009A1C9E"/>
    <w:rsid w:val="009A26DE"/>
    <w:rsid w:val="009A2A40"/>
    <w:rsid w:val="009A2C3C"/>
    <w:rsid w:val="009A3307"/>
    <w:rsid w:val="009A331B"/>
    <w:rsid w:val="009A34E1"/>
    <w:rsid w:val="009A3784"/>
    <w:rsid w:val="009A3BC7"/>
    <w:rsid w:val="009A4879"/>
    <w:rsid w:val="009A4F7A"/>
    <w:rsid w:val="009A6B17"/>
    <w:rsid w:val="009A6B2E"/>
    <w:rsid w:val="009A79CF"/>
    <w:rsid w:val="009A7FDE"/>
    <w:rsid w:val="009B0520"/>
    <w:rsid w:val="009B15EE"/>
    <w:rsid w:val="009B1BB3"/>
    <w:rsid w:val="009B2553"/>
    <w:rsid w:val="009B2E55"/>
    <w:rsid w:val="009B4B42"/>
    <w:rsid w:val="009B5840"/>
    <w:rsid w:val="009B64FE"/>
    <w:rsid w:val="009B68C2"/>
    <w:rsid w:val="009B6E48"/>
    <w:rsid w:val="009B73B0"/>
    <w:rsid w:val="009B74A3"/>
    <w:rsid w:val="009B7AC8"/>
    <w:rsid w:val="009C1A73"/>
    <w:rsid w:val="009C1B97"/>
    <w:rsid w:val="009C1FE5"/>
    <w:rsid w:val="009C21CA"/>
    <w:rsid w:val="009C3549"/>
    <w:rsid w:val="009C3CB8"/>
    <w:rsid w:val="009C40DD"/>
    <w:rsid w:val="009C4689"/>
    <w:rsid w:val="009C4C0D"/>
    <w:rsid w:val="009C5715"/>
    <w:rsid w:val="009C5B20"/>
    <w:rsid w:val="009C6A1A"/>
    <w:rsid w:val="009C701A"/>
    <w:rsid w:val="009C73D5"/>
    <w:rsid w:val="009C7CD4"/>
    <w:rsid w:val="009D0114"/>
    <w:rsid w:val="009D0E09"/>
    <w:rsid w:val="009D0E32"/>
    <w:rsid w:val="009D1ABB"/>
    <w:rsid w:val="009D1C33"/>
    <w:rsid w:val="009D1E16"/>
    <w:rsid w:val="009D209D"/>
    <w:rsid w:val="009D2BFC"/>
    <w:rsid w:val="009D3518"/>
    <w:rsid w:val="009D4025"/>
    <w:rsid w:val="009D40EE"/>
    <w:rsid w:val="009D4411"/>
    <w:rsid w:val="009D4447"/>
    <w:rsid w:val="009D49C7"/>
    <w:rsid w:val="009D4A97"/>
    <w:rsid w:val="009D4B79"/>
    <w:rsid w:val="009D5E85"/>
    <w:rsid w:val="009D5FB6"/>
    <w:rsid w:val="009D6668"/>
    <w:rsid w:val="009D67FC"/>
    <w:rsid w:val="009D6B47"/>
    <w:rsid w:val="009D6C2E"/>
    <w:rsid w:val="009D705C"/>
    <w:rsid w:val="009E03A6"/>
    <w:rsid w:val="009E05ED"/>
    <w:rsid w:val="009E09A2"/>
    <w:rsid w:val="009E18FA"/>
    <w:rsid w:val="009E1CF1"/>
    <w:rsid w:val="009E22AA"/>
    <w:rsid w:val="009E2A3D"/>
    <w:rsid w:val="009E2A89"/>
    <w:rsid w:val="009E2B95"/>
    <w:rsid w:val="009E3E6C"/>
    <w:rsid w:val="009E586A"/>
    <w:rsid w:val="009E6344"/>
    <w:rsid w:val="009E666D"/>
    <w:rsid w:val="009E6BCA"/>
    <w:rsid w:val="009E7260"/>
    <w:rsid w:val="009E7D29"/>
    <w:rsid w:val="009E7DA6"/>
    <w:rsid w:val="009F0A21"/>
    <w:rsid w:val="009F0F66"/>
    <w:rsid w:val="009F1406"/>
    <w:rsid w:val="009F1AD3"/>
    <w:rsid w:val="009F1B94"/>
    <w:rsid w:val="009F1EFD"/>
    <w:rsid w:val="009F3B7E"/>
    <w:rsid w:val="009F402F"/>
    <w:rsid w:val="009F4495"/>
    <w:rsid w:val="009F485F"/>
    <w:rsid w:val="009F4DD7"/>
    <w:rsid w:val="009F5895"/>
    <w:rsid w:val="009F6D02"/>
    <w:rsid w:val="009F72A5"/>
    <w:rsid w:val="009F7CC6"/>
    <w:rsid w:val="009F7D51"/>
    <w:rsid w:val="00A00890"/>
    <w:rsid w:val="00A02051"/>
    <w:rsid w:val="00A02F0B"/>
    <w:rsid w:val="00A03445"/>
    <w:rsid w:val="00A03927"/>
    <w:rsid w:val="00A03ACD"/>
    <w:rsid w:val="00A03CD1"/>
    <w:rsid w:val="00A04857"/>
    <w:rsid w:val="00A04876"/>
    <w:rsid w:val="00A056FB"/>
    <w:rsid w:val="00A05960"/>
    <w:rsid w:val="00A06347"/>
    <w:rsid w:val="00A063F1"/>
    <w:rsid w:val="00A065CE"/>
    <w:rsid w:val="00A066D9"/>
    <w:rsid w:val="00A07395"/>
    <w:rsid w:val="00A07660"/>
    <w:rsid w:val="00A07997"/>
    <w:rsid w:val="00A07D1A"/>
    <w:rsid w:val="00A10A2D"/>
    <w:rsid w:val="00A10E52"/>
    <w:rsid w:val="00A11296"/>
    <w:rsid w:val="00A118EB"/>
    <w:rsid w:val="00A11CD9"/>
    <w:rsid w:val="00A121FB"/>
    <w:rsid w:val="00A12967"/>
    <w:rsid w:val="00A12F98"/>
    <w:rsid w:val="00A12FF3"/>
    <w:rsid w:val="00A142FD"/>
    <w:rsid w:val="00A145B5"/>
    <w:rsid w:val="00A14BAF"/>
    <w:rsid w:val="00A151FC"/>
    <w:rsid w:val="00A15598"/>
    <w:rsid w:val="00A15BF0"/>
    <w:rsid w:val="00A15EC1"/>
    <w:rsid w:val="00A16194"/>
    <w:rsid w:val="00A169B6"/>
    <w:rsid w:val="00A17657"/>
    <w:rsid w:val="00A20975"/>
    <w:rsid w:val="00A20E19"/>
    <w:rsid w:val="00A21755"/>
    <w:rsid w:val="00A21C3E"/>
    <w:rsid w:val="00A21DCC"/>
    <w:rsid w:val="00A2207A"/>
    <w:rsid w:val="00A22A64"/>
    <w:rsid w:val="00A23D12"/>
    <w:rsid w:val="00A241FD"/>
    <w:rsid w:val="00A24DD8"/>
    <w:rsid w:val="00A25666"/>
    <w:rsid w:val="00A258AF"/>
    <w:rsid w:val="00A25981"/>
    <w:rsid w:val="00A25F21"/>
    <w:rsid w:val="00A26AE3"/>
    <w:rsid w:val="00A26F88"/>
    <w:rsid w:val="00A27738"/>
    <w:rsid w:val="00A27A49"/>
    <w:rsid w:val="00A30DBD"/>
    <w:rsid w:val="00A32D13"/>
    <w:rsid w:val="00A32DB7"/>
    <w:rsid w:val="00A32EE1"/>
    <w:rsid w:val="00A32F81"/>
    <w:rsid w:val="00A33797"/>
    <w:rsid w:val="00A352B3"/>
    <w:rsid w:val="00A359B7"/>
    <w:rsid w:val="00A36325"/>
    <w:rsid w:val="00A366A9"/>
    <w:rsid w:val="00A369E4"/>
    <w:rsid w:val="00A36DA9"/>
    <w:rsid w:val="00A37146"/>
    <w:rsid w:val="00A37626"/>
    <w:rsid w:val="00A37C54"/>
    <w:rsid w:val="00A40013"/>
    <w:rsid w:val="00A40848"/>
    <w:rsid w:val="00A40FF8"/>
    <w:rsid w:val="00A4219C"/>
    <w:rsid w:val="00A424E5"/>
    <w:rsid w:val="00A4294C"/>
    <w:rsid w:val="00A43187"/>
    <w:rsid w:val="00A43348"/>
    <w:rsid w:val="00A43410"/>
    <w:rsid w:val="00A43672"/>
    <w:rsid w:val="00A442F6"/>
    <w:rsid w:val="00A4471F"/>
    <w:rsid w:val="00A44A90"/>
    <w:rsid w:val="00A44CE4"/>
    <w:rsid w:val="00A45AF8"/>
    <w:rsid w:val="00A460E1"/>
    <w:rsid w:val="00A46B6A"/>
    <w:rsid w:val="00A471B6"/>
    <w:rsid w:val="00A47E12"/>
    <w:rsid w:val="00A50D6C"/>
    <w:rsid w:val="00A50D9B"/>
    <w:rsid w:val="00A51131"/>
    <w:rsid w:val="00A51E53"/>
    <w:rsid w:val="00A523F2"/>
    <w:rsid w:val="00A528F9"/>
    <w:rsid w:val="00A52C0A"/>
    <w:rsid w:val="00A5331C"/>
    <w:rsid w:val="00A5357F"/>
    <w:rsid w:val="00A5382F"/>
    <w:rsid w:val="00A53BD9"/>
    <w:rsid w:val="00A53DFD"/>
    <w:rsid w:val="00A5401B"/>
    <w:rsid w:val="00A5410D"/>
    <w:rsid w:val="00A54CDF"/>
    <w:rsid w:val="00A55A8B"/>
    <w:rsid w:val="00A56081"/>
    <w:rsid w:val="00A5740E"/>
    <w:rsid w:val="00A60973"/>
    <w:rsid w:val="00A609D1"/>
    <w:rsid w:val="00A60AF6"/>
    <w:rsid w:val="00A60E22"/>
    <w:rsid w:val="00A60EE2"/>
    <w:rsid w:val="00A61933"/>
    <w:rsid w:val="00A61DEC"/>
    <w:rsid w:val="00A6231F"/>
    <w:rsid w:val="00A62473"/>
    <w:rsid w:val="00A628F9"/>
    <w:rsid w:val="00A62B68"/>
    <w:rsid w:val="00A6357D"/>
    <w:rsid w:val="00A658EE"/>
    <w:rsid w:val="00A65DDD"/>
    <w:rsid w:val="00A66572"/>
    <w:rsid w:val="00A66710"/>
    <w:rsid w:val="00A70F23"/>
    <w:rsid w:val="00A71203"/>
    <w:rsid w:val="00A737B0"/>
    <w:rsid w:val="00A73B75"/>
    <w:rsid w:val="00A74D8D"/>
    <w:rsid w:val="00A763AB"/>
    <w:rsid w:val="00A76CC0"/>
    <w:rsid w:val="00A773F6"/>
    <w:rsid w:val="00A77990"/>
    <w:rsid w:val="00A813F7"/>
    <w:rsid w:val="00A814FB"/>
    <w:rsid w:val="00A8273A"/>
    <w:rsid w:val="00A8287D"/>
    <w:rsid w:val="00A836AA"/>
    <w:rsid w:val="00A838DA"/>
    <w:rsid w:val="00A83E38"/>
    <w:rsid w:val="00A83E91"/>
    <w:rsid w:val="00A841F9"/>
    <w:rsid w:val="00A851BA"/>
    <w:rsid w:val="00A85F73"/>
    <w:rsid w:val="00A912FD"/>
    <w:rsid w:val="00A91306"/>
    <w:rsid w:val="00A9186C"/>
    <w:rsid w:val="00A9199E"/>
    <w:rsid w:val="00A91D6D"/>
    <w:rsid w:val="00A91FD4"/>
    <w:rsid w:val="00A92B3E"/>
    <w:rsid w:val="00A938F3"/>
    <w:rsid w:val="00A93CB3"/>
    <w:rsid w:val="00A943F2"/>
    <w:rsid w:val="00A94FBD"/>
    <w:rsid w:val="00A95D31"/>
    <w:rsid w:val="00A95D62"/>
    <w:rsid w:val="00A9642D"/>
    <w:rsid w:val="00A9765A"/>
    <w:rsid w:val="00A976BE"/>
    <w:rsid w:val="00A97B0F"/>
    <w:rsid w:val="00AA008F"/>
    <w:rsid w:val="00AA0ACE"/>
    <w:rsid w:val="00AA0D78"/>
    <w:rsid w:val="00AA14D2"/>
    <w:rsid w:val="00AA2901"/>
    <w:rsid w:val="00AA3676"/>
    <w:rsid w:val="00AA6308"/>
    <w:rsid w:val="00AA721A"/>
    <w:rsid w:val="00AA7EBD"/>
    <w:rsid w:val="00AB0F1C"/>
    <w:rsid w:val="00AB1809"/>
    <w:rsid w:val="00AB1D76"/>
    <w:rsid w:val="00AB219B"/>
    <w:rsid w:val="00AB22FA"/>
    <w:rsid w:val="00AB245F"/>
    <w:rsid w:val="00AB3407"/>
    <w:rsid w:val="00AB3A76"/>
    <w:rsid w:val="00AB3CE2"/>
    <w:rsid w:val="00AB3E6D"/>
    <w:rsid w:val="00AB3F60"/>
    <w:rsid w:val="00AB4586"/>
    <w:rsid w:val="00AB5643"/>
    <w:rsid w:val="00AB631A"/>
    <w:rsid w:val="00AB71E3"/>
    <w:rsid w:val="00AC0054"/>
    <w:rsid w:val="00AC0A61"/>
    <w:rsid w:val="00AC1C42"/>
    <w:rsid w:val="00AC3038"/>
    <w:rsid w:val="00AC34A0"/>
    <w:rsid w:val="00AC3E92"/>
    <w:rsid w:val="00AC4191"/>
    <w:rsid w:val="00AC45B9"/>
    <w:rsid w:val="00AC494E"/>
    <w:rsid w:val="00AC4E88"/>
    <w:rsid w:val="00AC54F5"/>
    <w:rsid w:val="00AC56FB"/>
    <w:rsid w:val="00AC702B"/>
    <w:rsid w:val="00AC753D"/>
    <w:rsid w:val="00AD0062"/>
    <w:rsid w:val="00AD00D4"/>
    <w:rsid w:val="00AD0BB0"/>
    <w:rsid w:val="00AD18A4"/>
    <w:rsid w:val="00AD1CBB"/>
    <w:rsid w:val="00AD3393"/>
    <w:rsid w:val="00AD359B"/>
    <w:rsid w:val="00AD43BD"/>
    <w:rsid w:val="00AD46D3"/>
    <w:rsid w:val="00AD4FCE"/>
    <w:rsid w:val="00AD54C1"/>
    <w:rsid w:val="00AD558A"/>
    <w:rsid w:val="00AD5843"/>
    <w:rsid w:val="00AD720E"/>
    <w:rsid w:val="00AD794C"/>
    <w:rsid w:val="00AD7EB3"/>
    <w:rsid w:val="00AE02DF"/>
    <w:rsid w:val="00AE0A04"/>
    <w:rsid w:val="00AE1058"/>
    <w:rsid w:val="00AE155A"/>
    <w:rsid w:val="00AE1B41"/>
    <w:rsid w:val="00AE1BA5"/>
    <w:rsid w:val="00AE3067"/>
    <w:rsid w:val="00AE36BF"/>
    <w:rsid w:val="00AE375E"/>
    <w:rsid w:val="00AE3AB4"/>
    <w:rsid w:val="00AE3F7D"/>
    <w:rsid w:val="00AE40C9"/>
    <w:rsid w:val="00AE46E0"/>
    <w:rsid w:val="00AE479B"/>
    <w:rsid w:val="00AE4B69"/>
    <w:rsid w:val="00AE5D6A"/>
    <w:rsid w:val="00AE5DC9"/>
    <w:rsid w:val="00AE6E90"/>
    <w:rsid w:val="00AE7381"/>
    <w:rsid w:val="00AE7ED4"/>
    <w:rsid w:val="00AF02C8"/>
    <w:rsid w:val="00AF07B9"/>
    <w:rsid w:val="00AF1C61"/>
    <w:rsid w:val="00AF1D82"/>
    <w:rsid w:val="00AF249B"/>
    <w:rsid w:val="00AF24AF"/>
    <w:rsid w:val="00AF3587"/>
    <w:rsid w:val="00AF43F2"/>
    <w:rsid w:val="00AF5543"/>
    <w:rsid w:val="00AF580A"/>
    <w:rsid w:val="00AF5BE9"/>
    <w:rsid w:val="00AF5FF0"/>
    <w:rsid w:val="00AF6AD2"/>
    <w:rsid w:val="00AF72E3"/>
    <w:rsid w:val="00AF7543"/>
    <w:rsid w:val="00AF75BB"/>
    <w:rsid w:val="00AF7FFD"/>
    <w:rsid w:val="00B00021"/>
    <w:rsid w:val="00B02689"/>
    <w:rsid w:val="00B0293E"/>
    <w:rsid w:val="00B034B2"/>
    <w:rsid w:val="00B03CE9"/>
    <w:rsid w:val="00B048AC"/>
    <w:rsid w:val="00B049C6"/>
    <w:rsid w:val="00B05085"/>
    <w:rsid w:val="00B05AF6"/>
    <w:rsid w:val="00B05F7B"/>
    <w:rsid w:val="00B06242"/>
    <w:rsid w:val="00B067FE"/>
    <w:rsid w:val="00B06F25"/>
    <w:rsid w:val="00B1063A"/>
    <w:rsid w:val="00B135A1"/>
    <w:rsid w:val="00B13AB8"/>
    <w:rsid w:val="00B13F2C"/>
    <w:rsid w:val="00B1401B"/>
    <w:rsid w:val="00B14401"/>
    <w:rsid w:val="00B14E1B"/>
    <w:rsid w:val="00B15498"/>
    <w:rsid w:val="00B15847"/>
    <w:rsid w:val="00B15AFD"/>
    <w:rsid w:val="00B15F6E"/>
    <w:rsid w:val="00B1696C"/>
    <w:rsid w:val="00B173A1"/>
    <w:rsid w:val="00B174EC"/>
    <w:rsid w:val="00B17C9A"/>
    <w:rsid w:val="00B20C96"/>
    <w:rsid w:val="00B20D5F"/>
    <w:rsid w:val="00B21143"/>
    <w:rsid w:val="00B2121E"/>
    <w:rsid w:val="00B214EE"/>
    <w:rsid w:val="00B21D73"/>
    <w:rsid w:val="00B2204D"/>
    <w:rsid w:val="00B22183"/>
    <w:rsid w:val="00B226FC"/>
    <w:rsid w:val="00B22D56"/>
    <w:rsid w:val="00B23490"/>
    <w:rsid w:val="00B23B57"/>
    <w:rsid w:val="00B23DD3"/>
    <w:rsid w:val="00B23DE1"/>
    <w:rsid w:val="00B241A0"/>
    <w:rsid w:val="00B243CB"/>
    <w:rsid w:val="00B24854"/>
    <w:rsid w:val="00B248BF"/>
    <w:rsid w:val="00B2496F"/>
    <w:rsid w:val="00B25B0F"/>
    <w:rsid w:val="00B25FED"/>
    <w:rsid w:val="00B26305"/>
    <w:rsid w:val="00B26973"/>
    <w:rsid w:val="00B27660"/>
    <w:rsid w:val="00B27719"/>
    <w:rsid w:val="00B27951"/>
    <w:rsid w:val="00B30538"/>
    <w:rsid w:val="00B309AF"/>
    <w:rsid w:val="00B31278"/>
    <w:rsid w:val="00B31340"/>
    <w:rsid w:val="00B31BE2"/>
    <w:rsid w:val="00B31D8F"/>
    <w:rsid w:val="00B31E1C"/>
    <w:rsid w:val="00B32CE4"/>
    <w:rsid w:val="00B32F8E"/>
    <w:rsid w:val="00B332F1"/>
    <w:rsid w:val="00B33ADE"/>
    <w:rsid w:val="00B34887"/>
    <w:rsid w:val="00B36EE8"/>
    <w:rsid w:val="00B371D4"/>
    <w:rsid w:val="00B37D29"/>
    <w:rsid w:val="00B37DD0"/>
    <w:rsid w:val="00B4059C"/>
    <w:rsid w:val="00B406FE"/>
    <w:rsid w:val="00B408CE"/>
    <w:rsid w:val="00B411E0"/>
    <w:rsid w:val="00B41CA6"/>
    <w:rsid w:val="00B41D29"/>
    <w:rsid w:val="00B42AA3"/>
    <w:rsid w:val="00B43351"/>
    <w:rsid w:val="00B43588"/>
    <w:rsid w:val="00B4434B"/>
    <w:rsid w:val="00B45546"/>
    <w:rsid w:val="00B4635B"/>
    <w:rsid w:val="00B47154"/>
    <w:rsid w:val="00B4725D"/>
    <w:rsid w:val="00B47454"/>
    <w:rsid w:val="00B50053"/>
    <w:rsid w:val="00B52E77"/>
    <w:rsid w:val="00B546C9"/>
    <w:rsid w:val="00B55130"/>
    <w:rsid w:val="00B55168"/>
    <w:rsid w:val="00B555C7"/>
    <w:rsid w:val="00B559F8"/>
    <w:rsid w:val="00B56D6A"/>
    <w:rsid w:val="00B56E01"/>
    <w:rsid w:val="00B570DF"/>
    <w:rsid w:val="00B5750B"/>
    <w:rsid w:val="00B600A8"/>
    <w:rsid w:val="00B608E3"/>
    <w:rsid w:val="00B60C05"/>
    <w:rsid w:val="00B60D4E"/>
    <w:rsid w:val="00B61782"/>
    <w:rsid w:val="00B62AE4"/>
    <w:rsid w:val="00B630BD"/>
    <w:rsid w:val="00B63110"/>
    <w:rsid w:val="00B635B4"/>
    <w:rsid w:val="00B63CE9"/>
    <w:rsid w:val="00B643A6"/>
    <w:rsid w:val="00B643C8"/>
    <w:rsid w:val="00B64606"/>
    <w:rsid w:val="00B6481E"/>
    <w:rsid w:val="00B64DD4"/>
    <w:rsid w:val="00B6534E"/>
    <w:rsid w:val="00B65409"/>
    <w:rsid w:val="00B65A77"/>
    <w:rsid w:val="00B6624E"/>
    <w:rsid w:val="00B6640F"/>
    <w:rsid w:val="00B66806"/>
    <w:rsid w:val="00B66BC1"/>
    <w:rsid w:val="00B66E84"/>
    <w:rsid w:val="00B67DAF"/>
    <w:rsid w:val="00B700B4"/>
    <w:rsid w:val="00B70840"/>
    <w:rsid w:val="00B709F6"/>
    <w:rsid w:val="00B71D03"/>
    <w:rsid w:val="00B72507"/>
    <w:rsid w:val="00B725EA"/>
    <w:rsid w:val="00B73122"/>
    <w:rsid w:val="00B73C8E"/>
    <w:rsid w:val="00B73D65"/>
    <w:rsid w:val="00B73FAE"/>
    <w:rsid w:val="00B74A25"/>
    <w:rsid w:val="00B74A61"/>
    <w:rsid w:val="00B74BB0"/>
    <w:rsid w:val="00B74BBA"/>
    <w:rsid w:val="00B75273"/>
    <w:rsid w:val="00B75D3C"/>
    <w:rsid w:val="00B77DD6"/>
    <w:rsid w:val="00B77F64"/>
    <w:rsid w:val="00B81693"/>
    <w:rsid w:val="00B816C4"/>
    <w:rsid w:val="00B817D5"/>
    <w:rsid w:val="00B818E5"/>
    <w:rsid w:val="00B81D12"/>
    <w:rsid w:val="00B83204"/>
    <w:rsid w:val="00B83561"/>
    <w:rsid w:val="00B839E3"/>
    <w:rsid w:val="00B84BFD"/>
    <w:rsid w:val="00B85758"/>
    <w:rsid w:val="00B863BF"/>
    <w:rsid w:val="00B8643F"/>
    <w:rsid w:val="00B866F6"/>
    <w:rsid w:val="00B86D5D"/>
    <w:rsid w:val="00B879FB"/>
    <w:rsid w:val="00B87B6A"/>
    <w:rsid w:val="00B90CD0"/>
    <w:rsid w:val="00B9142D"/>
    <w:rsid w:val="00B918FF"/>
    <w:rsid w:val="00B924E6"/>
    <w:rsid w:val="00B938EE"/>
    <w:rsid w:val="00B939AA"/>
    <w:rsid w:val="00B95217"/>
    <w:rsid w:val="00B95DFD"/>
    <w:rsid w:val="00B971C6"/>
    <w:rsid w:val="00B972CE"/>
    <w:rsid w:val="00B97E4E"/>
    <w:rsid w:val="00BA0752"/>
    <w:rsid w:val="00BA0945"/>
    <w:rsid w:val="00BA11E2"/>
    <w:rsid w:val="00BA1921"/>
    <w:rsid w:val="00BA1CC1"/>
    <w:rsid w:val="00BA26EA"/>
    <w:rsid w:val="00BA2FB5"/>
    <w:rsid w:val="00BA30BC"/>
    <w:rsid w:val="00BA32D9"/>
    <w:rsid w:val="00BA354D"/>
    <w:rsid w:val="00BA3C94"/>
    <w:rsid w:val="00BA3D59"/>
    <w:rsid w:val="00BA3DA3"/>
    <w:rsid w:val="00BA4004"/>
    <w:rsid w:val="00BA4086"/>
    <w:rsid w:val="00BA51A6"/>
    <w:rsid w:val="00BA6A95"/>
    <w:rsid w:val="00BB1231"/>
    <w:rsid w:val="00BB17A7"/>
    <w:rsid w:val="00BB1F8A"/>
    <w:rsid w:val="00BB2033"/>
    <w:rsid w:val="00BB2083"/>
    <w:rsid w:val="00BB2146"/>
    <w:rsid w:val="00BB2CFD"/>
    <w:rsid w:val="00BB406E"/>
    <w:rsid w:val="00BB40DA"/>
    <w:rsid w:val="00BB4240"/>
    <w:rsid w:val="00BB626D"/>
    <w:rsid w:val="00BB64B5"/>
    <w:rsid w:val="00BB65B1"/>
    <w:rsid w:val="00BB6941"/>
    <w:rsid w:val="00BC0F22"/>
    <w:rsid w:val="00BC0FA8"/>
    <w:rsid w:val="00BC1472"/>
    <w:rsid w:val="00BC2223"/>
    <w:rsid w:val="00BC23A1"/>
    <w:rsid w:val="00BC2CF9"/>
    <w:rsid w:val="00BC332E"/>
    <w:rsid w:val="00BC33ED"/>
    <w:rsid w:val="00BC47EF"/>
    <w:rsid w:val="00BC5007"/>
    <w:rsid w:val="00BC6B10"/>
    <w:rsid w:val="00BC7455"/>
    <w:rsid w:val="00BD0BFA"/>
    <w:rsid w:val="00BD1190"/>
    <w:rsid w:val="00BD1801"/>
    <w:rsid w:val="00BD1DC5"/>
    <w:rsid w:val="00BD2A34"/>
    <w:rsid w:val="00BD2ADD"/>
    <w:rsid w:val="00BD2EDD"/>
    <w:rsid w:val="00BD310D"/>
    <w:rsid w:val="00BD3695"/>
    <w:rsid w:val="00BD3E74"/>
    <w:rsid w:val="00BD3FFD"/>
    <w:rsid w:val="00BD4EA6"/>
    <w:rsid w:val="00BD55FE"/>
    <w:rsid w:val="00BD574C"/>
    <w:rsid w:val="00BD5ED5"/>
    <w:rsid w:val="00BD674C"/>
    <w:rsid w:val="00BD70D0"/>
    <w:rsid w:val="00BD7379"/>
    <w:rsid w:val="00BD7FD8"/>
    <w:rsid w:val="00BE06F9"/>
    <w:rsid w:val="00BE07EB"/>
    <w:rsid w:val="00BE113A"/>
    <w:rsid w:val="00BE133B"/>
    <w:rsid w:val="00BE13BD"/>
    <w:rsid w:val="00BE1D91"/>
    <w:rsid w:val="00BE278E"/>
    <w:rsid w:val="00BE2DF6"/>
    <w:rsid w:val="00BE3BFB"/>
    <w:rsid w:val="00BE4950"/>
    <w:rsid w:val="00BE4D92"/>
    <w:rsid w:val="00BE5566"/>
    <w:rsid w:val="00BE58DD"/>
    <w:rsid w:val="00BE5C7E"/>
    <w:rsid w:val="00BE5CCE"/>
    <w:rsid w:val="00BE6FD5"/>
    <w:rsid w:val="00BE701F"/>
    <w:rsid w:val="00BE7665"/>
    <w:rsid w:val="00BE76DF"/>
    <w:rsid w:val="00BE786C"/>
    <w:rsid w:val="00BF02C1"/>
    <w:rsid w:val="00BF1A21"/>
    <w:rsid w:val="00BF237F"/>
    <w:rsid w:val="00BF316B"/>
    <w:rsid w:val="00BF34A3"/>
    <w:rsid w:val="00BF3739"/>
    <w:rsid w:val="00BF3A94"/>
    <w:rsid w:val="00BF44C9"/>
    <w:rsid w:val="00BF57AB"/>
    <w:rsid w:val="00BF6157"/>
    <w:rsid w:val="00BF62A5"/>
    <w:rsid w:val="00BF66B8"/>
    <w:rsid w:val="00BF678E"/>
    <w:rsid w:val="00BF6A96"/>
    <w:rsid w:val="00BF6B4D"/>
    <w:rsid w:val="00C00BE9"/>
    <w:rsid w:val="00C00CD5"/>
    <w:rsid w:val="00C00E35"/>
    <w:rsid w:val="00C0174A"/>
    <w:rsid w:val="00C01E0B"/>
    <w:rsid w:val="00C02226"/>
    <w:rsid w:val="00C02E1D"/>
    <w:rsid w:val="00C0334D"/>
    <w:rsid w:val="00C03637"/>
    <w:rsid w:val="00C040CB"/>
    <w:rsid w:val="00C04816"/>
    <w:rsid w:val="00C04940"/>
    <w:rsid w:val="00C05750"/>
    <w:rsid w:val="00C05B7F"/>
    <w:rsid w:val="00C06248"/>
    <w:rsid w:val="00C07961"/>
    <w:rsid w:val="00C07C76"/>
    <w:rsid w:val="00C1135D"/>
    <w:rsid w:val="00C1147A"/>
    <w:rsid w:val="00C11C51"/>
    <w:rsid w:val="00C12749"/>
    <w:rsid w:val="00C128CF"/>
    <w:rsid w:val="00C12969"/>
    <w:rsid w:val="00C13005"/>
    <w:rsid w:val="00C1333B"/>
    <w:rsid w:val="00C136F6"/>
    <w:rsid w:val="00C13845"/>
    <w:rsid w:val="00C13A04"/>
    <w:rsid w:val="00C13F45"/>
    <w:rsid w:val="00C145A5"/>
    <w:rsid w:val="00C148FB"/>
    <w:rsid w:val="00C14CFE"/>
    <w:rsid w:val="00C1647D"/>
    <w:rsid w:val="00C16624"/>
    <w:rsid w:val="00C16A56"/>
    <w:rsid w:val="00C16F0B"/>
    <w:rsid w:val="00C170B4"/>
    <w:rsid w:val="00C17951"/>
    <w:rsid w:val="00C20452"/>
    <w:rsid w:val="00C20A85"/>
    <w:rsid w:val="00C21A64"/>
    <w:rsid w:val="00C2230E"/>
    <w:rsid w:val="00C226A0"/>
    <w:rsid w:val="00C231D6"/>
    <w:rsid w:val="00C23718"/>
    <w:rsid w:val="00C23C36"/>
    <w:rsid w:val="00C24C45"/>
    <w:rsid w:val="00C250E9"/>
    <w:rsid w:val="00C2569E"/>
    <w:rsid w:val="00C25AD3"/>
    <w:rsid w:val="00C25EAD"/>
    <w:rsid w:val="00C26971"/>
    <w:rsid w:val="00C26B6C"/>
    <w:rsid w:val="00C26DEE"/>
    <w:rsid w:val="00C271B0"/>
    <w:rsid w:val="00C27791"/>
    <w:rsid w:val="00C2790B"/>
    <w:rsid w:val="00C27DDC"/>
    <w:rsid w:val="00C305E4"/>
    <w:rsid w:val="00C3167F"/>
    <w:rsid w:val="00C3204C"/>
    <w:rsid w:val="00C32800"/>
    <w:rsid w:val="00C32E12"/>
    <w:rsid w:val="00C350A1"/>
    <w:rsid w:val="00C35A81"/>
    <w:rsid w:val="00C3616D"/>
    <w:rsid w:val="00C362F5"/>
    <w:rsid w:val="00C3709F"/>
    <w:rsid w:val="00C414A4"/>
    <w:rsid w:val="00C42854"/>
    <w:rsid w:val="00C42A1B"/>
    <w:rsid w:val="00C42BC6"/>
    <w:rsid w:val="00C435AE"/>
    <w:rsid w:val="00C4415A"/>
    <w:rsid w:val="00C44927"/>
    <w:rsid w:val="00C458B6"/>
    <w:rsid w:val="00C45E1D"/>
    <w:rsid w:val="00C45EF2"/>
    <w:rsid w:val="00C469E7"/>
    <w:rsid w:val="00C50244"/>
    <w:rsid w:val="00C51E8B"/>
    <w:rsid w:val="00C52806"/>
    <w:rsid w:val="00C53CDD"/>
    <w:rsid w:val="00C53F4B"/>
    <w:rsid w:val="00C54314"/>
    <w:rsid w:val="00C543D1"/>
    <w:rsid w:val="00C54C6B"/>
    <w:rsid w:val="00C54C73"/>
    <w:rsid w:val="00C571E6"/>
    <w:rsid w:val="00C576A4"/>
    <w:rsid w:val="00C57CD7"/>
    <w:rsid w:val="00C57F01"/>
    <w:rsid w:val="00C57FFB"/>
    <w:rsid w:val="00C60320"/>
    <w:rsid w:val="00C61089"/>
    <w:rsid w:val="00C613AD"/>
    <w:rsid w:val="00C616CE"/>
    <w:rsid w:val="00C61832"/>
    <w:rsid w:val="00C61E9A"/>
    <w:rsid w:val="00C6202E"/>
    <w:rsid w:val="00C620F1"/>
    <w:rsid w:val="00C6279F"/>
    <w:rsid w:val="00C62838"/>
    <w:rsid w:val="00C637ED"/>
    <w:rsid w:val="00C64521"/>
    <w:rsid w:val="00C647BC"/>
    <w:rsid w:val="00C65C14"/>
    <w:rsid w:val="00C65D42"/>
    <w:rsid w:val="00C662B4"/>
    <w:rsid w:val="00C66328"/>
    <w:rsid w:val="00C66419"/>
    <w:rsid w:val="00C66DD9"/>
    <w:rsid w:val="00C706D6"/>
    <w:rsid w:val="00C71657"/>
    <w:rsid w:val="00C71C54"/>
    <w:rsid w:val="00C72113"/>
    <w:rsid w:val="00C72279"/>
    <w:rsid w:val="00C72703"/>
    <w:rsid w:val="00C72A1E"/>
    <w:rsid w:val="00C73070"/>
    <w:rsid w:val="00C730A6"/>
    <w:rsid w:val="00C730B7"/>
    <w:rsid w:val="00C73239"/>
    <w:rsid w:val="00C73420"/>
    <w:rsid w:val="00C74793"/>
    <w:rsid w:val="00C74922"/>
    <w:rsid w:val="00C750B6"/>
    <w:rsid w:val="00C75378"/>
    <w:rsid w:val="00C75F47"/>
    <w:rsid w:val="00C7741B"/>
    <w:rsid w:val="00C777B3"/>
    <w:rsid w:val="00C77929"/>
    <w:rsid w:val="00C77BD4"/>
    <w:rsid w:val="00C80297"/>
    <w:rsid w:val="00C80B1E"/>
    <w:rsid w:val="00C80B21"/>
    <w:rsid w:val="00C80DFD"/>
    <w:rsid w:val="00C82562"/>
    <w:rsid w:val="00C82769"/>
    <w:rsid w:val="00C82B8F"/>
    <w:rsid w:val="00C83949"/>
    <w:rsid w:val="00C84F94"/>
    <w:rsid w:val="00C85583"/>
    <w:rsid w:val="00C85E67"/>
    <w:rsid w:val="00C87696"/>
    <w:rsid w:val="00C87D96"/>
    <w:rsid w:val="00C90349"/>
    <w:rsid w:val="00C91405"/>
    <w:rsid w:val="00C91882"/>
    <w:rsid w:val="00C91915"/>
    <w:rsid w:val="00C91B0B"/>
    <w:rsid w:val="00C91BB4"/>
    <w:rsid w:val="00C91C7A"/>
    <w:rsid w:val="00C93270"/>
    <w:rsid w:val="00C93653"/>
    <w:rsid w:val="00C9377D"/>
    <w:rsid w:val="00C9402C"/>
    <w:rsid w:val="00C951B5"/>
    <w:rsid w:val="00C95695"/>
    <w:rsid w:val="00C95F77"/>
    <w:rsid w:val="00C97457"/>
    <w:rsid w:val="00C976A4"/>
    <w:rsid w:val="00CA02FE"/>
    <w:rsid w:val="00CA0B43"/>
    <w:rsid w:val="00CA0BA5"/>
    <w:rsid w:val="00CA1435"/>
    <w:rsid w:val="00CA2788"/>
    <w:rsid w:val="00CA27E0"/>
    <w:rsid w:val="00CA30B8"/>
    <w:rsid w:val="00CA3197"/>
    <w:rsid w:val="00CA3D4C"/>
    <w:rsid w:val="00CA454E"/>
    <w:rsid w:val="00CA51B2"/>
    <w:rsid w:val="00CA6226"/>
    <w:rsid w:val="00CA625F"/>
    <w:rsid w:val="00CA64F1"/>
    <w:rsid w:val="00CA67A2"/>
    <w:rsid w:val="00CB0013"/>
    <w:rsid w:val="00CB04B5"/>
    <w:rsid w:val="00CB0C21"/>
    <w:rsid w:val="00CB129F"/>
    <w:rsid w:val="00CB17E5"/>
    <w:rsid w:val="00CB1F09"/>
    <w:rsid w:val="00CB27D5"/>
    <w:rsid w:val="00CB2A6F"/>
    <w:rsid w:val="00CB2AA0"/>
    <w:rsid w:val="00CB2B3F"/>
    <w:rsid w:val="00CB2BD8"/>
    <w:rsid w:val="00CB3153"/>
    <w:rsid w:val="00CB3762"/>
    <w:rsid w:val="00CB3CEA"/>
    <w:rsid w:val="00CB5450"/>
    <w:rsid w:val="00CB5C4E"/>
    <w:rsid w:val="00CB650D"/>
    <w:rsid w:val="00CB7D49"/>
    <w:rsid w:val="00CB7E96"/>
    <w:rsid w:val="00CC02B8"/>
    <w:rsid w:val="00CC0D35"/>
    <w:rsid w:val="00CC17B7"/>
    <w:rsid w:val="00CC2768"/>
    <w:rsid w:val="00CC2A45"/>
    <w:rsid w:val="00CC3782"/>
    <w:rsid w:val="00CC4201"/>
    <w:rsid w:val="00CC4460"/>
    <w:rsid w:val="00CC44C5"/>
    <w:rsid w:val="00CC469F"/>
    <w:rsid w:val="00CC4979"/>
    <w:rsid w:val="00CC53CD"/>
    <w:rsid w:val="00CC7343"/>
    <w:rsid w:val="00CC7552"/>
    <w:rsid w:val="00CC7653"/>
    <w:rsid w:val="00CC769F"/>
    <w:rsid w:val="00CD0C79"/>
    <w:rsid w:val="00CD1E6F"/>
    <w:rsid w:val="00CD23D8"/>
    <w:rsid w:val="00CD2C40"/>
    <w:rsid w:val="00CD3903"/>
    <w:rsid w:val="00CD395E"/>
    <w:rsid w:val="00CD3BA6"/>
    <w:rsid w:val="00CD3BD0"/>
    <w:rsid w:val="00CD3D17"/>
    <w:rsid w:val="00CD4336"/>
    <w:rsid w:val="00CD5B78"/>
    <w:rsid w:val="00CD5CA4"/>
    <w:rsid w:val="00CD613D"/>
    <w:rsid w:val="00CD6FE9"/>
    <w:rsid w:val="00CD7AA6"/>
    <w:rsid w:val="00CE02E3"/>
    <w:rsid w:val="00CE0357"/>
    <w:rsid w:val="00CE1844"/>
    <w:rsid w:val="00CE1B74"/>
    <w:rsid w:val="00CE1D23"/>
    <w:rsid w:val="00CE240F"/>
    <w:rsid w:val="00CE2C0C"/>
    <w:rsid w:val="00CE2C3E"/>
    <w:rsid w:val="00CE2EA4"/>
    <w:rsid w:val="00CE37BD"/>
    <w:rsid w:val="00CE3819"/>
    <w:rsid w:val="00CE3F3F"/>
    <w:rsid w:val="00CE47CD"/>
    <w:rsid w:val="00CE4B48"/>
    <w:rsid w:val="00CE4D09"/>
    <w:rsid w:val="00CE51F4"/>
    <w:rsid w:val="00CE54D6"/>
    <w:rsid w:val="00CE5C9C"/>
    <w:rsid w:val="00CE60E0"/>
    <w:rsid w:val="00CE61B2"/>
    <w:rsid w:val="00CE71EC"/>
    <w:rsid w:val="00CE7A5A"/>
    <w:rsid w:val="00CE7C44"/>
    <w:rsid w:val="00CF07FB"/>
    <w:rsid w:val="00CF0B6B"/>
    <w:rsid w:val="00CF0D89"/>
    <w:rsid w:val="00CF1D33"/>
    <w:rsid w:val="00CF2980"/>
    <w:rsid w:val="00CF3384"/>
    <w:rsid w:val="00CF3A88"/>
    <w:rsid w:val="00CF3D87"/>
    <w:rsid w:val="00CF50DC"/>
    <w:rsid w:val="00CF5292"/>
    <w:rsid w:val="00CF5EF7"/>
    <w:rsid w:val="00CF6681"/>
    <w:rsid w:val="00CF6812"/>
    <w:rsid w:val="00CF696B"/>
    <w:rsid w:val="00D00076"/>
    <w:rsid w:val="00D00129"/>
    <w:rsid w:val="00D00A3F"/>
    <w:rsid w:val="00D013B9"/>
    <w:rsid w:val="00D01A0C"/>
    <w:rsid w:val="00D02673"/>
    <w:rsid w:val="00D02B39"/>
    <w:rsid w:val="00D034F8"/>
    <w:rsid w:val="00D0511D"/>
    <w:rsid w:val="00D05226"/>
    <w:rsid w:val="00D06213"/>
    <w:rsid w:val="00D069BF"/>
    <w:rsid w:val="00D06C51"/>
    <w:rsid w:val="00D07000"/>
    <w:rsid w:val="00D0711A"/>
    <w:rsid w:val="00D105A4"/>
    <w:rsid w:val="00D11366"/>
    <w:rsid w:val="00D11923"/>
    <w:rsid w:val="00D12657"/>
    <w:rsid w:val="00D12E26"/>
    <w:rsid w:val="00D131AA"/>
    <w:rsid w:val="00D13ADC"/>
    <w:rsid w:val="00D13F5A"/>
    <w:rsid w:val="00D14615"/>
    <w:rsid w:val="00D14925"/>
    <w:rsid w:val="00D14AF9"/>
    <w:rsid w:val="00D15143"/>
    <w:rsid w:val="00D15620"/>
    <w:rsid w:val="00D15AF5"/>
    <w:rsid w:val="00D15B87"/>
    <w:rsid w:val="00D15C6E"/>
    <w:rsid w:val="00D16582"/>
    <w:rsid w:val="00D165AE"/>
    <w:rsid w:val="00D16F05"/>
    <w:rsid w:val="00D17642"/>
    <w:rsid w:val="00D17ADA"/>
    <w:rsid w:val="00D223A0"/>
    <w:rsid w:val="00D224B3"/>
    <w:rsid w:val="00D22524"/>
    <w:rsid w:val="00D22B3B"/>
    <w:rsid w:val="00D22F8F"/>
    <w:rsid w:val="00D233EE"/>
    <w:rsid w:val="00D2416F"/>
    <w:rsid w:val="00D243D4"/>
    <w:rsid w:val="00D24864"/>
    <w:rsid w:val="00D24951"/>
    <w:rsid w:val="00D24EC4"/>
    <w:rsid w:val="00D253D4"/>
    <w:rsid w:val="00D25922"/>
    <w:rsid w:val="00D26064"/>
    <w:rsid w:val="00D26262"/>
    <w:rsid w:val="00D26F62"/>
    <w:rsid w:val="00D278F9"/>
    <w:rsid w:val="00D317AD"/>
    <w:rsid w:val="00D318CA"/>
    <w:rsid w:val="00D31998"/>
    <w:rsid w:val="00D31A2C"/>
    <w:rsid w:val="00D31FBF"/>
    <w:rsid w:val="00D32C74"/>
    <w:rsid w:val="00D32EF0"/>
    <w:rsid w:val="00D33417"/>
    <w:rsid w:val="00D342BD"/>
    <w:rsid w:val="00D34492"/>
    <w:rsid w:val="00D3481C"/>
    <w:rsid w:val="00D34B5D"/>
    <w:rsid w:val="00D34C97"/>
    <w:rsid w:val="00D34D64"/>
    <w:rsid w:val="00D34FDF"/>
    <w:rsid w:val="00D352BB"/>
    <w:rsid w:val="00D353AE"/>
    <w:rsid w:val="00D356C5"/>
    <w:rsid w:val="00D356F6"/>
    <w:rsid w:val="00D35786"/>
    <w:rsid w:val="00D35AA3"/>
    <w:rsid w:val="00D40912"/>
    <w:rsid w:val="00D4091B"/>
    <w:rsid w:val="00D4101B"/>
    <w:rsid w:val="00D4156A"/>
    <w:rsid w:val="00D42659"/>
    <w:rsid w:val="00D42C4A"/>
    <w:rsid w:val="00D432C8"/>
    <w:rsid w:val="00D433E0"/>
    <w:rsid w:val="00D43CD9"/>
    <w:rsid w:val="00D43CF5"/>
    <w:rsid w:val="00D44A35"/>
    <w:rsid w:val="00D45AEC"/>
    <w:rsid w:val="00D46FCB"/>
    <w:rsid w:val="00D47153"/>
    <w:rsid w:val="00D47423"/>
    <w:rsid w:val="00D47E53"/>
    <w:rsid w:val="00D500E6"/>
    <w:rsid w:val="00D5034C"/>
    <w:rsid w:val="00D50BDC"/>
    <w:rsid w:val="00D52120"/>
    <w:rsid w:val="00D52368"/>
    <w:rsid w:val="00D52F16"/>
    <w:rsid w:val="00D53081"/>
    <w:rsid w:val="00D53420"/>
    <w:rsid w:val="00D538B4"/>
    <w:rsid w:val="00D53A48"/>
    <w:rsid w:val="00D54681"/>
    <w:rsid w:val="00D547AB"/>
    <w:rsid w:val="00D55509"/>
    <w:rsid w:val="00D56568"/>
    <w:rsid w:val="00D57221"/>
    <w:rsid w:val="00D572A1"/>
    <w:rsid w:val="00D574C9"/>
    <w:rsid w:val="00D57A42"/>
    <w:rsid w:val="00D57AE5"/>
    <w:rsid w:val="00D57AFE"/>
    <w:rsid w:val="00D6027B"/>
    <w:rsid w:val="00D604FF"/>
    <w:rsid w:val="00D60B35"/>
    <w:rsid w:val="00D612C6"/>
    <w:rsid w:val="00D614E5"/>
    <w:rsid w:val="00D6218D"/>
    <w:rsid w:val="00D63115"/>
    <w:rsid w:val="00D635CD"/>
    <w:rsid w:val="00D636AC"/>
    <w:rsid w:val="00D637C7"/>
    <w:rsid w:val="00D63AE6"/>
    <w:rsid w:val="00D64A4F"/>
    <w:rsid w:val="00D650F8"/>
    <w:rsid w:val="00D65A1C"/>
    <w:rsid w:val="00D6646D"/>
    <w:rsid w:val="00D664AB"/>
    <w:rsid w:val="00D707C5"/>
    <w:rsid w:val="00D7107C"/>
    <w:rsid w:val="00D7187E"/>
    <w:rsid w:val="00D71D6D"/>
    <w:rsid w:val="00D73164"/>
    <w:rsid w:val="00D7327F"/>
    <w:rsid w:val="00D7344E"/>
    <w:rsid w:val="00D73CCE"/>
    <w:rsid w:val="00D73D99"/>
    <w:rsid w:val="00D7417C"/>
    <w:rsid w:val="00D74DB6"/>
    <w:rsid w:val="00D751A1"/>
    <w:rsid w:val="00D76357"/>
    <w:rsid w:val="00D764E6"/>
    <w:rsid w:val="00D76A0F"/>
    <w:rsid w:val="00D772A0"/>
    <w:rsid w:val="00D77E30"/>
    <w:rsid w:val="00D8057E"/>
    <w:rsid w:val="00D80AC0"/>
    <w:rsid w:val="00D80F32"/>
    <w:rsid w:val="00D81575"/>
    <w:rsid w:val="00D81A73"/>
    <w:rsid w:val="00D81ADB"/>
    <w:rsid w:val="00D82739"/>
    <w:rsid w:val="00D82AC6"/>
    <w:rsid w:val="00D82B6C"/>
    <w:rsid w:val="00D830AF"/>
    <w:rsid w:val="00D83EEA"/>
    <w:rsid w:val="00D84CA0"/>
    <w:rsid w:val="00D85BB5"/>
    <w:rsid w:val="00D8646A"/>
    <w:rsid w:val="00D90F51"/>
    <w:rsid w:val="00D91474"/>
    <w:rsid w:val="00D91B01"/>
    <w:rsid w:val="00D91EA1"/>
    <w:rsid w:val="00D92776"/>
    <w:rsid w:val="00D929DA"/>
    <w:rsid w:val="00D938ED"/>
    <w:rsid w:val="00D939E1"/>
    <w:rsid w:val="00D93EFF"/>
    <w:rsid w:val="00D93FB7"/>
    <w:rsid w:val="00D943B5"/>
    <w:rsid w:val="00D955A7"/>
    <w:rsid w:val="00D95768"/>
    <w:rsid w:val="00D96C02"/>
    <w:rsid w:val="00D96CB3"/>
    <w:rsid w:val="00D97498"/>
    <w:rsid w:val="00D97672"/>
    <w:rsid w:val="00D97D22"/>
    <w:rsid w:val="00DA04AC"/>
    <w:rsid w:val="00DA17E8"/>
    <w:rsid w:val="00DA1F0E"/>
    <w:rsid w:val="00DA3175"/>
    <w:rsid w:val="00DA31C7"/>
    <w:rsid w:val="00DA35DD"/>
    <w:rsid w:val="00DA3786"/>
    <w:rsid w:val="00DA50E7"/>
    <w:rsid w:val="00DA5C21"/>
    <w:rsid w:val="00DA5C24"/>
    <w:rsid w:val="00DA5E70"/>
    <w:rsid w:val="00DA6812"/>
    <w:rsid w:val="00DA6CB9"/>
    <w:rsid w:val="00DA7451"/>
    <w:rsid w:val="00DB066B"/>
    <w:rsid w:val="00DB0CDC"/>
    <w:rsid w:val="00DB127D"/>
    <w:rsid w:val="00DB26A2"/>
    <w:rsid w:val="00DB27D2"/>
    <w:rsid w:val="00DB3338"/>
    <w:rsid w:val="00DB364D"/>
    <w:rsid w:val="00DB3D20"/>
    <w:rsid w:val="00DB4D2F"/>
    <w:rsid w:val="00DB5000"/>
    <w:rsid w:val="00DB5387"/>
    <w:rsid w:val="00DB68D7"/>
    <w:rsid w:val="00DC020A"/>
    <w:rsid w:val="00DC1064"/>
    <w:rsid w:val="00DC123F"/>
    <w:rsid w:val="00DC1C0E"/>
    <w:rsid w:val="00DC1DAE"/>
    <w:rsid w:val="00DC2883"/>
    <w:rsid w:val="00DC3A24"/>
    <w:rsid w:val="00DC4137"/>
    <w:rsid w:val="00DC4734"/>
    <w:rsid w:val="00DC4D00"/>
    <w:rsid w:val="00DC4FE4"/>
    <w:rsid w:val="00DC52F4"/>
    <w:rsid w:val="00DC5B9A"/>
    <w:rsid w:val="00DC61DA"/>
    <w:rsid w:val="00DC6599"/>
    <w:rsid w:val="00DC73FB"/>
    <w:rsid w:val="00DD000A"/>
    <w:rsid w:val="00DD019B"/>
    <w:rsid w:val="00DD05D7"/>
    <w:rsid w:val="00DD11CC"/>
    <w:rsid w:val="00DD1C56"/>
    <w:rsid w:val="00DD1C5F"/>
    <w:rsid w:val="00DD1DB2"/>
    <w:rsid w:val="00DD2216"/>
    <w:rsid w:val="00DD34AB"/>
    <w:rsid w:val="00DD48F6"/>
    <w:rsid w:val="00DD5199"/>
    <w:rsid w:val="00DD57D2"/>
    <w:rsid w:val="00DD5A78"/>
    <w:rsid w:val="00DD5B6B"/>
    <w:rsid w:val="00DD66C4"/>
    <w:rsid w:val="00DD74DA"/>
    <w:rsid w:val="00DE11D8"/>
    <w:rsid w:val="00DE1453"/>
    <w:rsid w:val="00DE1DED"/>
    <w:rsid w:val="00DE2356"/>
    <w:rsid w:val="00DE4064"/>
    <w:rsid w:val="00DE52E4"/>
    <w:rsid w:val="00DE61A9"/>
    <w:rsid w:val="00DE6B97"/>
    <w:rsid w:val="00DE6CD3"/>
    <w:rsid w:val="00DE71A5"/>
    <w:rsid w:val="00DE73D7"/>
    <w:rsid w:val="00DE7A21"/>
    <w:rsid w:val="00DE7A3E"/>
    <w:rsid w:val="00DE7CF4"/>
    <w:rsid w:val="00DE7F79"/>
    <w:rsid w:val="00DF0379"/>
    <w:rsid w:val="00DF04F9"/>
    <w:rsid w:val="00DF0BC5"/>
    <w:rsid w:val="00DF1076"/>
    <w:rsid w:val="00DF1EB3"/>
    <w:rsid w:val="00DF2DC8"/>
    <w:rsid w:val="00DF39AE"/>
    <w:rsid w:val="00DF3D03"/>
    <w:rsid w:val="00DF44FE"/>
    <w:rsid w:val="00DF47DB"/>
    <w:rsid w:val="00DF5A1E"/>
    <w:rsid w:val="00DF60E9"/>
    <w:rsid w:val="00DF6867"/>
    <w:rsid w:val="00DF692A"/>
    <w:rsid w:val="00DF7842"/>
    <w:rsid w:val="00DF7A49"/>
    <w:rsid w:val="00DF7C41"/>
    <w:rsid w:val="00E00687"/>
    <w:rsid w:val="00E00DD2"/>
    <w:rsid w:val="00E02197"/>
    <w:rsid w:val="00E0284C"/>
    <w:rsid w:val="00E02E8B"/>
    <w:rsid w:val="00E031F0"/>
    <w:rsid w:val="00E047C5"/>
    <w:rsid w:val="00E0481C"/>
    <w:rsid w:val="00E05E19"/>
    <w:rsid w:val="00E05FF9"/>
    <w:rsid w:val="00E06073"/>
    <w:rsid w:val="00E06112"/>
    <w:rsid w:val="00E06857"/>
    <w:rsid w:val="00E06995"/>
    <w:rsid w:val="00E06A24"/>
    <w:rsid w:val="00E07417"/>
    <w:rsid w:val="00E07899"/>
    <w:rsid w:val="00E105E7"/>
    <w:rsid w:val="00E1067A"/>
    <w:rsid w:val="00E10E29"/>
    <w:rsid w:val="00E10E89"/>
    <w:rsid w:val="00E113D0"/>
    <w:rsid w:val="00E12E5B"/>
    <w:rsid w:val="00E13240"/>
    <w:rsid w:val="00E13462"/>
    <w:rsid w:val="00E13463"/>
    <w:rsid w:val="00E14184"/>
    <w:rsid w:val="00E1516B"/>
    <w:rsid w:val="00E15771"/>
    <w:rsid w:val="00E15A20"/>
    <w:rsid w:val="00E1641B"/>
    <w:rsid w:val="00E16B2F"/>
    <w:rsid w:val="00E16C7B"/>
    <w:rsid w:val="00E16EEB"/>
    <w:rsid w:val="00E200EA"/>
    <w:rsid w:val="00E20175"/>
    <w:rsid w:val="00E20AD5"/>
    <w:rsid w:val="00E20BC1"/>
    <w:rsid w:val="00E20BDF"/>
    <w:rsid w:val="00E216AA"/>
    <w:rsid w:val="00E218D9"/>
    <w:rsid w:val="00E235F3"/>
    <w:rsid w:val="00E23D2A"/>
    <w:rsid w:val="00E2423D"/>
    <w:rsid w:val="00E24F37"/>
    <w:rsid w:val="00E251D2"/>
    <w:rsid w:val="00E25975"/>
    <w:rsid w:val="00E2638E"/>
    <w:rsid w:val="00E2648F"/>
    <w:rsid w:val="00E26886"/>
    <w:rsid w:val="00E26A20"/>
    <w:rsid w:val="00E26D38"/>
    <w:rsid w:val="00E277A8"/>
    <w:rsid w:val="00E279F3"/>
    <w:rsid w:val="00E27EE2"/>
    <w:rsid w:val="00E3115C"/>
    <w:rsid w:val="00E31381"/>
    <w:rsid w:val="00E31571"/>
    <w:rsid w:val="00E31B1F"/>
    <w:rsid w:val="00E31B9B"/>
    <w:rsid w:val="00E31E94"/>
    <w:rsid w:val="00E31FF8"/>
    <w:rsid w:val="00E32029"/>
    <w:rsid w:val="00E320FA"/>
    <w:rsid w:val="00E332F5"/>
    <w:rsid w:val="00E33621"/>
    <w:rsid w:val="00E33749"/>
    <w:rsid w:val="00E33921"/>
    <w:rsid w:val="00E33983"/>
    <w:rsid w:val="00E3401B"/>
    <w:rsid w:val="00E34973"/>
    <w:rsid w:val="00E34C8A"/>
    <w:rsid w:val="00E354BF"/>
    <w:rsid w:val="00E3616D"/>
    <w:rsid w:val="00E36A2C"/>
    <w:rsid w:val="00E370BE"/>
    <w:rsid w:val="00E37101"/>
    <w:rsid w:val="00E37234"/>
    <w:rsid w:val="00E37672"/>
    <w:rsid w:val="00E3787E"/>
    <w:rsid w:val="00E4069B"/>
    <w:rsid w:val="00E407C7"/>
    <w:rsid w:val="00E40836"/>
    <w:rsid w:val="00E418BE"/>
    <w:rsid w:val="00E4190A"/>
    <w:rsid w:val="00E41E9E"/>
    <w:rsid w:val="00E425D2"/>
    <w:rsid w:val="00E4284D"/>
    <w:rsid w:val="00E42D36"/>
    <w:rsid w:val="00E43066"/>
    <w:rsid w:val="00E44AD2"/>
    <w:rsid w:val="00E44AEA"/>
    <w:rsid w:val="00E46071"/>
    <w:rsid w:val="00E46851"/>
    <w:rsid w:val="00E47C14"/>
    <w:rsid w:val="00E47E53"/>
    <w:rsid w:val="00E47FB2"/>
    <w:rsid w:val="00E503A4"/>
    <w:rsid w:val="00E506FC"/>
    <w:rsid w:val="00E5090E"/>
    <w:rsid w:val="00E51384"/>
    <w:rsid w:val="00E51871"/>
    <w:rsid w:val="00E520CB"/>
    <w:rsid w:val="00E52AAC"/>
    <w:rsid w:val="00E53EFE"/>
    <w:rsid w:val="00E540E5"/>
    <w:rsid w:val="00E54C31"/>
    <w:rsid w:val="00E56207"/>
    <w:rsid w:val="00E57909"/>
    <w:rsid w:val="00E57DC4"/>
    <w:rsid w:val="00E6091D"/>
    <w:rsid w:val="00E60E55"/>
    <w:rsid w:val="00E613B3"/>
    <w:rsid w:val="00E62DB6"/>
    <w:rsid w:val="00E62F69"/>
    <w:rsid w:val="00E63A6F"/>
    <w:rsid w:val="00E63AA9"/>
    <w:rsid w:val="00E6431B"/>
    <w:rsid w:val="00E653C7"/>
    <w:rsid w:val="00E660B4"/>
    <w:rsid w:val="00E665A9"/>
    <w:rsid w:val="00E6680A"/>
    <w:rsid w:val="00E6697C"/>
    <w:rsid w:val="00E66F5C"/>
    <w:rsid w:val="00E6703B"/>
    <w:rsid w:val="00E702E2"/>
    <w:rsid w:val="00E70B6F"/>
    <w:rsid w:val="00E70E5C"/>
    <w:rsid w:val="00E71908"/>
    <w:rsid w:val="00E723A0"/>
    <w:rsid w:val="00E72D4B"/>
    <w:rsid w:val="00E7333B"/>
    <w:rsid w:val="00E7408E"/>
    <w:rsid w:val="00E75400"/>
    <w:rsid w:val="00E75586"/>
    <w:rsid w:val="00E756E3"/>
    <w:rsid w:val="00E765EB"/>
    <w:rsid w:val="00E76D95"/>
    <w:rsid w:val="00E77516"/>
    <w:rsid w:val="00E77B48"/>
    <w:rsid w:val="00E8023C"/>
    <w:rsid w:val="00E80C43"/>
    <w:rsid w:val="00E80DAB"/>
    <w:rsid w:val="00E812F5"/>
    <w:rsid w:val="00E826E9"/>
    <w:rsid w:val="00E82AB4"/>
    <w:rsid w:val="00E831D4"/>
    <w:rsid w:val="00E83954"/>
    <w:rsid w:val="00E845E9"/>
    <w:rsid w:val="00E846CB"/>
    <w:rsid w:val="00E846D2"/>
    <w:rsid w:val="00E8471A"/>
    <w:rsid w:val="00E848D1"/>
    <w:rsid w:val="00E85937"/>
    <w:rsid w:val="00E85FA7"/>
    <w:rsid w:val="00E9023F"/>
    <w:rsid w:val="00E90C37"/>
    <w:rsid w:val="00E9111D"/>
    <w:rsid w:val="00E91670"/>
    <w:rsid w:val="00E91752"/>
    <w:rsid w:val="00E91921"/>
    <w:rsid w:val="00E91F72"/>
    <w:rsid w:val="00E92622"/>
    <w:rsid w:val="00E92B01"/>
    <w:rsid w:val="00E93867"/>
    <w:rsid w:val="00E944D9"/>
    <w:rsid w:val="00E94831"/>
    <w:rsid w:val="00E94B38"/>
    <w:rsid w:val="00E9506B"/>
    <w:rsid w:val="00E9576D"/>
    <w:rsid w:val="00E95BBA"/>
    <w:rsid w:val="00E95CC7"/>
    <w:rsid w:val="00E96A93"/>
    <w:rsid w:val="00EA0D0B"/>
    <w:rsid w:val="00EA0F9F"/>
    <w:rsid w:val="00EA1B6B"/>
    <w:rsid w:val="00EA4FF5"/>
    <w:rsid w:val="00EA5C1C"/>
    <w:rsid w:val="00EA6B02"/>
    <w:rsid w:val="00EA75DF"/>
    <w:rsid w:val="00EA7640"/>
    <w:rsid w:val="00EA7668"/>
    <w:rsid w:val="00EB059C"/>
    <w:rsid w:val="00EB134D"/>
    <w:rsid w:val="00EB3E32"/>
    <w:rsid w:val="00EB509C"/>
    <w:rsid w:val="00EB53DF"/>
    <w:rsid w:val="00EB57A9"/>
    <w:rsid w:val="00EB6CE2"/>
    <w:rsid w:val="00EB717D"/>
    <w:rsid w:val="00EB742E"/>
    <w:rsid w:val="00EB7AB2"/>
    <w:rsid w:val="00EC0295"/>
    <w:rsid w:val="00EC0329"/>
    <w:rsid w:val="00EC0F1B"/>
    <w:rsid w:val="00EC12D9"/>
    <w:rsid w:val="00EC1B7C"/>
    <w:rsid w:val="00EC25B2"/>
    <w:rsid w:val="00EC35E5"/>
    <w:rsid w:val="00EC3D2E"/>
    <w:rsid w:val="00EC4707"/>
    <w:rsid w:val="00EC6A6E"/>
    <w:rsid w:val="00EC7B82"/>
    <w:rsid w:val="00EC7E53"/>
    <w:rsid w:val="00ED00F3"/>
    <w:rsid w:val="00ED0107"/>
    <w:rsid w:val="00ED0299"/>
    <w:rsid w:val="00ED0BF1"/>
    <w:rsid w:val="00ED12B7"/>
    <w:rsid w:val="00ED1AD6"/>
    <w:rsid w:val="00ED20F9"/>
    <w:rsid w:val="00ED288B"/>
    <w:rsid w:val="00ED3670"/>
    <w:rsid w:val="00ED3EC6"/>
    <w:rsid w:val="00ED430E"/>
    <w:rsid w:val="00ED443A"/>
    <w:rsid w:val="00ED552B"/>
    <w:rsid w:val="00ED6BD5"/>
    <w:rsid w:val="00ED7048"/>
    <w:rsid w:val="00EE01FE"/>
    <w:rsid w:val="00EE0485"/>
    <w:rsid w:val="00EE099B"/>
    <w:rsid w:val="00EE0FFB"/>
    <w:rsid w:val="00EE14BF"/>
    <w:rsid w:val="00EE24C4"/>
    <w:rsid w:val="00EE26D5"/>
    <w:rsid w:val="00EE2D57"/>
    <w:rsid w:val="00EE30C1"/>
    <w:rsid w:val="00EE30DA"/>
    <w:rsid w:val="00EE3233"/>
    <w:rsid w:val="00EE3C14"/>
    <w:rsid w:val="00EE3EE2"/>
    <w:rsid w:val="00EE42BF"/>
    <w:rsid w:val="00EE5452"/>
    <w:rsid w:val="00EE66DE"/>
    <w:rsid w:val="00EE7279"/>
    <w:rsid w:val="00EE7B90"/>
    <w:rsid w:val="00EE7FCB"/>
    <w:rsid w:val="00EF044F"/>
    <w:rsid w:val="00EF0701"/>
    <w:rsid w:val="00EF0C00"/>
    <w:rsid w:val="00EF13FF"/>
    <w:rsid w:val="00EF1A40"/>
    <w:rsid w:val="00EF1DD0"/>
    <w:rsid w:val="00EF21CB"/>
    <w:rsid w:val="00EF2CB7"/>
    <w:rsid w:val="00EF2FD9"/>
    <w:rsid w:val="00EF339D"/>
    <w:rsid w:val="00EF3F65"/>
    <w:rsid w:val="00EF41A0"/>
    <w:rsid w:val="00EF484E"/>
    <w:rsid w:val="00EF48EB"/>
    <w:rsid w:val="00EF4EDA"/>
    <w:rsid w:val="00EF52C8"/>
    <w:rsid w:val="00EF534B"/>
    <w:rsid w:val="00EF6294"/>
    <w:rsid w:val="00EF6569"/>
    <w:rsid w:val="00EF6A2B"/>
    <w:rsid w:val="00EF72D2"/>
    <w:rsid w:val="00EF746D"/>
    <w:rsid w:val="00EF7519"/>
    <w:rsid w:val="00EF7E48"/>
    <w:rsid w:val="00F00847"/>
    <w:rsid w:val="00F008F8"/>
    <w:rsid w:val="00F00E7E"/>
    <w:rsid w:val="00F014EA"/>
    <w:rsid w:val="00F0152B"/>
    <w:rsid w:val="00F01542"/>
    <w:rsid w:val="00F01A42"/>
    <w:rsid w:val="00F0231B"/>
    <w:rsid w:val="00F02596"/>
    <w:rsid w:val="00F027A7"/>
    <w:rsid w:val="00F02D92"/>
    <w:rsid w:val="00F0321B"/>
    <w:rsid w:val="00F03C22"/>
    <w:rsid w:val="00F04BC0"/>
    <w:rsid w:val="00F051E5"/>
    <w:rsid w:val="00F053D7"/>
    <w:rsid w:val="00F055BA"/>
    <w:rsid w:val="00F05C9C"/>
    <w:rsid w:val="00F0649B"/>
    <w:rsid w:val="00F0661D"/>
    <w:rsid w:val="00F06D39"/>
    <w:rsid w:val="00F06F3B"/>
    <w:rsid w:val="00F11121"/>
    <w:rsid w:val="00F11569"/>
    <w:rsid w:val="00F116CA"/>
    <w:rsid w:val="00F117A6"/>
    <w:rsid w:val="00F117C4"/>
    <w:rsid w:val="00F11B13"/>
    <w:rsid w:val="00F12060"/>
    <w:rsid w:val="00F122BA"/>
    <w:rsid w:val="00F1412A"/>
    <w:rsid w:val="00F14C83"/>
    <w:rsid w:val="00F14D4F"/>
    <w:rsid w:val="00F15128"/>
    <w:rsid w:val="00F1587C"/>
    <w:rsid w:val="00F1708F"/>
    <w:rsid w:val="00F175EC"/>
    <w:rsid w:val="00F20037"/>
    <w:rsid w:val="00F20D38"/>
    <w:rsid w:val="00F2105D"/>
    <w:rsid w:val="00F21C66"/>
    <w:rsid w:val="00F23136"/>
    <w:rsid w:val="00F23509"/>
    <w:rsid w:val="00F23981"/>
    <w:rsid w:val="00F23E13"/>
    <w:rsid w:val="00F2409A"/>
    <w:rsid w:val="00F2553C"/>
    <w:rsid w:val="00F258B7"/>
    <w:rsid w:val="00F25B7E"/>
    <w:rsid w:val="00F25E02"/>
    <w:rsid w:val="00F26348"/>
    <w:rsid w:val="00F2689F"/>
    <w:rsid w:val="00F26B12"/>
    <w:rsid w:val="00F272CF"/>
    <w:rsid w:val="00F30B4E"/>
    <w:rsid w:val="00F30F29"/>
    <w:rsid w:val="00F31A75"/>
    <w:rsid w:val="00F31C09"/>
    <w:rsid w:val="00F32012"/>
    <w:rsid w:val="00F32108"/>
    <w:rsid w:val="00F326E0"/>
    <w:rsid w:val="00F32D99"/>
    <w:rsid w:val="00F32D9C"/>
    <w:rsid w:val="00F34850"/>
    <w:rsid w:val="00F34D85"/>
    <w:rsid w:val="00F35356"/>
    <w:rsid w:val="00F36101"/>
    <w:rsid w:val="00F366B2"/>
    <w:rsid w:val="00F36E49"/>
    <w:rsid w:val="00F37663"/>
    <w:rsid w:val="00F401BD"/>
    <w:rsid w:val="00F40F2F"/>
    <w:rsid w:val="00F41C04"/>
    <w:rsid w:val="00F434B3"/>
    <w:rsid w:val="00F43BA4"/>
    <w:rsid w:val="00F45267"/>
    <w:rsid w:val="00F454EB"/>
    <w:rsid w:val="00F45882"/>
    <w:rsid w:val="00F45CC6"/>
    <w:rsid w:val="00F45DC0"/>
    <w:rsid w:val="00F45E0C"/>
    <w:rsid w:val="00F460EE"/>
    <w:rsid w:val="00F461CB"/>
    <w:rsid w:val="00F46A2B"/>
    <w:rsid w:val="00F46C9A"/>
    <w:rsid w:val="00F50F92"/>
    <w:rsid w:val="00F51A37"/>
    <w:rsid w:val="00F52982"/>
    <w:rsid w:val="00F53B7F"/>
    <w:rsid w:val="00F5405A"/>
    <w:rsid w:val="00F54848"/>
    <w:rsid w:val="00F55665"/>
    <w:rsid w:val="00F55CE8"/>
    <w:rsid w:val="00F56C11"/>
    <w:rsid w:val="00F5757A"/>
    <w:rsid w:val="00F602F4"/>
    <w:rsid w:val="00F6054C"/>
    <w:rsid w:val="00F60A95"/>
    <w:rsid w:val="00F61314"/>
    <w:rsid w:val="00F616AF"/>
    <w:rsid w:val="00F61A0C"/>
    <w:rsid w:val="00F61B64"/>
    <w:rsid w:val="00F61F85"/>
    <w:rsid w:val="00F62419"/>
    <w:rsid w:val="00F62B7B"/>
    <w:rsid w:val="00F63D92"/>
    <w:rsid w:val="00F64726"/>
    <w:rsid w:val="00F651AD"/>
    <w:rsid w:val="00F654AA"/>
    <w:rsid w:val="00F66256"/>
    <w:rsid w:val="00F666A8"/>
    <w:rsid w:val="00F66919"/>
    <w:rsid w:val="00F67E2C"/>
    <w:rsid w:val="00F70310"/>
    <w:rsid w:val="00F72741"/>
    <w:rsid w:val="00F72EAF"/>
    <w:rsid w:val="00F732F8"/>
    <w:rsid w:val="00F73395"/>
    <w:rsid w:val="00F73B16"/>
    <w:rsid w:val="00F73B55"/>
    <w:rsid w:val="00F740B6"/>
    <w:rsid w:val="00F74188"/>
    <w:rsid w:val="00F744E4"/>
    <w:rsid w:val="00F7596A"/>
    <w:rsid w:val="00F76369"/>
    <w:rsid w:val="00F768FB"/>
    <w:rsid w:val="00F776E5"/>
    <w:rsid w:val="00F77898"/>
    <w:rsid w:val="00F80BFA"/>
    <w:rsid w:val="00F80D81"/>
    <w:rsid w:val="00F811E9"/>
    <w:rsid w:val="00F813CD"/>
    <w:rsid w:val="00F8146A"/>
    <w:rsid w:val="00F81F9D"/>
    <w:rsid w:val="00F82B3E"/>
    <w:rsid w:val="00F82C89"/>
    <w:rsid w:val="00F8304F"/>
    <w:rsid w:val="00F83080"/>
    <w:rsid w:val="00F83DC1"/>
    <w:rsid w:val="00F83FEE"/>
    <w:rsid w:val="00F84A38"/>
    <w:rsid w:val="00F85715"/>
    <w:rsid w:val="00F86301"/>
    <w:rsid w:val="00F86423"/>
    <w:rsid w:val="00F86463"/>
    <w:rsid w:val="00F8646D"/>
    <w:rsid w:val="00F86E20"/>
    <w:rsid w:val="00F872B8"/>
    <w:rsid w:val="00F87A3D"/>
    <w:rsid w:val="00F87F5D"/>
    <w:rsid w:val="00F9020F"/>
    <w:rsid w:val="00F9044C"/>
    <w:rsid w:val="00F90895"/>
    <w:rsid w:val="00F91D48"/>
    <w:rsid w:val="00F931B1"/>
    <w:rsid w:val="00F9378B"/>
    <w:rsid w:val="00F93C08"/>
    <w:rsid w:val="00F93D9A"/>
    <w:rsid w:val="00F955F0"/>
    <w:rsid w:val="00F95AB8"/>
    <w:rsid w:val="00F9648C"/>
    <w:rsid w:val="00F96663"/>
    <w:rsid w:val="00F9682C"/>
    <w:rsid w:val="00F969C5"/>
    <w:rsid w:val="00F97634"/>
    <w:rsid w:val="00F97A48"/>
    <w:rsid w:val="00FA04A3"/>
    <w:rsid w:val="00FA0EA4"/>
    <w:rsid w:val="00FA24FC"/>
    <w:rsid w:val="00FA2846"/>
    <w:rsid w:val="00FA33DE"/>
    <w:rsid w:val="00FA4EF6"/>
    <w:rsid w:val="00FA5723"/>
    <w:rsid w:val="00FA64C2"/>
    <w:rsid w:val="00FA6C30"/>
    <w:rsid w:val="00FA6D99"/>
    <w:rsid w:val="00FA7293"/>
    <w:rsid w:val="00FA72C2"/>
    <w:rsid w:val="00FA7316"/>
    <w:rsid w:val="00FB0293"/>
    <w:rsid w:val="00FB046D"/>
    <w:rsid w:val="00FB1513"/>
    <w:rsid w:val="00FB1AAD"/>
    <w:rsid w:val="00FB1D4A"/>
    <w:rsid w:val="00FB2078"/>
    <w:rsid w:val="00FB218E"/>
    <w:rsid w:val="00FB26F2"/>
    <w:rsid w:val="00FB2842"/>
    <w:rsid w:val="00FB29DC"/>
    <w:rsid w:val="00FB2B5A"/>
    <w:rsid w:val="00FB3279"/>
    <w:rsid w:val="00FB398A"/>
    <w:rsid w:val="00FB41B2"/>
    <w:rsid w:val="00FB455C"/>
    <w:rsid w:val="00FB4D29"/>
    <w:rsid w:val="00FB565F"/>
    <w:rsid w:val="00FB5F84"/>
    <w:rsid w:val="00FB6384"/>
    <w:rsid w:val="00FB742B"/>
    <w:rsid w:val="00FB768D"/>
    <w:rsid w:val="00FB7753"/>
    <w:rsid w:val="00FC00A3"/>
    <w:rsid w:val="00FC0254"/>
    <w:rsid w:val="00FC0330"/>
    <w:rsid w:val="00FC0C0B"/>
    <w:rsid w:val="00FC13D7"/>
    <w:rsid w:val="00FC25A1"/>
    <w:rsid w:val="00FC3271"/>
    <w:rsid w:val="00FC3E74"/>
    <w:rsid w:val="00FC4421"/>
    <w:rsid w:val="00FC45B3"/>
    <w:rsid w:val="00FC4658"/>
    <w:rsid w:val="00FC4B51"/>
    <w:rsid w:val="00FC514A"/>
    <w:rsid w:val="00FC6159"/>
    <w:rsid w:val="00FC68C1"/>
    <w:rsid w:val="00FC7F43"/>
    <w:rsid w:val="00FD026F"/>
    <w:rsid w:val="00FD10FC"/>
    <w:rsid w:val="00FD26D6"/>
    <w:rsid w:val="00FD312D"/>
    <w:rsid w:val="00FD32E1"/>
    <w:rsid w:val="00FD4107"/>
    <w:rsid w:val="00FD52CE"/>
    <w:rsid w:val="00FD56C6"/>
    <w:rsid w:val="00FD6005"/>
    <w:rsid w:val="00FD6046"/>
    <w:rsid w:val="00FD6620"/>
    <w:rsid w:val="00FD73AA"/>
    <w:rsid w:val="00FD7878"/>
    <w:rsid w:val="00FE03A0"/>
    <w:rsid w:val="00FE09B0"/>
    <w:rsid w:val="00FE17D3"/>
    <w:rsid w:val="00FE1BEB"/>
    <w:rsid w:val="00FE2840"/>
    <w:rsid w:val="00FE3C5B"/>
    <w:rsid w:val="00FE4348"/>
    <w:rsid w:val="00FE46D4"/>
    <w:rsid w:val="00FE4836"/>
    <w:rsid w:val="00FE48B3"/>
    <w:rsid w:val="00FE4B61"/>
    <w:rsid w:val="00FE517C"/>
    <w:rsid w:val="00FE5219"/>
    <w:rsid w:val="00FE6C9D"/>
    <w:rsid w:val="00FE7EEE"/>
    <w:rsid w:val="00FF0283"/>
    <w:rsid w:val="00FF0A1E"/>
    <w:rsid w:val="00FF2539"/>
    <w:rsid w:val="00FF26E4"/>
    <w:rsid w:val="00FF2D9F"/>
    <w:rsid w:val="00FF3589"/>
    <w:rsid w:val="00FF36B8"/>
    <w:rsid w:val="00FF3E74"/>
    <w:rsid w:val="00FF4A21"/>
    <w:rsid w:val="00FF4DCE"/>
    <w:rsid w:val="00FF5040"/>
    <w:rsid w:val="00FF5304"/>
    <w:rsid w:val="00FF5B5D"/>
    <w:rsid w:val="00FF5F44"/>
    <w:rsid w:val="00FF6187"/>
    <w:rsid w:val="00FF627B"/>
    <w:rsid w:val="00FF68B3"/>
    <w:rsid w:val="00FF6D16"/>
    <w:rsid w:val="00FF6D74"/>
    <w:rsid w:val="00FF7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colormru v:ext="edit" colors="#9f9,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D0597"/>
    <w:pPr>
      <w:spacing w:after="80"/>
      <w:jc w:val="both"/>
    </w:pPr>
    <w:rPr>
      <w:sz w:val="18"/>
    </w:rPr>
  </w:style>
  <w:style w:type="paragraph" w:styleId="Heading1">
    <w:name w:val="heading 1"/>
    <w:basedOn w:val="Normal"/>
    <w:next w:val="BodyText"/>
    <w:qFormat/>
    <w:rsid w:val="00D14925"/>
    <w:pPr>
      <w:keepNext/>
      <w:numPr>
        <w:numId w:val="1"/>
      </w:numPr>
      <w:spacing w:before="120"/>
      <w:jc w:val="left"/>
      <w:outlineLvl w:val="0"/>
    </w:pPr>
    <w:rPr>
      <w:rFonts w:ascii="Helvetica" w:hAnsi="Helvetica"/>
      <w:b/>
      <w:kern w:val="28"/>
      <w:sz w:val="20"/>
    </w:rPr>
  </w:style>
  <w:style w:type="paragraph" w:styleId="Heading2">
    <w:name w:val="heading 2"/>
    <w:basedOn w:val="Heading1"/>
    <w:next w:val="BodyText"/>
    <w:qFormat/>
    <w:rsid w:val="002C067D"/>
    <w:pPr>
      <w:numPr>
        <w:ilvl w:val="1"/>
      </w:numPr>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szCs w:val="18"/>
      <w:u w:val="single"/>
    </w:r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4E4A2C"/>
    <w:pPr>
      <w:spacing w:after="200"/>
      <w:jc w:val="center"/>
    </w:pPr>
    <w:rPr>
      <w:rFonts w:ascii="Helvetica" w:hAnsi="Helvetica"/>
      <w:sz w:val="16"/>
      <w:szCs w:val="16"/>
    </w:rPr>
  </w:style>
  <w:style w:type="paragraph" w:styleId="FootnoteText">
    <w:name w:val="footnote text"/>
    <w:basedOn w:val="Normal"/>
    <w:semiHidden/>
    <w:pPr>
      <w:ind w:left="144" w:hanging="144"/>
    </w:pPr>
    <w:rPr>
      <w:sz w:val="16"/>
    </w:rPr>
  </w:style>
  <w:style w:type="paragraph" w:customStyle="1" w:styleId="Bullet">
    <w:name w:val="Bullet"/>
    <w:basedOn w:val="BodyText"/>
    <w:link w:val="BulletChar1"/>
    <w:rsid w:val="009403AD"/>
    <w:pPr>
      <w:keepLines/>
      <w:numPr>
        <w:numId w:val="2"/>
      </w:numPr>
      <w:tabs>
        <w:tab w:val="clear" w:pos="360"/>
        <w:tab w:val="num" w:pos="162"/>
      </w:tabs>
      <w:spacing w:after="60"/>
      <w:ind w:left="158" w:hanging="158"/>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A43187"/>
    <w:pPr>
      <w:keepLines/>
      <w:spacing w:before="20" w:after="240" w:line="200" w:lineRule="exact"/>
      <w:ind w:left="86"/>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val="0"/>
      <w:color w:val="FF0000"/>
    </w:rPr>
  </w:style>
  <w:style w:type="paragraph" w:customStyle="1" w:styleId="MTDisplayEquation">
    <w:name w:val="MTDisplayEquation"/>
    <w:basedOn w:val="Normal"/>
    <w:next w:val="BodyText"/>
    <w:pPr>
      <w:tabs>
        <w:tab w:val="center" w:pos="2400"/>
        <w:tab w:val="right" w:pos="4800"/>
      </w:tabs>
    </w:pPr>
  </w:style>
  <w:style w:type="paragraph" w:customStyle="1" w:styleId="Code">
    <w:name w:val="Code"/>
    <w:basedOn w:val="Normal"/>
    <w:rsid w:val="001D2593"/>
    <w:pPr>
      <w:keepLines/>
      <w:tabs>
        <w:tab w:val="left" w:pos="144"/>
        <w:tab w:val="left" w:pos="288"/>
        <w:tab w:val="left" w:pos="432"/>
        <w:tab w:val="left" w:pos="576"/>
        <w:tab w:val="left" w:pos="720"/>
        <w:tab w:val="left" w:pos="864"/>
      </w:tab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3"/>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Char1">
    <w:name w:val="Bullet Char1"/>
    <w:basedOn w:val="BodyTextChar"/>
    <w:link w:val="Bullet"/>
    <w:rsid w:val="009403AD"/>
    <w:rPr>
      <w:bCs/>
      <w:sz w:val="18"/>
      <w:szCs w:val="18"/>
      <w:lang w:val="en-US" w:eastAsia="en-US" w:bidi="ar-SA"/>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rsid w:val="0086634F"/>
    <w:pPr>
      <w:tabs>
        <w:tab w:val="left" w:pos="1890"/>
        <w:tab w:val="left" w:pos="4500"/>
      </w:tabs>
      <w:spacing w:line="160" w:lineRule="exact"/>
    </w:pPr>
    <w:rPr>
      <w:rFonts w:ascii="Courier New" w:hAnsi="Courier New" w:cs="Courier New"/>
      <w:b/>
      <w:sz w:val="13"/>
      <w:szCs w:val="13"/>
    </w:rPr>
  </w:style>
  <w:style w:type="paragraph" w:customStyle="1" w:styleId="180">
    <w:name w:val="180"/>
    <w:basedOn w:val="Normal"/>
    <w:rsid w:val="00366F80"/>
    <w:pPr>
      <w:keepNext/>
      <w:keepLines/>
      <w:spacing w:after="0"/>
      <w:jc w:val="center"/>
    </w:pPr>
  </w:style>
  <w:style w:type="character" w:styleId="PlaceholderText">
    <w:name w:val="Placeholder Text"/>
    <w:basedOn w:val="DefaultParagraphFont"/>
    <w:uiPriority w:val="99"/>
    <w:semiHidden/>
    <w:rsid w:val="00020E4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D0597"/>
    <w:pPr>
      <w:spacing w:after="80"/>
      <w:jc w:val="both"/>
    </w:pPr>
    <w:rPr>
      <w:sz w:val="18"/>
    </w:rPr>
  </w:style>
  <w:style w:type="paragraph" w:styleId="Heading1">
    <w:name w:val="heading 1"/>
    <w:basedOn w:val="Normal"/>
    <w:next w:val="BodyText"/>
    <w:qFormat/>
    <w:rsid w:val="00D14925"/>
    <w:pPr>
      <w:keepNext/>
      <w:numPr>
        <w:numId w:val="1"/>
      </w:numPr>
      <w:spacing w:before="120"/>
      <w:jc w:val="left"/>
      <w:outlineLvl w:val="0"/>
    </w:pPr>
    <w:rPr>
      <w:rFonts w:ascii="Helvetica" w:hAnsi="Helvetica"/>
      <w:b/>
      <w:kern w:val="28"/>
      <w:sz w:val="20"/>
    </w:rPr>
  </w:style>
  <w:style w:type="paragraph" w:styleId="Heading2">
    <w:name w:val="heading 2"/>
    <w:basedOn w:val="Heading1"/>
    <w:next w:val="BodyText"/>
    <w:qFormat/>
    <w:rsid w:val="002C067D"/>
    <w:pPr>
      <w:numPr>
        <w:ilvl w:val="1"/>
      </w:numPr>
      <w:outlineLvl w:val="1"/>
    </w:pPr>
  </w:style>
  <w:style w:type="paragraph" w:styleId="Heading3">
    <w:name w:val="heading 3"/>
    <w:basedOn w:val="Heading2"/>
    <w:next w:val="BodyText"/>
    <w:qFormat/>
    <w:pPr>
      <w:numPr>
        <w:ilvl w:val="2"/>
      </w:numPr>
      <w:outlineLvl w:val="2"/>
    </w:pPr>
    <w:rPr>
      <w:b w:val="0"/>
      <w:i/>
      <w:sz w:val="22"/>
    </w:rPr>
  </w:style>
  <w:style w:type="paragraph" w:styleId="Heading4">
    <w:name w:val="heading 4"/>
    <w:basedOn w:val="Heading3"/>
    <w:next w:val="Normal"/>
    <w:qFormat/>
    <w:rsid w:val="00E53EFE"/>
    <w:pPr>
      <w:numPr>
        <w:ilvl w:val="0"/>
        <w:numId w:val="0"/>
      </w:numPr>
      <w:outlineLvl w:val="3"/>
    </w:pPr>
    <w:rPr>
      <w:i w:val="0"/>
      <w:sz w:val="18"/>
      <w:szCs w:val="18"/>
      <w:u w:val="single"/>
    </w:r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6642F9"/>
    <w:pPr>
      <w:spacing w:after="20"/>
      <w:jc w:val="center"/>
    </w:pPr>
    <w:rPr>
      <w:rFonts w:ascii="Helvetica" w:hAnsi="Helvetica"/>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4E4A2C"/>
    <w:pPr>
      <w:spacing w:after="200"/>
      <w:jc w:val="center"/>
    </w:pPr>
    <w:rPr>
      <w:rFonts w:ascii="Helvetica" w:hAnsi="Helvetica"/>
      <w:sz w:val="16"/>
      <w:szCs w:val="16"/>
    </w:rPr>
  </w:style>
  <w:style w:type="paragraph" w:styleId="FootnoteText">
    <w:name w:val="footnote text"/>
    <w:basedOn w:val="Normal"/>
    <w:semiHidden/>
    <w:pPr>
      <w:ind w:left="144" w:hanging="144"/>
    </w:pPr>
    <w:rPr>
      <w:sz w:val="16"/>
    </w:rPr>
  </w:style>
  <w:style w:type="paragraph" w:customStyle="1" w:styleId="Bullet">
    <w:name w:val="Bullet"/>
    <w:basedOn w:val="BodyText"/>
    <w:link w:val="BulletChar1"/>
    <w:rsid w:val="009403AD"/>
    <w:pPr>
      <w:keepLines/>
      <w:numPr>
        <w:numId w:val="2"/>
      </w:numPr>
      <w:tabs>
        <w:tab w:val="clear" w:pos="360"/>
        <w:tab w:val="num" w:pos="162"/>
      </w:tabs>
      <w:spacing w:after="60"/>
      <w:ind w:left="158" w:hanging="158"/>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pPr>
      <w:framePr w:w="4680" w:h="2160" w:hRule="exact" w:hSpace="187" w:wrap="around" w:hAnchor="text" w:yAlign="bottom" w:anchorLock="1"/>
      <w:jc w:val="center"/>
    </w:pPr>
    <w:rPr>
      <w:b/>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rsid w:val="00A43187"/>
    <w:pPr>
      <w:keepLines/>
      <w:spacing w:before="20" w:after="240" w:line="200" w:lineRule="exact"/>
      <w:ind w:left="86"/>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val="0"/>
      <w:color w:val="FF0000"/>
    </w:rPr>
  </w:style>
  <w:style w:type="paragraph" w:customStyle="1" w:styleId="MTDisplayEquation">
    <w:name w:val="MTDisplayEquation"/>
    <w:basedOn w:val="Normal"/>
    <w:next w:val="BodyText"/>
    <w:pPr>
      <w:tabs>
        <w:tab w:val="center" w:pos="2400"/>
        <w:tab w:val="right" w:pos="4800"/>
      </w:tabs>
    </w:pPr>
  </w:style>
  <w:style w:type="paragraph" w:customStyle="1" w:styleId="Code">
    <w:name w:val="Code"/>
    <w:basedOn w:val="Normal"/>
    <w:rsid w:val="001D2593"/>
    <w:pPr>
      <w:keepLines/>
      <w:tabs>
        <w:tab w:val="left" w:pos="144"/>
        <w:tab w:val="left" w:pos="288"/>
        <w:tab w:val="left" w:pos="432"/>
        <w:tab w:val="left" w:pos="576"/>
        <w:tab w:val="left" w:pos="720"/>
        <w:tab w:val="left" w:pos="864"/>
      </w:tab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pPr>
      <w:spacing w:line="240" w:lineRule="auto"/>
    </w:pPr>
  </w:style>
  <w:style w:type="paragraph" w:customStyle="1" w:styleId="References">
    <w:name w:val="References"/>
    <w:basedOn w:val="Normal"/>
    <w:rsid w:val="008C3299"/>
    <w:pPr>
      <w:keepLines/>
      <w:spacing w:after="40"/>
      <w:ind w:left="216" w:hanging="216"/>
    </w:pPr>
    <w:rPr>
      <w:sz w:val="16"/>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paragraph" w:customStyle="1" w:styleId="Bullet2">
    <w:name w:val="Bullet2"/>
    <w:basedOn w:val="BodyText"/>
    <w:rsid w:val="009403AD"/>
    <w:pPr>
      <w:keepLines/>
      <w:numPr>
        <w:numId w:val="13"/>
      </w:numPr>
      <w:tabs>
        <w:tab w:val="left" w:pos="288"/>
      </w:tabs>
      <w:ind w:left="288"/>
    </w:pPr>
  </w:style>
  <w:style w:type="character" w:customStyle="1" w:styleId="BodyTextChar">
    <w:name w:val="Body Text Char"/>
    <w:basedOn w:val="DefaultParagraphFont"/>
    <w:link w:val="BodyText"/>
    <w:rsid w:val="00E031F0"/>
    <w:rPr>
      <w:bCs/>
      <w:sz w:val="18"/>
      <w:szCs w:val="18"/>
      <w:lang w:val="en-US" w:eastAsia="en-US" w:bidi="ar-SA"/>
    </w:rPr>
  </w:style>
  <w:style w:type="character" w:customStyle="1" w:styleId="BulletChar1">
    <w:name w:val="Bullet Char1"/>
    <w:basedOn w:val="BodyTextChar"/>
    <w:link w:val="Bullet"/>
    <w:rsid w:val="009403AD"/>
    <w:rPr>
      <w:bCs/>
      <w:sz w:val="18"/>
      <w:szCs w:val="18"/>
      <w:lang w:val="en-US" w:eastAsia="en-US" w:bidi="ar-SA"/>
    </w:rPr>
  </w:style>
  <w:style w:type="paragraph" w:customStyle="1" w:styleId="Algorithm">
    <w:name w:val="Algorithm"/>
    <w:basedOn w:val="BodyText"/>
    <w:rsid w:val="000C0619"/>
    <w:pPr>
      <w:tabs>
        <w:tab w:val="left" w:pos="288"/>
        <w:tab w:val="left" w:pos="576"/>
        <w:tab w:val="left" w:pos="864"/>
      </w:tabs>
      <w:spacing w:before="20" w:after="20" w:line="240" w:lineRule="auto"/>
      <w:ind w:left="288"/>
      <w:jc w:val="left"/>
    </w:pPr>
    <w:rPr>
      <w:rFonts w:ascii="Arial" w:hAnsi="Arial" w:cs="Arial"/>
      <w:bCs w:val="0"/>
    </w:rPr>
  </w:style>
  <w:style w:type="character" w:styleId="Emphasis">
    <w:name w:val="Emphasis"/>
    <w:qFormat/>
    <w:rsid w:val="000C0619"/>
    <w:rPr>
      <w:i/>
    </w:rPr>
  </w:style>
  <w:style w:type="character" w:styleId="EndnoteReference">
    <w:name w:val="endnote reference"/>
    <w:semiHidden/>
    <w:rsid w:val="000C0619"/>
    <w:rPr>
      <w:vertAlign w:val="superscript"/>
    </w:rPr>
  </w:style>
  <w:style w:type="character" w:styleId="LineNumber">
    <w:name w:val="line number"/>
    <w:rsid w:val="000C0619"/>
    <w:rPr>
      <w:rFonts w:ascii="Arial" w:hAnsi="Arial"/>
      <w:sz w:val="18"/>
    </w:rPr>
  </w:style>
  <w:style w:type="character" w:styleId="HTMLTypewriter">
    <w:name w:val="HTML Typewriter"/>
    <w:basedOn w:val="DefaultParagraphFont"/>
    <w:rsid w:val="000C0619"/>
    <w:rPr>
      <w:rFonts w:ascii="Courier New" w:eastAsia="Times New Roman" w:hAnsi="Courier New" w:cs="Courier New"/>
      <w:sz w:val="20"/>
      <w:szCs w:val="20"/>
    </w:rPr>
  </w:style>
  <w:style w:type="paragraph" w:styleId="Quote">
    <w:name w:val="Quote"/>
    <w:basedOn w:val="BodyText"/>
    <w:qFormat/>
    <w:rsid w:val="000C0619"/>
    <w:pPr>
      <w:spacing w:after="20" w:line="240" w:lineRule="auto"/>
      <w:ind w:left="432" w:hanging="144"/>
      <w:jc w:val="left"/>
    </w:pPr>
    <w:rPr>
      <w:bCs w:val="0"/>
      <w:sz w:val="16"/>
      <w:szCs w:val="20"/>
    </w:rPr>
  </w:style>
  <w:style w:type="character" w:customStyle="1" w:styleId="journal">
    <w:name w:val="journal"/>
    <w:basedOn w:val="DefaultParagraphFont"/>
    <w:rsid w:val="000C0619"/>
  </w:style>
  <w:style w:type="paragraph" w:customStyle="1" w:styleId="MathText11pt">
    <w:name w:val="Math Text 11pt"/>
    <w:basedOn w:val="MathText"/>
    <w:rsid w:val="00460C70"/>
    <w:pPr>
      <w:spacing w:line="220" w:lineRule="exact"/>
    </w:pPr>
  </w:style>
  <w:style w:type="paragraph" w:customStyle="1" w:styleId="CodeHLSL">
    <w:name w:val="CodeHLSL"/>
    <w:basedOn w:val="Code"/>
    <w:rsid w:val="0086634F"/>
    <w:pPr>
      <w:tabs>
        <w:tab w:val="left" w:pos="1890"/>
        <w:tab w:val="left" w:pos="4500"/>
      </w:tabs>
      <w:spacing w:line="160" w:lineRule="exact"/>
    </w:pPr>
    <w:rPr>
      <w:rFonts w:ascii="Courier New" w:hAnsi="Courier New" w:cs="Courier New"/>
      <w:b/>
      <w:sz w:val="13"/>
      <w:szCs w:val="13"/>
    </w:rPr>
  </w:style>
  <w:style w:type="paragraph" w:customStyle="1" w:styleId="180">
    <w:name w:val="180"/>
    <w:basedOn w:val="Normal"/>
    <w:rsid w:val="00366F80"/>
    <w:pPr>
      <w:keepNext/>
      <w:keepLines/>
      <w:spacing w:after="0"/>
      <w:jc w:val="center"/>
    </w:pPr>
  </w:style>
  <w:style w:type="character" w:styleId="PlaceholderText">
    <w:name w:val="Placeholder Text"/>
    <w:basedOn w:val="DefaultParagraphFont"/>
    <w:uiPriority w:val="99"/>
    <w:semiHidden/>
    <w:rsid w:val="00020E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3450">
      <w:bodyDiv w:val="1"/>
      <w:marLeft w:val="0"/>
      <w:marRight w:val="0"/>
      <w:marTop w:val="0"/>
      <w:marBottom w:val="0"/>
      <w:divBdr>
        <w:top w:val="none" w:sz="0" w:space="0" w:color="auto"/>
        <w:left w:val="none" w:sz="0" w:space="0" w:color="auto"/>
        <w:bottom w:val="none" w:sz="0" w:space="0" w:color="auto"/>
        <w:right w:val="none" w:sz="0" w:space="0" w:color="auto"/>
      </w:divBdr>
    </w:div>
    <w:div w:id="448932702">
      <w:bodyDiv w:val="1"/>
      <w:marLeft w:val="0"/>
      <w:marRight w:val="0"/>
      <w:marTop w:val="0"/>
      <w:marBottom w:val="0"/>
      <w:divBdr>
        <w:top w:val="none" w:sz="0" w:space="0" w:color="auto"/>
        <w:left w:val="none" w:sz="0" w:space="0" w:color="auto"/>
        <w:bottom w:val="none" w:sz="0" w:space="0" w:color="auto"/>
        <w:right w:val="none" w:sz="0" w:space="0" w:color="auto"/>
      </w:divBdr>
    </w:div>
    <w:div w:id="483161952">
      <w:bodyDiv w:val="1"/>
      <w:marLeft w:val="0"/>
      <w:marRight w:val="0"/>
      <w:marTop w:val="0"/>
      <w:marBottom w:val="0"/>
      <w:divBdr>
        <w:top w:val="none" w:sz="0" w:space="0" w:color="auto"/>
        <w:left w:val="none" w:sz="0" w:space="0" w:color="auto"/>
        <w:bottom w:val="none" w:sz="0" w:space="0" w:color="auto"/>
        <w:right w:val="none" w:sz="0" w:space="0" w:color="auto"/>
      </w:divBdr>
    </w:div>
    <w:div w:id="828055694">
      <w:bodyDiv w:val="1"/>
      <w:marLeft w:val="0"/>
      <w:marRight w:val="0"/>
      <w:marTop w:val="0"/>
      <w:marBottom w:val="0"/>
      <w:divBdr>
        <w:top w:val="none" w:sz="0" w:space="0" w:color="auto"/>
        <w:left w:val="none" w:sz="0" w:space="0" w:color="auto"/>
        <w:bottom w:val="none" w:sz="0" w:space="0" w:color="auto"/>
        <w:right w:val="none" w:sz="0" w:space="0" w:color="auto"/>
      </w:divBdr>
    </w:div>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17527094">
      <w:bodyDiv w:val="1"/>
      <w:marLeft w:val="0"/>
      <w:marRight w:val="0"/>
      <w:marTop w:val="0"/>
      <w:marBottom w:val="0"/>
      <w:divBdr>
        <w:top w:val="none" w:sz="0" w:space="0" w:color="auto"/>
        <w:left w:val="none" w:sz="0" w:space="0" w:color="auto"/>
        <w:bottom w:val="none" w:sz="0" w:space="0" w:color="auto"/>
        <w:right w:val="none" w:sz="0" w:space="0" w:color="auto"/>
      </w:divBdr>
      <w:divsChild>
        <w:div w:id="1658412113">
          <w:marLeft w:val="0"/>
          <w:marRight w:val="0"/>
          <w:marTop w:val="0"/>
          <w:marBottom w:val="0"/>
          <w:divBdr>
            <w:top w:val="none" w:sz="0" w:space="0" w:color="auto"/>
            <w:left w:val="none" w:sz="0" w:space="0" w:color="auto"/>
            <w:bottom w:val="none" w:sz="0" w:space="0" w:color="auto"/>
            <w:right w:val="none" w:sz="0" w:space="0" w:color="auto"/>
          </w:divBdr>
          <w:divsChild>
            <w:div w:id="423065578">
              <w:marLeft w:val="0"/>
              <w:marRight w:val="0"/>
              <w:marTop w:val="0"/>
              <w:marBottom w:val="0"/>
              <w:divBdr>
                <w:top w:val="none" w:sz="0" w:space="0" w:color="auto"/>
                <w:left w:val="none" w:sz="0" w:space="0" w:color="auto"/>
                <w:bottom w:val="none" w:sz="0" w:space="0" w:color="auto"/>
                <w:right w:val="none" w:sz="0" w:space="0" w:color="auto"/>
              </w:divBdr>
            </w:div>
            <w:div w:id="18784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 w:id="1281455894">
      <w:bodyDiv w:val="1"/>
      <w:marLeft w:val="0"/>
      <w:marRight w:val="0"/>
      <w:marTop w:val="0"/>
      <w:marBottom w:val="0"/>
      <w:divBdr>
        <w:top w:val="none" w:sz="0" w:space="0" w:color="auto"/>
        <w:left w:val="none" w:sz="0" w:space="0" w:color="auto"/>
        <w:bottom w:val="none" w:sz="0" w:space="0" w:color="auto"/>
        <w:right w:val="none" w:sz="0" w:space="0" w:color="auto"/>
      </w:divBdr>
      <w:divsChild>
        <w:div w:id="820388565">
          <w:marLeft w:val="0"/>
          <w:marRight w:val="0"/>
          <w:marTop w:val="0"/>
          <w:marBottom w:val="0"/>
          <w:divBdr>
            <w:top w:val="none" w:sz="0" w:space="0" w:color="auto"/>
            <w:left w:val="none" w:sz="0" w:space="0" w:color="auto"/>
            <w:bottom w:val="none" w:sz="0" w:space="0" w:color="auto"/>
            <w:right w:val="none" w:sz="0" w:space="0" w:color="auto"/>
          </w:divBdr>
          <w:divsChild>
            <w:div w:id="47652710">
              <w:marLeft w:val="0"/>
              <w:marRight w:val="0"/>
              <w:marTop w:val="0"/>
              <w:marBottom w:val="0"/>
              <w:divBdr>
                <w:top w:val="none" w:sz="0" w:space="0" w:color="auto"/>
                <w:left w:val="none" w:sz="0" w:space="0" w:color="auto"/>
                <w:bottom w:val="none" w:sz="0" w:space="0" w:color="auto"/>
                <w:right w:val="none" w:sz="0" w:space="0" w:color="auto"/>
              </w:divBdr>
            </w:div>
            <w:div w:id="79254675">
              <w:marLeft w:val="0"/>
              <w:marRight w:val="0"/>
              <w:marTop w:val="0"/>
              <w:marBottom w:val="0"/>
              <w:divBdr>
                <w:top w:val="none" w:sz="0" w:space="0" w:color="auto"/>
                <w:left w:val="none" w:sz="0" w:space="0" w:color="auto"/>
                <w:bottom w:val="none" w:sz="0" w:space="0" w:color="auto"/>
                <w:right w:val="none" w:sz="0" w:space="0" w:color="auto"/>
              </w:divBdr>
            </w:div>
            <w:div w:id="704139762">
              <w:marLeft w:val="0"/>
              <w:marRight w:val="0"/>
              <w:marTop w:val="0"/>
              <w:marBottom w:val="0"/>
              <w:divBdr>
                <w:top w:val="none" w:sz="0" w:space="0" w:color="auto"/>
                <w:left w:val="none" w:sz="0" w:space="0" w:color="auto"/>
                <w:bottom w:val="none" w:sz="0" w:space="0" w:color="auto"/>
                <w:right w:val="none" w:sz="0" w:space="0" w:color="auto"/>
              </w:divBdr>
            </w:div>
            <w:div w:id="813643904">
              <w:marLeft w:val="0"/>
              <w:marRight w:val="0"/>
              <w:marTop w:val="0"/>
              <w:marBottom w:val="0"/>
              <w:divBdr>
                <w:top w:val="none" w:sz="0" w:space="0" w:color="auto"/>
                <w:left w:val="none" w:sz="0" w:space="0" w:color="auto"/>
                <w:bottom w:val="none" w:sz="0" w:space="0" w:color="auto"/>
                <w:right w:val="none" w:sz="0" w:space="0" w:color="auto"/>
              </w:divBdr>
            </w:div>
            <w:div w:id="1072653922">
              <w:marLeft w:val="0"/>
              <w:marRight w:val="0"/>
              <w:marTop w:val="0"/>
              <w:marBottom w:val="0"/>
              <w:divBdr>
                <w:top w:val="none" w:sz="0" w:space="0" w:color="auto"/>
                <w:left w:val="none" w:sz="0" w:space="0" w:color="auto"/>
                <w:bottom w:val="none" w:sz="0" w:space="0" w:color="auto"/>
                <w:right w:val="none" w:sz="0" w:space="0" w:color="auto"/>
              </w:divBdr>
            </w:div>
            <w:div w:id="17259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218">
      <w:bodyDiv w:val="1"/>
      <w:marLeft w:val="0"/>
      <w:marRight w:val="0"/>
      <w:marTop w:val="0"/>
      <w:marBottom w:val="0"/>
      <w:divBdr>
        <w:top w:val="none" w:sz="0" w:space="0" w:color="auto"/>
        <w:left w:val="none" w:sz="0" w:space="0" w:color="auto"/>
        <w:bottom w:val="none" w:sz="0" w:space="0" w:color="auto"/>
        <w:right w:val="none" w:sz="0" w:space="0" w:color="auto"/>
      </w:divBdr>
      <w:divsChild>
        <w:div w:id="1631207837">
          <w:marLeft w:val="0"/>
          <w:marRight w:val="0"/>
          <w:marTop w:val="0"/>
          <w:marBottom w:val="0"/>
          <w:divBdr>
            <w:top w:val="none" w:sz="0" w:space="0" w:color="auto"/>
            <w:left w:val="none" w:sz="0" w:space="0" w:color="auto"/>
            <w:bottom w:val="none" w:sz="0" w:space="0" w:color="auto"/>
            <w:right w:val="none" w:sz="0" w:space="0" w:color="auto"/>
          </w:divBdr>
          <w:divsChild>
            <w:div w:id="563494732">
              <w:marLeft w:val="0"/>
              <w:marRight w:val="0"/>
              <w:marTop w:val="0"/>
              <w:marBottom w:val="0"/>
              <w:divBdr>
                <w:top w:val="none" w:sz="0" w:space="0" w:color="auto"/>
                <w:left w:val="none" w:sz="0" w:space="0" w:color="auto"/>
                <w:bottom w:val="none" w:sz="0" w:space="0" w:color="auto"/>
                <w:right w:val="none" w:sz="0" w:space="0" w:color="auto"/>
              </w:divBdr>
            </w:div>
            <w:div w:id="1098452141">
              <w:marLeft w:val="0"/>
              <w:marRight w:val="0"/>
              <w:marTop w:val="0"/>
              <w:marBottom w:val="0"/>
              <w:divBdr>
                <w:top w:val="none" w:sz="0" w:space="0" w:color="auto"/>
                <w:left w:val="none" w:sz="0" w:space="0" w:color="auto"/>
                <w:bottom w:val="none" w:sz="0" w:space="0" w:color="auto"/>
                <w:right w:val="none" w:sz="0" w:space="0" w:color="auto"/>
              </w:divBdr>
            </w:div>
            <w:div w:id="1764110851">
              <w:marLeft w:val="0"/>
              <w:marRight w:val="0"/>
              <w:marTop w:val="0"/>
              <w:marBottom w:val="0"/>
              <w:divBdr>
                <w:top w:val="none" w:sz="0" w:space="0" w:color="auto"/>
                <w:left w:val="none" w:sz="0" w:space="0" w:color="auto"/>
                <w:bottom w:val="none" w:sz="0" w:space="0" w:color="auto"/>
                <w:right w:val="none" w:sz="0" w:space="0" w:color="auto"/>
              </w:divBdr>
            </w:div>
            <w:div w:id="18189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78838">
      <w:bodyDiv w:val="1"/>
      <w:marLeft w:val="0"/>
      <w:marRight w:val="0"/>
      <w:marTop w:val="0"/>
      <w:marBottom w:val="0"/>
      <w:divBdr>
        <w:top w:val="none" w:sz="0" w:space="0" w:color="auto"/>
        <w:left w:val="none" w:sz="0" w:space="0" w:color="auto"/>
        <w:bottom w:val="none" w:sz="0" w:space="0" w:color="auto"/>
        <w:right w:val="none" w:sz="0" w:space="0" w:color="auto"/>
      </w:divBdr>
      <w:divsChild>
        <w:div w:id="210652428">
          <w:marLeft w:val="0"/>
          <w:marRight w:val="0"/>
          <w:marTop w:val="0"/>
          <w:marBottom w:val="0"/>
          <w:divBdr>
            <w:top w:val="none" w:sz="0" w:space="0" w:color="auto"/>
            <w:left w:val="none" w:sz="0" w:space="0" w:color="auto"/>
            <w:bottom w:val="none" w:sz="0" w:space="0" w:color="auto"/>
            <w:right w:val="none" w:sz="0" w:space="0" w:color="auto"/>
          </w:divBdr>
          <w:divsChild>
            <w:div w:id="68772371">
              <w:marLeft w:val="0"/>
              <w:marRight w:val="0"/>
              <w:marTop w:val="0"/>
              <w:marBottom w:val="0"/>
              <w:divBdr>
                <w:top w:val="none" w:sz="0" w:space="0" w:color="auto"/>
                <w:left w:val="none" w:sz="0" w:space="0" w:color="auto"/>
                <w:bottom w:val="none" w:sz="0" w:space="0" w:color="auto"/>
                <w:right w:val="none" w:sz="0" w:space="0" w:color="auto"/>
              </w:divBdr>
            </w:div>
            <w:div w:id="965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40726">
      <w:bodyDiv w:val="1"/>
      <w:marLeft w:val="0"/>
      <w:marRight w:val="0"/>
      <w:marTop w:val="0"/>
      <w:marBottom w:val="0"/>
      <w:divBdr>
        <w:top w:val="none" w:sz="0" w:space="0" w:color="auto"/>
        <w:left w:val="none" w:sz="0" w:space="0" w:color="auto"/>
        <w:bottom w:val="none" w:sz="0" w:space="0" w:color="auto"/>
        <w:right w:val="none" w:sz="0" w:space="0" w:color="auto"/>
      </w:divBdr>
    </w:div>
    <w:div w:id="1833326165">
      <w:bodyDiv w:val="1"/>
      <w:marLeft w:val="0"/>
      <w:marRight w:val="0"/>
      <w:marTop w:val="0"/>
      <w:marBottom w:val="0"/>
      <w:divBdr>
        <w:top w:val="none" w:sz="0" w:space="0" w:color="auto"/>
        <w:left w:val="none" w:sz="0" w:space="0" w:color="auto"/>
        <w:bottom w:val="none" w:sz="0" w:space="0" w:color="auto"/>
        <w:right w:val="none" w:sz="0" w:space="0" w:color="auto"/>
      </w:divBdr>
    </w:div>
    <w:div w:id="1957056163">
      <w:bodyDiv w:val="1"/>
      <w:marLeft w:val="0"/>
      <w:marRight w:val="0"/>
      <w:marTop w:val="0"/>
      <w:marBottom w:val="0"/>
      <w:divBdr>
        <w:top w:val="none" w:sz="0" w:space="0" w:color="auto"/>
        <w:left w:val="none" w:sz="0" w:space="0" w:color="auto"/>
        <w:bottom w:val="none" w:sz="0" w:space="0" w:color="auto"/>
        <w:right w:val="none" w:sz="0" w:space="0" w:color="auto"/>
      </w:divBdr>
    </w:div>
    <w:div w:id="2024696554">
      <w:bodyDiv w:val="1"/>
      <w:marLeft w:val="0"/>
      <w:marRight w:val="0"/>
      <w:marTop w:val="0"/>
      <w:marBottom w:val="0"/>
      <w:divBdr>
        <w:top w:val="none" w:sz="0" w:space="0" w:color="auto"/>
        <w:left w:val="none" w:sz="0" w:space="0" w:color="auto"/>
        <w:bottom w:val="none" w:sz="0" w:space="0" w:color="auto"/>
        <w:right w:val="none" w:sz="0" w:space="0" w:color="auto"/>
      </w:divBdr>
      <w:divsChild>
        <w:div w:id="1532958728">
          <w:marLeft w:val="0"/>
          <w:marRight w:val="0"/>
          <w:marTop w:val="0"/>
          <w:marBottom w:val="0"/>
          <w:divBdr>
            <w:top w:val="none" w:sz="0" w:space="0" w:color="auto"/>
            <w:left w:val="none" w:sz="0" w:space="0" w:color="auto"/>
            <w:bottom w:val="none" w:sz="0" w:space="0" w:color="auto"/>
            <w:right w:val="none" w:sz="0" w:space="0" w:color="auto"/>
          </w:divBdr>
          <w:divsChild>
            <w:div w:id="454181027">
              <w:marLeft w:val="0"/>
              <w:marRight w:val="0"/>
              <w:marTop w:val="0"/>
              <w:marBottom w:val="0"/>
              <w:divBdr>
                <w:top w:val="none" w:sz="0" w:space="0" w:color="auto"/>
                <w:left w:val="none" w:sz="0" w:space="0" w:color="auto"/>
                <w:bottom w:val="none" w:sz="0" w:space="0" w:color="auto"/>
                <w:right w:val="none" w:sz="0" w:space="0" w:color="auto"/>
              </w:divBdr>
            </w:div>
            <w:div w:id="14016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wmf"/><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oleObject" Target="embeddings/oleObject1.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oleObject" Target="embeddings/oleObject4.bin"/><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oleObject" Target="embeddings/oleObject3.bin"/><Relationship Id="rId52" Type="http://schemas.openxmlformats.org/officeDocument/2006/relationships/image" Target="media/image39.png"/><Relationship Id="rId60" Type="http://schemas.openxmlformats.org/officeDocument/2006/relationships/image" Target="media/image46.wmf"/><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eader" Target="header2.xml"/><Relationship Id="rId39" Type="http://schemas.openxmlformats.org/officeDocument/2006/relationships/image" Target="media/image27.png"/><Relationship Id="rId109" Type="http://schemas.openxmlformats.org/officeDocument/2006/relationships/hyperlink" Target="http://research.microsoft.com/projects/ParaTexSyn/"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emf"/><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oleObject" Target="embeddings/oleObject5.bin"/><Relationship Id="rId82" Type="http://schemas.openxmlformats.org/officeDocument/2006/relationships/image" Target="media/image67.jpeg"/><Relationship Id="rId1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1393</TotalTime>
  <Pages>10</Pages>
  <Words>8344</Words>
  <Characters>47565</Characters>
  <Application>Microsoft Office Word</Application>
  <DocSecurity>0</DocSecurity>
  <Lines>396</Lines>
  <Paragraphs>111</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Parallel Controllable Texture Synthesis</vt:lpstr>
      <vt:lpstr>Introduction</vt:lpstr>
      <vt:lpstr>Related work</vt:lpstr>
      <vt:lpstr>Parallel synthesis method</vt:lpstr>
      <vt:lpstr>    Basic scheme</vt:lpstr>
      <vt:lpstr>    Gaussian image stack</vt:lpstr>
      <vt:lpstr>    Correction subpasses</vt:lpstr>
      <vt:lpstr>    Spatially deterministic computation</vt:lpstr>
      <vt:lpstr>    PCA projection of pixel neighborhoods</vt:lpstr>
      <vt:lpstr>    GPU implementation</vt:lpstr>
      <vt:lpstr>Synthesis control</vt:lpstr>
      <vt:lpstr>    Multiscale randomness control</vt:lpstr>
      <vt:lpstr>    Spatial modulation over source exemplar</vt:lpstr>
      <vt:lpstr>    Spatial modulation over output</vt:lpstr>
      <vt:lpstr>    Feature drag-and-drop</vt:lpstr>
      <vt:lpstr>    Near-regular textures</vt:lpstr>
      <vt:lpstr>Synthesis magnification</vt:lpstr>
      <vt:lpstr>Additional results and discussion</vt:lpstr>
      <vt:lpstr>Summary and future work</vt:lpstr>
      <vt:lpstr>References</vt:lpstr>
    </vt:vector>
  </TitlesOfParts>
  <Company>Microsoft Corporation</Company>
  <LinksUpToDate>false</LinksUpToDate>
  <CharactersWithSpaces>55798</CharactersWithSpaces>
  <SharedDoc>false</SharedDoc>
  <HLinks>
    <vt:vector size="6" baseType="variant">
      <vt:variant>
        <vt:i4>3539006</vt:i4>
      </vt:variant>
      <vt:variant>
        <vt:i4>327</vt:i4>
      </vt:variant>
      <vt:variant>
        <vt:i4>0</vt:i4>
      </vt:variant>
      <vt:variant>
        <vt:i4>5</vt:i4>
      </vt:variant>
      <vt:variant>
        <vt:lpwstr>http://research.microsoft.com/projects/ParaTexSyn/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Parallel Controllable Texture Synthesis</dc:title>
  <dc:subject>ACM Trans. Graphics (SIGGRAPH 2005)</dc:subject>
  <dc:creator>Sylvain Lefebvre, Hugues Hoppe</dc:creator>
  <cp:keywords/>
  <dc:description/>
  <cp:lastModifiedBy>Hugues Hoppe</cp:lastModifiedBy>
  <cp:revision>25</cp:revision>
  <cp:lastPrinted>2005-04-19T01:10:00Z</cp:lastPrinted>
  <dcterms:created xsi:type="dcterms:W3CDTF">2013-03-07T00:18:00Z</dcterms:created>
  <dcterms:modified xsi:type="dcterms:W3CDTF">2013-03-28T00:53:00Z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